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C73B" w14:textId="77777777" w:rsidR="008F257A" w:rsidRPr="008F257A" w:rsidRDefault="008F257A" w:rsidP="008F257A">
      <w:pPr>
        <w:rPr>
          <w:lang w:val="en-IE"/>
        </w:rPr>
      </w:pPr>
      <w:r w:rsidRPr="008F257A">
        <w:rPr>
          <w:b/>
          <w:bCs/>
          <w:lang w:val="en-IE"/>
        </w:rPr>
        <w:t>EPSO - TRANSCRIPT TUTORIAL TRANSLATION TEST</w:t>
      </w:r>
      <w:r w:rsidRPr="008F257A">
        <w:rPr>
          <w:lang w:val="en-IE"/>
        </w:rPr>
        <w:t> </w:t>
      </w:r>
    </w:p>
    <w:p w14:paraId="24F00F9B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DA </w:t>
      </w:r>
    </w:p>
    <w:p w14:paraId="289379BD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1 </w:t>
      </w:r>
    </w:p>
    <w:p w14:paraId="3CB205A0" w14:textId="77777777" w:rsidR="008F257A" w:rsidRPr="008F257A" w:rsidRDefault="008F257A" w:rsidP="008F257A">
      <w:pPr>
        <w:rPr>
          <w:lang w:val="en-IE"/>
        </w:rPr>
      </w:pPr>
      <w:proofErr w:type="spellStart"/>
      <w:r w:rsidRPr="008F257A">
        <w:rPr>
          <w:lang w:val="en-IE"/>
        </w:rPr>
        <w:t>Hej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velkommen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vores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videovejledning</w:t>
      </w:r>
      <w:proofErr w:type="spellEnd"/>
      <w:r w:rsidRPr="008F257A">
        <w:rPr>
          <w:lang w:val="en-IE"/>
        </w:rPr>
        <w:t xml:space="preserve"> om </w:t>
      </w:r>
      <w:proofErr w:type="spellStart"/>
      <w:r w:rsidRPr="008F257A">
        <w:rPr>
          <w:lang w:val="en-IE"/>
        </w:rPr>
        <w:t>oversættelsestesten</w:t>
      </w:r>
      <w:proofErr w:type="spellEnd"/>
      <w:r w:rsidRPr="008F257A">
        <w:rPr>
          <w:lang w:val="en-IE"/>
        </w:rPr>
        <w:t>.  </w:t>
      </w:r>
    </w:p>
    <w:p w14:paraId="148EAD49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 </w:t>
      </w:r>
    </w:p>
    <w:p w14:paraId="409A7B0C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2 </w:t>
      </w:r>
    </w:p>
    <w:p w14:paraId="016F57AD" w14:textId="77777777" w:rsidR="008F257A" w:rsidRPr="008F257A" w:rsidRDefault="008F257A" w:rsidP="008F257A">
      <w:pPr>
        <w:rPr>
          <w:lang w:val="en-IE"/>
        </w:rPr>
      </w:pPr>
      <w:proofErr w:type="spellStart"/>
      <w:r w:rsidRPr="008F257A">
        <w:rPr>
          <w:lang w:val="en-IE"/>
        </w:rPr>
        <w:t>Oversættelsestesten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varer</w:t>
      </w:r>
      <w:proofErr w:type="spellEnd"/>
      <w:r w:rsidRPr="008F257A">
        <w:rPr>
          <w:lang w:val="en-IE"/>
        </w:rPr>
        <w:t xml:space="preserve"> 60 </w:t>
      </w:r>
      <w:proofErr w:type="spellStart"/>
      <w:r w:rsidRPr="008F257A">
        <w:rPr>
          <w:lang w:val="en-IE"/>
        </w:rPr>
        <w:t>minutter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bedømmes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ud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fra</w:t>
      </w:r>
      <w:proofErr w:type="spellEnd"/>
      <w:r w:rsidRPr="008F257A">
        <w:rPr>
          <w:lang w:val="en-IE"/>
        </w:rPr>
        <w:t xml:space="preserve"> 100 point.  </w:t>
      </w:r>
      <w:proofErr w:type="spellStart"/>
      <w:r w:rsidRPr="008F257A">
        <w:rPr>
          <w:lang w:val="en-IE"/>
        </w:rPr>
        <w:t>Beståelseskravet</w:t>
      </w:r>
      <w:proofErr w:type="spellEnd"/>
      <w:r w:rsidRPr="008F257A">
        <w:rPr>
          <w:lang w:val="en-IE"/>
        </w:rPr>
        <w:t xml:space="preserve"> er 50 </w:t>
      </w:r>
      <w:proofErr w:type="gramStart"/>
      <w:r w:rsidRPr="008F257A">
        <w:rPr>
          <w:lang w:val="en-IE"/>
        </w:rPr>
        <w:t>point</w:t>
      </w:r>
      <w:proofErr w:type="gramEnd"/>
      <w:r w:rsidRPr="008F257A">
        <w:rPr>
          <w:lang w:val="en-IE"/>
        </w:rPr>
        <w:t xml:space="preserve">. </w:t>
      </w:r>
      <w:proofErr w:type="spellStart"/>
      <w:r w:rsidRPr="008F257A">
        <w:rPr>
          <w:lang w:val="en-IE"/>
        </w:rPr>
        <w:t>Prøven</w:t>
      </w:r>
      <w:proofErr w:type="spellEnd"/>
      <w:r w:rsidRPr="008F257A">
        <w:rPr>
          <w:lang w:val="en-IE"/>
        </w:rPr>
        <w:t xml:space="preserve"> er </w:t>
      </w:r>
      <w:proofErr w:type="spellStart"/>
      <w:r w:rsidRPr="008F257A">
        <w:rPr>
          <w:lang w:val="en-IE"/>
        </w:rPr>
        <w:t>eliminerende</w:t>
      </w:r>
      <w:proofErr w:type="spellEnd"/>
      <w:r w:rsidRPr="008F257A">
        <w:rPr>
          <w:lang w:val="en-IE"/>
        </w:rPr>
        <w:t xml:space="preserve">. </w:t>
      </w:r>
      <w:proofErr w:type="spellStart"/>
      <w:r w:rsidRPr="008F257A">
        <w:rPr>
          <w:lang w:val="en-IE"/>
        </w:rPr>
        <w:t>Hvis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opnår</w:t>
      </w:r>
      <w:proofErr w:type="spellEnd"/>
      <w:r w:rsidRPr="008F257A">
        <w:rPr>
          <w:lang w:val="en-IE"/>
        </w:rPr>
        <w:t xml:space="preserve"> den </w:t>
      </w:r>
      <w:proofErr w:type="spellStart"/>
      <w:r w:rsidRPr="008F257A">
        <w:rPr>
          <w:lang w:val="en-IE"/>
        </w:rPr>
        <w:t>krævede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beståelseskarakter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vil</w:t>
      </w:r>
      <w:proofErr w:type="spellEnd"/>
      <w:r w:rsidRPr="008F257A">
        <w:rPr>
          <w:lang w:val="en-IE"/>
        </w:rPr>
        <w:t xml:space="preserve"> din </w:t>
      </w:r>
      <w:proofErr w:type="spellStart"/>
      <w:r w:rsidRPr="008F257A">
        <w:rPr>
          <w:lang w:val="en-IE"/>
        </w:rPr>
        <w:t>deltagelse</w:t>
      </w:r>
      <w:proofErr w:type="spellEnd"/>
      <w:r w:rsidRPr="008F257A">
        <w:rPr>
          <w:lang w:val="en-IE"/>
        </w:rPr>
        <w:t xml:space="preserve"> i </w:t>
      </w:r>
      <w:proofErr w:type="spellStart"/>
      <w:r w:rsidRPr="008F257A">
        <w:rPr>
          <w:lang w:val="en-IE"/>
        </w:rPr>
        <w:t>denne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udvælgelsesprøve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ophøre</w:t>
      </w:r>
      <w:proofErr w:type="spellEnd"/>
      <w:r w:rsidRPr="008F257A">
        <w:rPr>
          <w:lang w:val="en-IE"/>
        </w:rPr>
        <w:t xml:space="preserve">. </w:t>
      </w:r>
      <w:proofErr w:type="spellStart"/>
      <w:r w:rsidRPr="008F257A">
        <w:rPr>
          <w:lang w:val="en-IE"/>
        </w:rPr>
        <w:t>Hvis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opnår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minimumskarakteren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tæller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denne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karakter</w:t>
      </w:r>
      <w:proofErr w:type="spellEnd"/>
      <w:r w:rsidRPr="008F257A">
        <w:rPr>
          <w:lang w:val="en-IE"/>
        </w:rPr>
        <w:t xml:space="preserve"> med i </w:t>
      </w:r>
      <w:proofErr w:type="spellStart"/>
      <w:r w:rsidRPr="008F257A">
        <w:rPr>
          <w:lang w:val="en-IE"/>
        </w:rPr>
        <w:t>dit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samlede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resultat</w:t>
      </w:r>
      <w:proofErr w:type="spellEnd"/>
      <w:r w:rsidRPr="008F257A">
        <w:rPr>
          <w:lang w:val="en-IE"/>
        </w:rPr>
        <w:t>. </w:t>
      </w:r>
    </w:p>
    <w:p w14:paraId="278332EF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 </w:t>
      </w:r>
    </w:p>
    <w:p w14:paraId="6F45BF4F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3 </w:t>
      </w:r>
    </w:p>
    <w:p w14:paraId="61C91FCA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 xml:space="preserve">Din </w:t>
      </w:r>
      <w:proofErr w:type="spellStart"/>
      <w:r w:rsidRPr="008F257A">
        <w:rPr>
          <w:lang w:val="en-IE"/>
        </w:rPr>
        <w:t>opgave</w:t>
      </w:r>
      <w:proofErr w:type="spellEnd"/>
      <w:r w:rsidRPr="008F257A">
        <w:rPr>
          <w:lang w:val="en-IE"/>
        </w:rPr>
        <w:t xml:space="preserve"> er at </w:t>
      </w:r>
      <w:proofErr w:type="spellStart"/>
      <w:r w:rsidRPr="008F257A">
        <w:rPr>
          <w:lang w:val="en-IE"/>
        </w:rPr>
        <w:t>oversætte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kildeteksten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som</w:t>
      </w:r>
      <w:proofErr w:type="spellEnd"/>
      <w:r w:rsidRPr="008F257A">
        <w:rPr>
          <w:lang w:val="en-IE"/>
        </w:rPr>
        <w:t xml:space="preserve"> er </w:t>
      </w:r>
      <w:proofErr w:type="spellStart"/>
      <w:r w:rsidRPr="008F257A">
        <w:rPr>
          <w:lang w:val="en-IE"/>
        </w:rPr>
        <w:t>udvalgt</w:t>
      </w:r>
      <w:proofErr w:type="spellEnd"/>
      <w:r w:rsidRPr="008F257A">
        <w:rPr>
          <w:lang w:val="en-IE"/>
        </w:rPr>
        <w:t xml:space="preserve"> for at give dig </w:t>
      </w:r>
      <w:proofErr w:type="spellStart"/>
      <w:r w:rsidRPr="008F257A">
        <w:rPr>
          <w:lang w:val="en-IE"/>
        </w:rPr>
        <w:t>mulighed</w:t>
      </w:r>
      <w:proofErr w:type="spellEnd"/>
      <w:r w:rsidRPr="008F257A">
        <w:rPr>
          <w:lang w:val="en-IE"/>
        </w:rPr>
        <w:t xml:space="preserve"> for at </w:t>
      </w:r>
      <w:proofErr w:type="spellStart"/>
      <w:r w:rsidRPr="008F257A">
        <w:rPr>
          <w:lang w:val="en-IE"/>
        </w:rPr>
        <w:t>demonstrere</w:t>
      </w:r>
      <w:proofErr w:type="spellEnd"/>
      <w:r w:rsidRPr="008F257A">
        <w:rPr>
          <w:lang w:val="en-IE"/>
        </w:rPr>
        <w:t xml:space="preserve"> dine </w:t>
      </w:r>
      <w:proofErr w:type="spellStart"/>
      <w:r w:rsidRPr="008F257A">
        <w:rPr>
          <w:lang w:val="en-IE"/>
        </w:rPr>
        <w:t>oversættelsesfærdigheder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mens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oversætter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kildeteksten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fra</w:t>
      </w:r>
      <w:proofErr w:type="spellEnd"/>
      <w:r w:rsidRPr="008F257A">
        <w:rPr>
          <w:lang w:val="en-IE"/>
        </w:rPr>
        <w:t xml:space="preserve"> sprog 2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sprog 1. Du </w:t>
      </w:r>
      <w:proofErr w:type="spellStart"/>
      <w:r w:rsidRPr="008F257A">
        <w:rPr>
          <w:lang w:val="en-IE"/>
        </w:rPr>
        <w:t>skal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være</w:t>
      </w:r>
      <w:proofErr w:type="spellEnd"/>
      <w:r w:rsidRPr="008F257A">
        <w:rPr>
          <w:lang w:val="en-IE"/>
        </w:rPr>
        <w:t xml:space="preserve"> i stand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at </w:t>
      </w:r>
      <w:proofErr w:type="spellStart"/>
      <w:r w:rsidRPr="008F257A">
        <w:rPr>
          <w:lang w:val="en-IE"/>
        </w:rPr>
        <w:t>vurdere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hvilke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udtryk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sætninger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eller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tekstelementer</w:t>
      </w:r>
      <w:proofErr w:type="spellEnd"/>
      <w:r w:rsidRPr="008F257A">
        <w:rPr>
          <w:lang w:val="en-IE"/>
        </w:rPr>
        <w:t xml:space="preserve"> der </w:t>
      </w:r>
      <w:proofErr w:type="spellStart"/>
      <w:r w:rsidRPr="008F257A">
        <w:rPr>
          <w:lang w:val="en-IE"/>
        </w:rPr>
        <w:t>specifikt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kræver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sproglig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kreativitet</w:t>
      </w:r>
      <w:proofErr w:type="spellEnd"/>
      <w:r w:rsidRPr="008F257A">
        <w:rPr>
          <w:lang w:val="en-IE"/>
        </w:rPr>
        <w:t xml:space="preserve"> for at </w:t>
      </w:r>
      <w:proofErr w:type="spellStart"/>
      <w:r w:rsidRPr="008F257A">
        <w:rPr>
          <w:lang w:val="en-IE"/>
        </w:rPr>
        <w:t>gengive</w:t>
      </w:r>
      <w:proofErr w:type="spellEnd"/>
      <w:r w:rsidRPr="008F257A">
        <w:rPr>
          <w:lang w:val="en-IE"/>
        </w:rPr>
        <w:t xml:space="preserve"> den </w:t>
      </w:r>
      <w:proofErr w:type="spellStart"/>
      <w:r w:rsidRPr="008F257A">
        <w:rPr>
          <w:lang w:val="en-IE"/>
        </w:rPr>
        <w:t>tilsigtede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betydning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korrekt</w:t>
      </w:r>
      <w:proofErr w:type="spellEnd"/>
      <w:r w:rsidRPr="008F257A">
        <w:rPr>
          <w:lang w:val="en-IE"/>
        </w:rPr>
        <w:t xml:space="preserve">. Du </w:t>
      </w:r>
      <w:proofErr w:type="spellStart"/>
      <w:r w:rsidRPr="008F257A">
        <w:rPr>
          <w:lang w:val="en-IE"/>
        </w:rPr>
        <w:t>må</w:t>
      </w:r>
      <w:proofErr w:type="spellEnd"/>
      <w:r w:rsidRPr="008F257A">
        <w:rPr>
          <w:lang w:val="en-IE"/>
        </w:rPr>
        <w:t xml:space="preserve"> IKKE </w:t>
      </w:r>
      <w:proofErr w:type="spellStart"/>
      <w:r w:rsidRPr="008F257A">
        <w:rPr>
          <w:lang w:val="en-IE"/>
        </w:rPr>
        <w:t>bruge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ordbøger</w:t>
      </w:r>
      <w:proofErr w:type="spellEnd"/>
      <w:r w:rsidRPr="008F257A">
        <w:rPr>
          <w:lang w:val="en-IE"/>
        </w:rPr>
        <w:t xml:space="preserve">. Behold </w:t>
      </w:r>
      <w:proofErr w:type="spellStart"/>
      <w:r w:rsidRPr="008F257A">
        <w:rPr>
          <w:lang w:val="en-IE"/>
        </w:rPr>
        <w:t>venligst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formateringen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layoutet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fra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kildeteksten</w:t>
      </w:r>
      <w:proofErr w:type="spellEnd"/>
      <w:r w:rsidRPr="008F257A">
        <w:rPr>
          <w:lang w:val="en-IE"/>
        </w:rPr>
        <w:t xml:space="preserve">. </w:t>
      </w:r>
      <w:proofErr w:type="spellStart"/>
      <w:r w:rsidRPr="008F257A">
        <w:rPr>
          <w:lang w:val="en-IE"/>
        </w:rPr>
        <w:t>Kommentarer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eller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anmærkninger</w:t>
      </w:r>
      <w:proofErr w:type="spellEnd"/>
      <w:r w:rsidRPr="008F257A">
        <w:rPr>
          <w:lang w:val="en-IE"/>
        </w:rPr>
        <w:t xml:space="preserve"> er </w:t>
      </w:r>
      <w:proofErr w:type="spellStart"/>
      <w:r w:rsidRPr="008F257A">
        <w:rPr>
          <w:lang w:val="en-IE"/>
        </w:rPr>
        <w:t>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tilladt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vil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føre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udelukkelse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fra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udvælgelsesprøven</w:t>
      </w:r>
      <w:proofErr w:type="spellEnd"/>
      <w:r w:rsidRPr="008F257A">
        <w:rPr>
          <w:lang w:val="en-IE"/>
        </w:rPr>
        <w:t>. </w:t>
      </w:r>
    </w:p>
    <w:p w14:paraId="7BD561C5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4 </w:t>
      </w:r>
    </w:p>
    <w:p w14:paraId="4414B728" w14:textId="77777777" w:rsidR="008F257A" w:rsidRPr="008F257A" w:rsidRDefault="008F257A" w:rsidP="008F257A">
      <w:pPr>
        <w:rPr>
          <w:lang w:val="en-IE"/>
        </w:rPr>
      </w:pPr>
      <w:proofErr w:type="spellStart"/>
      <w:r w:rsidRPr="008F257A">
        <w:rPr>
          <w:lang w:val="en-IE"/>
        </w:rPr>
        <w:t>Øvelsens</w:t>
      </w:r>
      <w:proofErr w:type="spellEnd"/>
      <w:r w:rsidRPr="008F257A">
        <w:rPr>
          <w:lang w:val="en-IE"/>
        </w:rPr>
        <w:t xml:space="preserve"> layout er et </w:t>
      </w:r>
      <w:proofErr w:type="spellStart"/>
      <w:r w:rsidRPr="008F257A">
        <w:rPr>
          <w:lang w:val="en-IE"/>
        </w:rPr>
        <w:t>lodret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opdelt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skærmbillede</w:t>
      </w:r>
      <w:proofErr w:type="spellEnd"/>
      <w:r w:rsidRPr="008F257A">
        <w:rPr>
          <w:lang w:val="en-IE"/>
        </w:rPr>
        <w:t xml:space="preserve">. Du finder </w:t>
      </w:r>
      <w:proofErr w:type="spellStart"/>
      <w:r w:rsidRPr="008F257A">
        <w:rPr>
          <w:lang w:val="en-IE"/>
        </w:rPr>
        <w:t>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påmindelse</w:t>
      </w:r>
      <w:proofErr w:type="spellEnd"/>
      <w:r w:rsidRPr="008F257A">
        <w:rPr>
          <w:lang w:val="en-IE"/>
        </w:rPr>
        <w:t xml:space="preserve"> om </w:t>
      </w:r>
      <w:proofErr w:type="spellStart"/>
      <w:r w:rsidRPr="008F257A">
        <w:rPr>
          <w:lang w:val="en-IE"/>
        </w:rPr>
        <w:t>instruktionerne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øverst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venstre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din </w:t>
      </w:r>
      <w:proofErr w:type="spellStart"/>
      <w:r w:rsidRPr="008F257A">
        <w:rPr>
          <w:lang w:val="en-IE"/>
        </w:rPr>
        <w:t>skærm</w:t>
      </w:r>
      <w:proofErr w:type="spellEnd"/>
      <w:r w:rsidRPr="008F257A">
        <w:rPr>
          <w:lang w:val="en-IE"/>
        </w:rPr>
        <w:t xml:space="preserve">. 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justere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bredden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de to </w:t>
      </w:r>
      <w:proofErr w:type="spellStart"/>
      <w:r w:rsidRPr="008F257A">
        <w:rPr>
          <w:lang w:val="en-IE"/>
        </w:rPr>
        <w:t>vinduer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ved</w:t>
      </w:r>
      <w:proofErr w:type="spellEnd"/>
      <w:r w:rsidRPr="008F257A">
        <w:rPr>
          <w:lang w:val="en-IE"/>
        </w:rPr>
        <w:t xml:space="preserve"> at </w:t>
      </w:r>
      <w:proofErr w:type="spellStart"/>
      <w:r w:rsidRPr="008F257A">
        <w:rPr>
          <w:lang w:val="en-IE"/>
        </w:rPr>
        <w:t>klikke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glideknappen</w:t>
      </w:r>
      <w:proofErr w:type="spellEnd"/>
      <w:r w:rsidRPr="008F257A">
        <w:rPr>
          <w:lang w:val="en-IE"/>
        </w:rPr>
        <w:t xml:space="preserve"> (to </w:t>
      </w:r>
      <w:proofErr w:type="spellStart"/>
      <w:r w:rsidRPr="008F257A">
        <w:rPr>
          <w:lang w:val="en-IE"/>
        </w:rPr>
        <w:t>parallelle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linjer</w:t>
      </w:r>
      <w:proofErr w:type="spellEnd"/>
      <w:r w:rsidRPr="008F257A">
        <w:rPr>
          <w:lang w:val="en-IE"/>
        </w:rPr>
        <w:t xml:space="preserve">)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venstre</w:t>
      </w:r>
      <w:proofErr w:type="spellEnd"/>
      <w:r w:rsidRPr="008F257A">
        <w:rPr>
          <w:lang w:val="en-IE"/>
        </w:rPr>
        <w:t xml:space="preserve"> for   PDF. 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klikke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PDF-</w:t>
      </w:r>
      <w:proofErr w:type="spellStart"/>
      <w:r w:rsidRPr="008F257A">
        <w:rPr>
          <w:lang w:val="en-IE"/>
        </w:rPr>
        <w:t>ikonet</w:t>
      </w:r>
      <w:proofErr w:type="spellEnd"/>
      <w:r w:rsidRPr="008F257A">
        <w:rPr>
          <w:lang w:val="en-IE"/>
        </w:rPr>
        <w:t xml:space="preserve"> for at </w:t>
      </w:r>
      <w:proofErr w:type="spellStart"/>
      <w:r w:rsidRPr="008F257A">
        <w:rPr>
          <w:lang w:val="en-IE"/>
        </w:rPr>
        <w:t>gøre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indholdet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synligt</w:t>
      </w:r>
      <w:proofErr w:type="spellEnd"/>
      <w:r w:rsidRPr="008F257A">
        <w:rPr>
          <w:lang w:val="en-IE"/>
        </w:rPr>
        <w:t>. </w:t>
      </w:r>
    </w:p>
    <w:p w14:paraId="69C34548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 </w:t>
      </w:r>
    </w:p>
    <w:p w14:paraId="0345CD80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5 </w:t>
      </w:r>
    </w:p>
    <w:p w14:paraId="27E96205" w14:textId="77777777" w:rsidR="008F257A" w:rsidRPr="008F257A" w:rsidRDefault="008F257A" w:rsidP="008F257A">
      <w:pPr>
        <w:rPr>
          <w:lang w:val="en-IE"/>
        </w:rPr>
      </w:pPr>
      <w:proofErr w:type="spellStart"/>
      <w:r w:rsidRPr="008F257A">
        <w:rPr>
          <w:lang w:val="en-IE"/>
        </w:rPr>
        <w:t>Kildeteksten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vises</w:t>
      </w:r>
      <w:proofErr w:type="spellEnd"/>
      <w:r w:rsidRPr="008F257A">
        <w:rPr>
          <w:lang w:val="en-IE"/>
        </w:rPr>
        <w:t xml:space="preserve"> i </w:t>
      </w:r>
      <w:proofErr w:type="spellStart"/>
      <w:r w:rsidRPr="008F257A">
        <w:rPr>
          <w:lang w:val="en-IE"/>
        </w:rPr>
        <w:t>højre</w:t>
      </w:r>
      <w:proofErr w:type="spellEnd"/>
      <w:r w:rsidRPr="008F257A">
        <w:rPr>
          <w:lang w:val="en-IE"/>
        </w:rPr>
        <w:t xml:space="preserve"> </w:t>
      </w:r>
      <w:proofErr w:type="gramStart"/>
      <w:r w:rsidRPr="008F257A">
        <w:rPr>
          <w:lang w:val="en-IE"/>
        </w:rPr>
        <w:t>side .</w:t>
      </w:r>
      <w:proofErr w:type="gram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skrive</w:t>
      </w:r>
      <w:proofErr w:type="spellEnd"/>
      <w:r w:rsidRPr="008F257A">
        <w:rPr>
          <w:lang w:val="en-IE"/>
        </w:rPr>
        <w:t xml:space="preserve"> din </w:t>
      </w:r>
      <w:proofErr w:type="spellStart"/>
      <w:r w:rsidRPr="008F257A">
        <w:rPr>
          <w:lang w:val="en-IE"/>
        </w:rPr>
        <w:t>oversættelse</w:t>
      </w:r>
      <w:proofErr w:type="spellEnd"/>
      <w:r w:rsidRPr="008F257A">
        <w:rPr>
          <w:lang w:val="en-IE"/>
        </w:rPr>
        <w:t xml:space="preserve"> i </w:t>
      </w:r>
      <w:proofErr w:type="spellStart"/>
      <w:r w:rsidRPr="008F257A">
        <w:rPr>
          <w:lang w:val="en-IE"/>
        </w:rPr>
        <w:t>fritekstfeltet</w:t>
      </w:r>
      <w:proofErr w:type="spellEnd"/>
      <w:r w:rsidRPr="008F257A">
        <w:rPr>
          <w:lang w:val="en-IE"/>
        </w:rPr>
        <w:t xml:space="preserve"> i </w:t>
      </w:r>
      <w:proofErr w:type="spellStart"/>
      <w:r w:rsidRPr="008F257A">
        <w:rPr>
          <w:lang w:val="en-IE"/>
        </w:rPr>
        <w:t>venstre</w:t>
      </w:r>
      <w:proofErr w:type="spellEnd"/>
      <w:r w:rsidRPr="008F257A">
        <w:rPr>
          <w:lang w:val="en-IE"/>
        </w:rPr>
        <w:t xml:space="preserve"> side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dit</w:t>
      </w:r>
      <w:proofErr w:type="spellEnd"/>
      <w:r w:rsidRPr="008F257A">
        <w:rPr>
          <w:lang w:val="en-IE"/>
        </w:rPr>
        <w:t xml:space="preserve"> sprog 1. </w:t>
      </w:r>
      <w:proofErr w:type="spellStart"/>
      <w:r w:rsidRPr="008F257A">
        <w:rPr>
          <w:lang w:val="en-IE"/>
        </w:rPr>
        <w:t>Kildeteksten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redigeres</w:t>
      </w:r>
      <w:proofErr w:type="spellEnd"/>
      <w:r w:rsidRPr="008F257A">
        <w:rPr>
          <w:lang w:val="en-IE"/>
        </w:rPr>
        <w:t xml:space="preserve">, men 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kopiere</w:t>
      </w:r>
      <w:proofErr w:type="spellEnd"/>
      <w:r w:rsidRPr="008F257A">
        <w:rPr>
          <w:lang w:val="en-IE"/>
        </w:rPr>
        <w:t>/</w:t>
      </w:r>
      <w:proofErr w:type="spellStart"/>
      <w:r w:rsidRPr="008F257A">
        <w:rPr>
          <w:lang w:val="en-IE"/>
        </w:rPr>
        <w:t>indsætte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fra</w:t>
      </w:r>
      <w:proofErr w:type="spellEnd"/>
      <w:r w:rsidRPr="008F257A">
        <w:rPr>
          <w:lang w:val="en-IE"/>
        </w:rPr>
        <w:t xml:space="preserve"> den, </w:t>
      </w:r>
      <w:proofErr w:type="spellStart"/>
      <w:r w:rsidRPr="008F257A">
        <w:rPr>
          <w:lang w:val="en-IE"/>
        </w:rPr>
        <w:t>hvis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ønsker</w:t>
      </w:r>
      <w:proofErr w:type="spellEnd"/>
      <w:r w:rsidRPr="008F257A">
        <w:rPr>
          <w:lang w:val="en-IE"/>
        </w:rPr>
        <w:t xml:space="preserve"> det. </w:t>
      </w:r>
    </w:p>
    <w:p w14:paraId="3F622E57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 </w:t>
      </w:r>
    </w:p>
    <w:p w14:paraId="349885E4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6 </w:t>
      </w:r>
    </w:p>
    <w:p w14:paraId="5A553DD7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 xml:space="preserve">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bruge</w:t>
      </w:r>
      <w:proofErr w:type="spellEnd"/>
      <w:r w:rsidRPr="008F257A">
        <w:rPr>
          <w:lang w:val="en-IE"/>
        </w:rPr>
        <w:t xml:space="preserve"> de </w:t>
      </w:r>
      <w:proofErr w:type="spellStart"/>
      <w:r w:rsidRPr="008F257A">
        <w:rPr>
          <w:lang w:val="en-IE"/>
        </w:rPr>
        <w:t>sædvanlige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genveje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at </w:t>
      </w:r>
      <w:proofErr w:type="spellStart"/>
      <w:r w:rsidRPr="008F257A">
        <w:rPr>
          <w:lang w:val="en-IE"/>
        </w:rPr>
        <w:t>kopiere</w:t>
      </w:r>
      <w:proofErr w:type="spellEnd"/>
      <w:r w:rsidRPr="008F257A">
        <w:rPr>
          <w:lang w:val="en-IE"/>
        </w:rPr>
        <w:t>/</w:t>
      </w:r>
      <w:proofErr w:type="spellStart"/>
      <w:r w:rsidRPr="008F257A">
        <w:rPr>
          <w:lang w:val="en-IE"/>
        </w:rPr>
        <w:t>indsætte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formatering</w:t>
      </w:r>
      <w:proofErr w:type="spellEnd"/>
      <w:r w:rsidRPr="008F257A">
        <w:rPr>
          <w:lang w:val="en-IE"/>
        </w:rPr>
        <w:t xml:space="preserve">. 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også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gengive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formatering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ved</w:t>
      </w:r>
      <w:proofErr w:type="spellEnd"/>
      <w:r w:rsidRPr="008F257A">
        <w:rPr>
          <w:lang w:val="en-IE"/>
        </w:rPr>
        <w:t xml:space="preserve"> at </w:t>
      </w:r>
      <w:proofErr w:type="spellStart"/>
      <w:r w:rsidRPr="008F257A">
        <w:rPr>
          <w:lang w:val="en-IE"/>
        </w:rPr>
        <w:t>klikke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"B"-</w:t>
      </w:r>
      <w:proofErr w:type="spellStart"/>
      <w:r w:rsidRPr="008F257A">
        <w:rPr>
          <w:lang w:val="en-IE"/>
        </w:rPr>
        <w:t>knappen</w:t>
      </w:r>
      <w:proofErr w:type="spellEnd"/>
      <w:r w:rsidRPr="008F257A">
        <w:rPr>
          <w:lang w:val="en-IE"/>
        </w:rPr>
        <w:t xml:space="preserve"> i </w:t>
      </w:r>
      <w:proofErr w:type="spellStart"/>
      <w:r w:rsidRPr="008F257A">
        <w:rPr>
          <w:lang w:val="en-IE"/>
        </w:rPr>
        <w:t>formateringsindstillingerne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vælge</w:t>
      </w:r>
      <w:proofErr w:type="spellEnd"/>
      <w:r w:rsidRPr="008F257A">
        <w:rPr>
          <w:lang w:val="en-IE"/>
        </w:rPr>
        <w:t xml:space="preserve"> den </w:t>
      </w:r>
      <w:proofErr w:type="spellStart"/>
      <w:r w:rsidRPr="008F257A">
        <w:rPr>
          <w:lang w:val="en-IE"/>
        </w:rPr>
        <w:t>relevante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mulighed</w:t>
      </w:r>
      <w:proofErr w:type="spellEnd"/>
      <w:r w:rsidRPr="008F257A">
        <w:rPr>
          <w:lang w:val="en-IE"/>
        </w:rPr>
        <w:t>. </w:t>
      </w:r>
    </w:p>
    <w:p w14:paraId="13323BEC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 </w:t>
      </w:r>
    </w:p>
    <w:p w14:paraId="093185E9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7 </w:t>
      </w:r>
    </w:p>
    <w:p w14:paraId="4BEADF76" w14:textId="77777777" w:rsidR="008F257A" w:rsidRPr="008F257A" w:rsidRDefault="008F257A" w:rsidP="008F257A">
      <w:pPr>
        <w:rPr>
          <w:lang w:val="en-IE"/>
        </w:rPr>
      </w:pPr>
      <w:proofErr w:type="spellStart"/>
      <w:r w:rsidRPr="008F257A">
        <w:rPr>
          <w:lang w:val="en-IE"/>
        </w:rPr>
        <w:lastRenderedPageBreak/>
        <w:t>Dit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arbejde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gemmes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automatisk</w:t>
      </w:r>
      <w:proofErr w:type="spellEnd"/>
      <w:r w:rsidRPr="008F257A">
        <w:rPr>
          <w:lang w:val="en-IE"/>
        </w:rPr>
        <w:t xml:space="preserve"> (der er </w:t>
      </w:r>
      <w:proofErr w:type="spellStart"/>
      <w:r w:rsidRPr="008F257A">
        <w:rPr>
          <w:lang w:val="en-IE"/>
        </w:rPr>
        <w:t>ingen</w:t>
      </w:r>
      <w:proofErr w:type="spellEnd"/>
      <w:r w:rsidRPr="008F257A">
        <w:rPr>
          <w:lang w:val="en-IE"/>
        </w:rPr>
        <w:t xml:space="preserve"> "Save"-knap), men du </w:t>
      </w:r>
      <w:proofErr w:type="spellStart"/>
      <w:r w:rsidRPr="008F257A">
        <w:rPr>
          <w:lang w:val="en-IE"/>
        </w:rPr>
        <w:t>skal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indsende</w:t>
      </w:r>
      <w:proofErr w:type="spellEnd"/>
      <w:r w:rsidRPr="008F257A">
        <w:rPr>
          <w:lang w:val="en-IE"/>
        </w:rPr>
        <w:t xml:space="preserve"> det </w:t>
      </w:r>
      <w:proofErr w:type="spellStart"/>
      <w:r w:rsidRPr="008F257A">
        <w:rPr>
          <w:lang w:val="en-IE"/>
        </w:rPr>
        <w:t>ved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afslutningen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af</w:t>
      </w:r>
      <w:proofErr w:type="spellEnd"/>
      <w:r w:rsidRPr="008F257A">
        <w:rPr>
          <w:lang w:val="en-IE"/>
        </w:rPr>
        <w:t xml:space="preserve"> din test </w:t>
      </w:r>
      <w:proofErr w:type="spellStart"/>
      <w:r w:rsidRPr="008F257A">
        <w:rPr>
          <w:lang w:val="en-IE"/>
        </w:rPr>
        <w:t>ved</w:t>
      </w:r>
      <w:proofErr w:type="spellEnd"/>
      <w:r w:rsidRPr="008F257A">
        <w:rPr>
          <w:lang w:val="en-IE"/>
        </w:rPr>
        <w:t xml:space="preserve"> at </w:t>
      </w:r>
      <w:proofErr w:type="spellStart"/>
      <w:r w:rsidRPr="008F257A">
        <w:rPr>
          <w:lang w:val="en-IE"/>
        </w:rPr>
        <w:t>klikke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den </w:t>
      </w:r>
      <w:proofErr w:type="spellStart"/>
      <w:r w:rsidRPr="008F257A">
        <w:rPr>
          <w:lang w:val="en-IE"/>
        </w:rPr>
        <w:t>røde</w:t>
      </w:r>
      <w:proofErr w:type="spellEnd"/>
      <w:r w:rsidRPr="008F257A">
        <w:rPr>
          <w:lang w:val="en-IE"/>
        </w:rPr>
        <w:t xml:space="preserve"> knap "Validate exam". </w:t>
      </w:r>
      <w:proofErr w:type="spellStart"/>
      <w:r w:rsidRPr="008F257A">
        <w:rPr>
          <w:lang w:val="en-IE"/>
        </w:rPr>
        <w:t>Hvis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gør</w:t>
      </w:r>
      <w:proofErr w:type="spellEnd"/>
      <w:r w:rsidRPr="008F257A">
        <w:rPr>
          <w:lang w:val="en-IE"/>
        </w:rPr>
        <w:t xml:space="preserve"> det, </w:t>
      </w:r>
      <w:proofErr w:type="spellStart"/>
      <w:r w:rsidRPr="008F257A">
        <w:rPr>
          <w:lang w:val="en-IE"/>
        </w:rPr>
        <w:t>vil</w:t>
      </w:r>
      <w:proofErr w:type="spellEnd"/>
      <w:r w:rsidRPr="008F257A">
        <w:rPr>
          <w:lang w:val="en-IE"/>
        </w:rPr>
        <w:t xml:space="preserve"> din </w:t>
      </w:r>
      <w:proofErr w:type="spellStart"/>
      <w:r w:rsidRPr="008F257A">
        <w:rPr>
          <w:lang w:val="en-IE"/>
        </w:rPr>
        <w:t>oversættelse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blive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indsendt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din </w:t>
      </w:r>
      <w:proofErr w:type="spellStart"/>
      <w:r w:rsidRPr="008F257A">
        <w:rPr>
          <w:lang w:val="en-IE"/>
        </w:rPr>
        <w:t>deltagelse</w:t>
      </w:r>
      <w:proofErr w:type="spellEnd"/>
      <w:r w:rsidRPr="008F257A">
        <w:rPr>
          <w:lang w:val="en-IE"/>
        </w:rPr>
        <w:t xml:space="preserve"> i </w:t>
      </w:r>
      <w:proofErr w:type="spellStart"/>
      <w:r w:rsidRPr="008F257A">
        <w:rPr>
          <w:lang w:val="en-IE"/>
        </w:rPr>
        <w:t>denne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udvælgelsesprøve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vil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ophøre</w:t>
      </w:r>
      <w:proofErr w:type="spellEnd"/>
      <w:r w:rsidRPr="008F257A">
        <w:rPr>
          <w:lang w:val="en-IE"/>
        </w:rPr>
        <w:t>. </w:t>
      </w:r>
    </w:p>
    <w:p w14:paraId="0C8B84F7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 </w:t>
      </w:r>
    </w:p>
    <w:p w14:paraId="5F78BC10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8 </w:t>
      </w:r>
    </w:p>
    <w:p w14:paraId="35D3A4D4" w14:textId="77777777" w:rsidR="008F257A" w:rsidRPr="008F257A" w:rsidRDefault="008F257A" w:rsidP="008F257A">
      <w:pPr>
        <w:rPr>
          <w:lang w:val="en-IE"/>
        </w:rPr>
      </w:pPr>
      <w:proofErr w:type="spellStart"/>
      <w:r w:rsidRPr="008F257A">
        <w:rPr>
          <w:lang w:val="en-IE"/>
        </w:rPr>
        <w:t>Vær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opmærksom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, at </w:t>
      </w:r>
      <w:proofErr w:type="spellStart"/>
      <w:r w:rsidRPr="008F257A">
        <w:rPr>
          <w:lang w:val="en-IE"/>
        </w:rPr>
        <w:t>programmet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automatisk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gengiver</w:t>
      </w:r>
      <w:proofErr w:type="spellEnd"/>
      <w:r w:rsidRPr="008F257A">
        <w:rPr>
          <w:lang w:val="en-IE"/>
        </w:rPr>
        <w:t xml:space="preserve"> din computers </w:t>
      </w:r>
      <w:proofErr w:type="spellStart"/>
      <w:r w:rsidRPr="008F257A">
        <w:rPr>
          <w:lang w:val="en-IE"/>
        </w:rPr>
        <w:t>tastaturindstillinger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så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arbejde</w:t>
      </w:r>
      <w:proofErr w:type="spellEnd"/>
      <w:r w:rsidRPr="008F257A">
        <w:rPr>
          <w:lang w:val="en-IE"/>
        </w:rPr>
        <w:t xml:space="preserve"> med dine </w:t>
      </w:r>
      <w:proofErr w:type="spellStart"/>
      <w:r w:rsidRPr="008F257A">
        <w:rPr>
          <w:lang w:val="en-IE"/>
        </w:rPr>
        <w:t>sædvanlige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specialtegn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accenter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diakritiske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tegn</w:t>
      </w:r>
      <w:proofErr w:type="spellEnd"/>
      <w:r w:rsidRPr="008F257A">
        <w:rPr>
          <w:lang w:val="en-IE"/>
        </w:rPr>
        <w:t xml:space="preserve">. </w:t>
      </w:r>
      <w:proofErr w:type="spellStart"/>
      <w:r w:rsidRPr="008F257A">
        <w:rPr>
          <w:lang w:val="en-IE"/>
        </w:rPr>
        <w:t>Når</w:t>
      </w:r>
      <w:proofErr w:type="spellEnd"/>
      <w:r w:rsidRPr="008F257A">
        <w:rPr>
          <w:lang w:val="en-IE"/>
        </w:rPr>
        <w:t xml:space="preserve"> du er </w:t>
      </w:r>
      <w:proofErr w:type="spellStart"/>
      <w:r w:rsidRPr="008F257A">
        <w:rPr>
          <w:lang w:val="en-IE"/>
        </w:rPr>
        <w:t>igang</w:t>
      </w:r>
      <w:proofErr w:type="spellEnd"/>
      <w:r w:rsidRPr="008F257A">
        <w:rPr>
          <w:lang w:val="en-IE"/>
        </w:rPr>
        <w:t xml:space="preserve"> med </w:t>
      </w:r>
      <w:proofErr w:type="spellStart"/>
      <w:r w:rsidRPr="008F257A">
        <w:rPr>
          <w:lang w:val="en-IE"/>
        </w:rPr>
        <w:t>testen</w:t>
      </w:r>
      <w:proofErr w:type="spellEnd"/>
      <w:r w:rsidRPr="008F257A">
        <w:rPr>
          <w:lang w:val="en-IE"/>
        </w:rPr>
        <w:t xml:space="preserve">, er det </w:t>
      </w:r>
      <w:proofErr w:type="spellStart"/>
      <w:r w:rsidRPr="008F257A">
        <w:rPr>
          <w:lang w:val="en-IE"/>
        </w:rPr>
        <w:t>umuligt</w:t>
      </w:r>
      <w:proofErr w:type="spellEnd"/>
      <w:r w:rsidRPr="008F257A">
        <w:rPr>
          <w:lang w:val="en-IE"/>
        </w:rPr>
        <w:t xml:space="preserve"> at </w:t>
      </w:r>
      <w:proofErr w:type="spellStart"/>
      <w:r w:rsidRPr="008F257A">
        <w:rPr>
          <w:lang w:val="en-IE"/>
        </w:rPr>
        <w:t>ændre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tastaturindstillingerne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så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tjek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venligst</w:t>
      </w:r>
      <w:proofErr w:type="spellEnd"/>
      <w:r w:rsidRPr="008F257A">
        <w:rPr>
          <w:lang w:val="en-IE"/>
        </w:rPr>
        <w:t xml:space="preserve"> din </w:t>
      </w:r>
      <w:proofErr w:type="spellStart"/>
      <w:r w:rsidRPr="008F257A">
        <w:rPr>
          <w:lang w:val="en-IE"/>
        </w:rPr>
        <w:t>tastaturkonfiguration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grundigt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før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går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igang</w:t>
      </w:r>
      <w:proofErr w:type="spellEnd"/>
      <w:r w:rsidRPr="008F257A">
        <w:rPr>
          <w:lang w:val="en-IE"/>
        </w:rPr>
        <w:t xml:space="preserve"> med </w:t>
      </w:r>
      <w:proofErr w:type="spellStart"/>
      <w:r w:rsidRPr="008F257A">
        <w:rPr>
          <w:lang w:val="en-IE"/>
        </w:rPr>
        <w:t>testen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f.eks</w:t>
      </w:r>
      <w:proofErr w:type="spellEnd"/>
      <w:r w:rsidRPr="008F257A">
        <w:rPr>
          <w:lang w:val="en-IE"/>
        </w:rPr>
        <w:t xml:space="preserve">. sprog, layout, </w:t>
      </w:r>
      <w:proofErr w:type="spellStart"/>
      <w:r w:rsidRPr="008F257A">
        <w:rPr>
          <w:lang w:val="en-IE"/>
        </w:rPr>
        <w:t>specialtegn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accenter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diakritiske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tegn</w:t>
      </w:r>
      <w:proofErr w:type="spellEnd"/>
      <w:r w:rsidRPr="008F257A">
        <w:rPr>
          <w:lang w:val="en-IE"/>
        </w:rPr>
        <w:t>. </w:t>
      </w:r>
    </w:p>
    <w:p w14:paraId="13672BE4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 xml:space="preserve">Dette er </w:t>
      </w:r>
      <w:proofErr w:type="spellStart"/>
      <w:r w:rsidRPr="008F257A">
        <w:rPr>
          <w:lang w:val="en-IE"/>
        </w:rPr>
        <w:t>afgørende</w:t>
      </w:r>
      <w:proofErr w:type="spellEnd"/>
      <w:r w:rsidRPr="008F257A">
        <w:rPr>
          <w:lang w:val="en-IE"/>
        </w:rPr>
        <w:t xml:space="preserve"> for at </w:t>
      </w:r>
      <w:proofErr w:type="spellStart"/>
      <w:r w:rsidRPr="008F257A">
        <w:rPr>
          <w:lang w:val="en-IE"/>
        </w:rPr>
        <w:t>undgå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forstyrrelser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eller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problemer</w:t>
      </w:r>
      <w:proofErr w:type="spellEnd"/>
      <w:r w:rsidRPr="008F257A">
        <w:rPr>
          <w:lang w:val="en-IE"/>
        </w:rPr>
        <w:t xml:space="preserve"> under </w:t>
      </w:r>
      <w:proofErr w:type="spellStart"/>
      <w:r w:rsidRPr="008F257A">
        <w:rPr>
          <w:lang w:val="en-IE"/>
        </w:rPr>
        <w:t>testen</w:t>
      </w:r>
      <w:proofErr w:type="spellEnd"/>
      <w:r w:rsidRPr="008F257A">
        <w:rPr>
          <w:lang w:val="en-IE"/>
        </w:rPr>
        <w:t xml:space="preserve">. </w:t>
      </w:r>
      <w:proofErr w:type="spellStart"/>
      <w:r w:rsidRPr="008F257A">
        <w:rPr>
          <w:lang w:val="en-IE"/>
        </w:rPr>
        <w:t>Klager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baseret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problemer</w:t>
      </w:r>
      <w:proofErr w:type="spellEnd"/>
      <w:r w:rsidRPr="008F257A">
        <w:rPr>
          <w:lang w:val="en-IE"/>
        </w:rPr>
        <w:t xml:space="preserve"> med </w:t>
      </w:r>
      <w:proofErr w:type="spellStart"/>
      <w:r w:rsidRPr="008F257A">
        <w:rPr>
          <w:lang w:val="en-IE"/>
        </w:rPr>
        <w:t>tastaturkonfigurationen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vil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ikke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kunne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accepteres</w:t>
      </w:r>
      <w:proofErr w:type="spellEnd"/>
      <w:r w:rsidRPr="008F257A">
        <w:rPr>
          <w:lang w:val="en-IE"/>
        </w:rPr>
        <w:t>. </w:t>
      </w:r>
    </w:p>
    <w:p w14:paraId="780B7941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 xml:space="preserve">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finde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detaljerede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instruktioner</w:t>
      </w:r>
      <w:proofErr w:type="spellEnd"/>
      <w:r w:rsidRPr="008F257A">
        <w:rPr>
          <w:lang w:val="en-IE"/>
        </w:rPr>
        <w:t xml:space="preserve"> om </w:t>
      </w:r>
      <w:proofErr w:type="spellStart"/>
      <w:r w:rsidRPr="008F257A">
        <w:rPr>
          <w:lang w:val="en-IE"/>
        </w:rPr>
        <w:t>konfiguration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af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tastaturet</w:t>
      </w:r>
      <w:proofErr w:type="spellEnd"/>
      <w:r w:rsidRPr="008F257A">
        <w:rPr>
          <w:lang w:val="en-IE"/>
        </w:rPr>
        <w:t xml:space="preserve"> i </w:t>
      </w:r>
      <w:proofErr w:type="spellStart"/>
      <w:r w:rsidRPr="008F257A">
        <w:rPr>
          <w:lang w:val="en-IE"/>
        </w:rPr>
        <w:t>vejledningen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som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modtager</w:t>
      </w:r>
      <w:proofErr w:type="spellEnd"/>
      <w:r w:rsidRPr="008F257A">
        <w:rPr>
          <w:lang w:val="en-IE"/>
        </w:rPr>
        <w:t xml:space="preserve"> via din EPSO-</w:t>
      </w:r>
      <w:proofErr w:type="spellStart"/>
      <w:r w:rsidRPr="008F257A">
        <w:rPr>
          <w:lang w:val="en-IE"/>
        </w:rPr>
        <w:t>konto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eller</w:t>
      </w:r>
      <w:proofErr w:type="spellEnd"/>
      <w:r w:rsidRPr="008F257A">
        <w:rPr>
          <w:lang w:val="en-IE"/>
        </w:rPr>
        <w:t xml:space="preserve"> via e-mail. Og </w:t>
      </w:r>
      <w:proofErr w:type="spellStart"/>
      <w:r w:rsidRPr="008F257A">
        <w:rPr>
          <w:lang w:val="en-IE"/>
        </w:rPr>
        <w:t>glem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ikke</w:t>
      </w:r>
      <w:proofErr w:type="spellEnd"/>
      <w:r w:rsidRPr="008F257A">
        <w:rPr>
          <w:lang w:val="en-IE"/>
        </w:rPr>
        <w:t xml:space="preserve"> at teste </w:t>
      </w:r>
      <w:proofErr w:type="spellStart"/>
      <w:r w:rsidRPr="008F257A">
        <w:rPr>
          <w:lang w:val="en-IE"/>
        </w:rPr>
        <w:t>disse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indstillinger</w:t>
      </w:r>
      <w:proofErr w:type="spellEnd"/>
      <w:r w:rsidRPr="008F257A">
        <w:rPr>
          <w:lang w:val="en-IE"/>
        </w:rPr>
        <w:t xml:space="preserve"> under de </w:t>
      </w:r>
      <w:proofErr w:type="spellStart"/>
      <w:r w:rsidRPr="008F257A">
        <w:rPr>
          <w:lang w:val="en-IE"/>
        </w:rPr>
        <w:t>forudgående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tekniske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prøver</w:t>
      </w:r>
      <w:proofErr w:type="spellEnd"/>
      <w:r w:rsidRPr="008F257A">
        <w:rPr>
          <w:lang w:val="en-IE"/>
        </w:rPr>
        <w:t>. </w:t>
      </w:r>
    </w:p>
    <w:p w14:paraId="6B37B1FD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 </w:t>
      </w:r>
    </w:p>
    <w:p w14:paraId="52B42F05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9 </w:t>
      </w:r>
    </w:p>
    <w:p w14:paraId="657CB33F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 xml:space="preserve">For </w:t>
      </w:r>
      <w:proofErr w:type="spellStart"/>
      <w:r w:rsidRPr="008F257A">
        <w:rPr>
          <w:lang w:val="en-IE"/>
        </w:rPr>
        <w:t>mere</w:t>
      </w:r>
      <w:proofErr w:type="spellEnd"/>
      <w:r w:rsidRPr="008F257A">
        <w:rPr>
          <w:lang w:val="en-IE"/>
        </w:rPr>
        <w:t xml:space="preserve"> information, </w:t>
      </w:r>
      <w:proofErr w:type="spellStart"/>
      <w:r w:rsidRPr="008F257A">
        <w:rPr>
          <w:lang w:val="en-IE"/>
        </w:rPr>
        <w:t>se</w:t>
      </w:r>
      <w:proofErr w:type="spellEnd"/>
      <w:r w:rsidRPr="008F257A">
        <w:rPr>
          <w:lang w:val="en-IE"/>
        </w:rPr>
        <w:t xml:space="preserve"> EU Careers website om IT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tekniske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krav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online test med EPSO's nye </w:t>
      </w:r>
      <w:proofErr w:type="spellStart"/>
      <w:r w:rsidRPr="008F257A">
        <w:rPr>
          <w:lang w:val="en-IE"/>
        </w:rPr>
        <w:t>leverandør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Do’s and Don'ts' for EPSO’s </w:t>
      </w:r>
      <w:proofErr w:type="spellStart"/>
      <w:r w:rsidRPr="008F257A">
        <w:rPr>
          <w:lang w:val="en-IE"/>
        </w:rPr>
        <w:t>prøver</w:t>
      </w:r>
      <w:proofErr w:type="spellEnd"/>
      <w:r w:rsidRPr="008F257A">
        <w:rPr>
          <w:lang w:val="en-IE"/>
        </w:rPr>
        <w:t xml:space="preserve">. Du </w:t>
      </w:r>
      <w:proofErr w:type="spellStart"/>
      <w:r w:rsidRPr="008F257A">
        <w:rPr>
          <w:lang w:val="en-IE"/>
        </w:rPr>
        <w:t>kan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også</w:t>
      </w:r>
      <w:proofErr w:type="spellEnd"/>
      <w:r w:rsidRPr="008F257A">
        <w:rPr>
          <w:lang w:val="en-IE"/>
        </w:rPr>
        <w:t xml:space="preserve"> se </w:t>
      </w:r>
      <w:proofErr w:type="spellStart"/>
      <w:r w:rsidRPr="008F257A">
        <w:rPr>
          <w:lang w:val="en-IE"/>
        </w:rPr>
        <w:t>videovejledningen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til</w:t>
      </w:r>
      <w:proofErr w:type="spellEnd"/>
      <w:r w:rsidRPr="008F257A">
        <w:rPr>
          <w:lang w:val="en-IE"/>
        </w:rPr>
        <w:t xml:space="preserve"> EPSO’s </w:t>
      </w:r>
      <w:proofErr w:type="spellStart"/>
      <w:r w:rsidRPr="008F257A">
        <w:rPr>
          <w:lang w:val="en-IE"/>
        </w:rPr>
        <w:t>prøver</w:t>
      </w:r>
      <w:proofErr w:type="spellEnd"/>
      <w:r w:rsidRPr="008F257A">
        <w:rPr>
          <w:lang w:val="en-IE"/>
        </w:rPr>
        <w:t xml:space="preserve">.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Myter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fakta</w:t>
      </w:r>
      <w:proofErr w:type="spellEnd"/>
      <w:r w:rsidRPr="008F257A">
        <w:rPr>
          <w:lang w:val="en-IE"/>
        </w:rPr>
        <w:t xml:space="preserve"> om EPSO's </w:t>
      </w:r>
      <w:proofErr w:type="spellStart"/>
      <w:r w:rsidRPr="008F257A">
        <w:rPr>
          <w:lang w:val="en-IE"/>
        </w:rPr>
        <w:t>udvælgelsesprocedurer</w:t>
      </w:r>
      <w:proofErr w:type="spellEnd"/>
      <w:r w:rsidRPr="008F257A">
        <w:rPr>
          <w:lang w:val="en-IE"/>
        </w:rPr>
        <w:t xml:space="preserve">, </w:t>
      </w:r>
      <w:proofErr w:type="spellStart"/>
      <w:r w:rsidRPr="008F257A">
        <w:rPr>
          <w:lang w:val="en-IE"/>
        </w:rPr>
        <w:t>på</w:t>
      </w:r>
      <w:proofErr w:type="spellEnd"/>
      <w:r w:rsidRPr="008F257A">
        <w:rPr>
          <w:lang w:val="en-IE"/>
        </w:rPr>
        <w:t xml:space="preserve"> EU Careers website. </w:t>
      </w:r>
    </w:p>
    <w:p w14:paraId="7BF56F52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>SCENE 10 </w:t>
      </w:r>
    </w:p>
    <w:p w14:paraId="11BC8B29" w14:textId="77777777" w:rsidR="008F257A" w:rsidRPr="008F257A" w:rsidRDefault="008F257A" w:rsidP="008F257A">
      <w:pPr>
        <w:rPr>
          <w:lang w:val="en-IE"/>
        </w:rPr>
      </w:pPr>
      <w:r w:rsidRPr="008F257A">
        <w:rPr>
          <w:lang w:val="en-IE"/>
        </w:rPr>
        <w:t xml:space="preserve">Tak, </w:t>
      </w:r>
      <w:proofErr w:type="spellStart"/>
      <w:r w:rsidRPr="008F257A">
        <w:rPr>
          <w:lang w:val="en-IE"/>
        </w:rPr>
        <w:t>fordi</w:t>
      </w:r>
      <w:proofErr w:type="spellEnd"/>
      <w:r w:rsidRPr="008F257A">
        <w:rPr>
          <w:lang w:val="en-IE"/>
        </w:rPr>
        <w:t xml:space="preserve"> du </w:t>
      </w:r>
      <w:proofErr w:type="spellStart"/>
      <w:r w:rsidRPr="008F257A">
        <w:rPr>
          <w:lang w:val="en-IE"/>
        </w:rPr>
        <w:t>så</w:t>
      </w:r>
      <w:proofErr w:type="spellEnd"/>
      <w:r w:rsidRPr="008F257A">
        <w:rPr>
          <w:lang w:val="en-IE"/>
        </w:rPr>
        <w:t xml:space="preserve"> med. Vi </w:t>
      </w:r>
      <w:proofErr w:type="spellStart"/>
      <w:r w:rsidRPr="008F257A">
        <w:rPr>
          <w:lang w:val="en-IE"/>
        </w:rPr>
        <w:t>ønsker</w:t>
      </w:r>
      <w:proofErr w:type="spellEnd"/>
      <w:r w:rsidRPr="008F257A">
        <w:rPr>
          <w:lang w:val="en-IE"/>
        </w:rPr>
        <w:t xml:space="preserve"> dig held </w:t>
      </w:r>
      <w:proofErr w:type="spellStart"/>
      <w:r w:rsidRPr="008F257A">
        <w:rPr>
          <w:lang w:val="en-IE"/>
        </w:rPr>
        <w:t>og</w:t>
      </w:r>
      <w:proofErr w:type="spellEnd"/>
      <w:r w:rsidRPr="008F257A">
        <w:rPr>
          <w:lang w:val="en-IE"/>
        </w:rPr>
        <w:t xml:space="preserve"> </w:t>
      </w:r>
      <w:proofErr w:type="spellStart"/>
      <w:r w:rsidRPr="008F257A">
        <w:rPr>
          <w:lang w:val="en-IE"/>
        </w:rPr>
        <w:t>lykke</w:t>
      </w:r>
      <w:proofErr w:type="spellEnd"/>
      <w:r w:rsidRPr="008F257A">
        <w:rPr>
          <w:lang w:val="en-IE"/>
        </w:rPr>
        <w:t xml:space="preserve"> med din </w:t>
      </w:r>
      <w:proofErr w:type="spellStart"/>
      <w:r w:rsidRPr="008F257A">
        <w:rPr>
          <w:lang w:val="en-IE"/>
        </w:rPr>
        <w:t>udvælgelsesprøve</w:t>
      </w:r>
      <w:proofErr w:type="spellEnd"/>
      <w:r w:rsidRPr="008F257A">
        <w:rPr>
          <w:lang w:val="en-IE"/>
        </w:rPr>
        <w:t>. </w:t>
      </w:r>
    </w:p>
    <w:p w14:paraId="21EE50E7" w14:textId="09336CCE" w:rsidR="00794E91" w:rsidRPr="008F257A" w:rsidRDefault="008F257A" w:rsidP="008F257A">
      <w:pPr>
        <w:rPr>
          <w:lang w:val="en-IE"/>
        </w:rPr>
      </w:pPr>
      <w:r w:rsidRPr="008F257A">
        <w:rPr>
          <w:lang w:val="en-IE"/>
        </w:rPr>
        <w:br/>
      </w:r>
    </w:p>
    <w:sectPr w:rsidR="00794E91" w:rsidRPr="008F25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AC"/>
    <w:rsid w:val="000814CC"/>
    <w:rsid w:val="001D5D7C"/>
    <w:rsid w:val="001E77AC"/>
    <w:rsid w:val="0030028C"/>
    <w:rsid w:val="00356A55"/>
    <w:rsid w:val="003D5C63"/>
    <w:rsid w:val="005117E0"/>
    <w:rsid w:val="00794E91"/>
    <w:rsid w:val="008E1232"/>
    <w:rsid w:val="008F257A"/>
    <w:rsid w:val="0092282C"/>
    <w:rsid w:val="009B3805"/>
    <w:rsid w:val="00A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974A"/>
  <w15:chartTrackingRefBased/>
  <w15:docId w15:val="{3CB2406C-B8E7-405E-8C0F-0C443535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7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7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7A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7A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7A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7A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7A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7A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7A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E7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7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7A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E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7A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E7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7A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E7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2678</Characters>
  <Application>Microsoft Office Word</Application>
  <DocSecurity>0</DocSecurity>
  <Lines>54</Lines>
  <Paragraphs>23</Paragraphs>
  <ScaleCrop>false</ScaleCrop>
  <Company>European Commission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LOUREIRO DE AMORIM Luis (EPSO)</dc:creator>
  <cp:keywords/>
  <dc:description/>
  <cp:lastModifiedBy>PICARELLA Antonella (EPSO)</cp:lastModifiedBy>
  <cp:revision>3</cp:revision>
  <dcterms:created xsi:type="dcterms:W3CDTF">2025-01-31T08:59:00Z</dcterms:created>
  <dcterms:modified xsi:type="dcterms:W3CDTF">2025-02-03T09:04:00Z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2025-01-31T08:50:22Z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bd9a21d0-f14f-4b54-b943-d38bacb88ada</vt:lpwstr>
  </property>
  <property fmtid="{D5CDD505-2E9C-101B-9397-08002B2CF9AE}" pid="8" name="MSIP_Label_6bd9ddd1-4d20-43f6-abfa-fc3c07406f94_ContentBits">
    <vt:lpwstr>0</vt:lpwstr>
  </property>
</Properties>
</file>