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8BCDE" w14:textId="77777777" w:rsidR="00122373" w:rsidRDefault="00122373" w:rsidP="463A158D">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0A42604D" w14:textId="77777777" w:rsidR="005F51A6" w:rsidRPr="00FB0309" w:rsidRDefault="005F51A6" w:rsidP="463A158D">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7A1BC87E">
        <w:rPr>
          <w:rFonts w:ascii="EC Square Sans Pro" w:hAnsi="EC Square Sans Pro"/>
          <w:b/>
          <w:bCs/>
          <w:sz w:val="34"/>
          <w:szCs w:val="34"/>
          <w:lang w:val="en-IE"/>
        </w:rPr>
        <w:t>MAKE A DIFFERENCE - JOIN THE EUROPEAN COMMISSION</w:t>
      </w:r>
    </w:p>
    <w:p w14:paraId="2F7520AC" w14:textId="77777777" w:rsidR="463A158D" w:rsidRDefault="463A158D" w:rsidP="463A158D">
      <w:pPr>
        <w:spacing w:beforeAutospacing="1" w:afterAutospacing="1" w:line="240" w:lineRule="auto"/>
        <w:outlineLvl w:val="1"/>
        <w:rPr>
          <w:rFonts w:ascii="EC Square Sans Pro" w:hAnsi="EC Square Sans Pro"/>
          <w:b/>
          <w:bCs/>
          <w:sz w:val="34"/>
          <w:szCs w:val="34"/>
          <w:lang w:val="en-IE"/>
        </w:rPr>
      </w:pPr>
    </w:p>
    <w:p w14:paraId="3B7330E4" w14:textId="77777777" w:rsidR="005F51A6" w:rsidRPr="00FB0309" w:rsidRDefault="005F51A6" w:rsidP="005F51A6">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t> </w:t>
      </w:r>
      <w:r w:rsidRPr="1FC94F3D">
        <w:rPr>
          <w:rFonts w:ascii="Garamond" w:hAnsi="Garamond"/>
        </w:rPr>
        <w:t>or</w:t>
      </w:r>
      <w:r w:rsidRPr="00FB0309">
        <w:rPr>
          <w:rFonts w:ascii="Garamond" w:hAnsi="Garamond"/>
        </w:rPr>
        <w:t xml:space="preserve"> support businesses and innovation across the EU</w:t>
      </w:r>
      <w:r w:rsidRPr="5F87622C">
        <w:rPr>
          <w:rFonts w:ascii="Garamond" w:hAnsi="Garamond"/>
        </w:rPr>
        <w:t>?</w:t>
      </w:r>
      <w:r w:rsidRPr="00FB0309">
        <w:rPr>
          <w:rFonts w:ascii="Garamond" w:hAnsi="Garamond"/>
        </w:rPr>
        <w:t xml:space="preserve"> </w:t>
      </w:r>
      <w:r>
        <w:rPr>
          <w:rFonts w:ascii="Garamond" w:hAnsi="Garamond"/>
        </w:rPr>
        <w:t>T</w:t>
      </w:r>
      <w:r w:rsidRPr="00FB0309">
        <w:rPr>
          <w:rFonts w:ascii="Garamond" w:hAnsi="Garamond"/>
        </w:rPr>
        <w:t>hen come and work for the European Commission where you can really make a difference!</w:t>
      </w:r>
    </w:p>
    <w:p w14:paraId="4D275C77" w14:textId="77777777" w:rsidR="005F51A6" w:rsidRDefault="005F51A6" w:rsidP="005F51A6">
      <w:pPr>
        <w:pStyle w:val="NormalWeb"/>
        <w:jc w:val="both"/>
        <w:rPr>
          <w:rFonts w:ascii="Garamond" w:hAnsi="Garamond"/>
        </w:rPr>
      </w:pPr>
      <w:r w:rsidRPr="463A158D">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DC005D" w:rsidRPr="463A158D">
        <w:rPr>
          <w:rFonts w:ascii="Garamond" w:hAnsi="Garamond"/>
        </w:rPr>
        <w:t xml:space="preserve">backgrounds, </w:t>
      </w:r>
      <w:r w:rsidRPr="463A158D">
        <w:rPr>
          <w:rFonts w:ascii="Garamond" w:hAnsi="Garamond"/>
        </w:rPr>
        <w:t>languages and cultures make the Commission a vibrant and inclusive place</w:t>
      </w:r>
      <w:r w:rsidR="3AB62339" w:rsidRPr="463A158D">
        <w:rPr>
          <w:rFonts w:ascii="Garamond" w:hAnsi="Garamond"/>
        </w:rPr>
        <w:t xml:space="preserve"> to work</w:t>
      </w:r>
      <w:r w:rsidRPr="463A158D">
        <w:rPr>
          <w:rFonts w:ascii="Garamond" w:hAnsi="Garamond"/>
        </w:rPr>
        <w:t xml:space="preserve">. </w:t>
      </w:r>
    </w:p>
    <w:p w14:paraId="7A131F90" w14:textId="77777777" w:rsidR="005F51A6" w:rsidRPr="00FB0DF1" w:rsidRDefault="005F51A6" w:rsidP="005F51A6">
      <w:pPr>
        <w:pStyle w:val="NormalWeb"/>
        <w:rPr>
          <w:rFonts w:ascii="Garamond" w:hAnsi="Garamond"/>
          <w:b/>
          <w:bCs/>
        </w:rPr>
      </w:pPr>
      <w:r w:rsidRPr="463A158D">
        <w:rPr>
          <w:rFonts w:ascii="Garamond" w:hAnsi="Garamond"/>
          <w:b/>
          <w:bCs/>
        </w:rPr>
        <w:t xml:space="preserve">WE OFFER </w:t>
      </w:r>
      <w:r w:rsidR="00107ECD">
        <w:rPr>
          <w:rFonts w:ascii="Garamond" w:hAnsi="Garamond"/>
          <w:b/>
          <w:bCs/>
        </w:rPr>
        <w:t>GREAT JOBS AND GREAT</w:t>
      </w:r>
      <w:r w:rsidRPr="463A158D">
        <w:rPr>
          <w:rFonts w:ascii="Garamond" w:hAnsi="Garamond"/>
          <w:b/>
          <w:bCs/>
        </w:rPr>
        <w:t xml:space="preserve"> WORKING CONDITIONS:</w:t>
      </w:r>
    </w:p>
    <w:p w14:paraId="4AAECB73" w14:textId="77777777" w:rsidR="005F51A6" w:rsidRDefault="005F51A6" w:rsidP="005F51A6">
      <w:pPr>
        <w:pStyle w:val="NormalWeb"/>
        <w:numPr>
          <w:ilvl w:val="0"/>
          <w:numId w:val="7"/>
        </w:numPr>
        <w:rPr>
          <w:rFonts w:ascii="Garamond" w:hAnsi="Garamond"/>
        </w:rPr>
      </w:pPr>
      <w:r w:rsidRPr="55836026">
        <w:rPr>
          <w:rFonts w:ascii="Garamond" w:hAnsi="Garamond"/>
        </w:rPr>
        <w:t xml:space="preserve">Interesting and challenging jobs with plenty of opportunities for training and acquiring new skills and competencies </w:t>
      </w:r>
      <w:r w:rsidR="004650E3" w:rsidRPr="55836026">
        <w:rPr>
          <w:rFonts w:ascii="Garamond" w:hAnsi="Garamond"/>
        </w:rPr>
        <w:t xml:space="preserve">throughout </w:t>
      </w:r>
      <w:r w:rsidRPr="55836026">
        <w:rPr>
          <w:rFonts w:ascii="Garamond" w:hAnsi="Garamond"/>
        </w:rPr>
        <w:t>your whole career</w:t>
      </w:r>
    </w:p>
    <w:p w14:paraId="2EBFE999" w14:textId="77777777" w:rsidR="005F51A6" w:rsidRDefault="005F51A6" w:rsidP="005F51A6">
      <w:pPr>
        <w:pStyle w:val="NormalWeb"/>
        <w:numPr>
          <w:ilvl w:val="0"/>
          <w:numId w:val="7"/>
        </w:numPr>
        <w:rPr>
          <w:rFonts w:ascii="Garamond" w:hAnsi="Garamond"/>
        </w:rPr>
      </w:pPr>
      <w:r w:rsidRPr="55836026">
        <w:rPr>
          <w:rFonts w:ascii="Garamond" w:hAnsi="Garamond"/>
        </w:rPr>
        <w:t xml:space="preserve">Opportunities to </w:t>
      </w:r>
      <w:r w:rsidR="1C199DAB" w:rsidRPr="55836026">
        <w:rPr>
          <w:rFonts w:ascii="Garamond" w:hAnsi="Garamond"/>
        </w:rPr>
        <w:t>move between different policy</w:t>
      </w:r>
      <w:r w:rsidRPr="55836026">
        <w:rPr>
          <w:rFonts w:ascii="Garamond" w:hAnsi="Garamond"/>
        </w:rPr>
        <w:t xml:space="preserve"> areas throughout your career</w:t>
      </w:r>
    </w:p>
    <w:p w14:paraId="13715EDD" w14:textId="77777777" w:rsidR="005F51A6" w:rsidRDefault="65F168AD" w:rsidP="005F51A6">
      <w:pPr>
        <w:pStyle w:val="NormalWeb"/>
        <w:numPr>
          <w:ilvl w:val="0"/>
          <w:numId w:val="7"/>
        </w:numPr>
        <w:rPr>
          <w:rFonts w:ascii="Garamond" w:hAnsi="Garamond"/>
        </w:rPr>
      </w:pPr>
      <w:r w:rsidRPr="55836026">
        <w:rPr>
          <w:rFonts w:ascii="Garamond" w:hAnsi="Garamond"/>
        </w:rPr>
        <w:t xml:space="preserve">A package of </w:t>
      </w:r>
      <w:r w:rsidR="729B6D42" w:rsidRPr="55836026">
        <w:rPr>
          <w:rFonts w:ascii="Garamond" w:hAnsi="Garamond"/>
        </w:rPr>
        <w:t>f</w:t>
      </w:r>
      <w:r w:rsidR="005F51A6" w:rsidRPr="55836026">
        <w:rPr>
          <w:rFonts w:ascii="Garamond" w:hAnsi="Garamond"/>
        </w:rPr>
        <w:t xml:space="preserve">lexible working conditions </w:t>
      </w:r>
      <w:r w:rsidR="7E135E49" w:rsidRPr="55836026">
        <w:rPr>
          <w:rFonts w:ascii="Garamond" w:hAnsi="Garamond"/>
        </w:rPr>
        <w:t xml:space="preserve">including </w:t>
      </w:r>
      <w:r w:rsidR="005F51A6" w:rsidRPr="55836026">
        <w:rPr>
          <w:rFonts w:ascii="Garamond" w:hAnsi="Garamond"/>
        </w:rPr>
        <w:t>the possibility of teleworking – we care about your work-life balance</w:t>
      </w:r>
    </w:p>
    <w:p w14:paraId="7F50F450" w14:textId="77777777" w:rsidR="005F51A6" w:rsidRDefault="005F51A6" w:rsidP="005F51A6">
      <w:pPr>
        <w:pStyle w:val="NormalWeb"/>
        <w:numPr>
          <w:ilvl w:val="0"/>
          <w:numId w:val="7"/>
        </w:numPr>
        <w:rPr>
          <w:rFonts w:ascii="Garamond" w:hAnsi="Garamond"/>
        </w:rPr>
      </w:pPr>
      <w:r w:rsidRPr="55836026">
        <w:rPr>
          <w:rFonts w:ascii="Garamond" w:hAnsi="Garamond"/>
        </w:rPr>
        <w:t xml:space="preserve">A competitive financial package, including comprehensive </w:t>
      </w:r>
      <w:r w:rsidR="33944AFE" w:rsidRPr="55836026">
        <w:rPr>
          <w:rFonts w:ascii="Garamond" w:hAnsi="Garamond"/>
        </w:rPr>
        <w:t>healthcare</w:t>
      </w:r>
      <w:r w:rsidRPr="55836026">
        <w:rPr>
          <w:rFonts w:ascii="Garamond" w:hAnsi="Garamond"/>
        </w:rPr>
        <w:t xml:space="preserve">, accident and pension schemes </w:t>
      </w:r>
    </w:p>
    <w:p w14:paraId="5FB98B76" w14:textId="77777777" w:rsidR="005F51A6" w:rsidRDefault="005F51A6" w:rsidP="005F51A6">
      <w:pPr>
        <w:pStyle w:val="NormalWeb"/>
        <w:numPr>
          <w:ilvl w:val="0"/>
          <w:numId w:val="7"/>
        </w:numPr>
        <w:rPr>
          <w:rFonts w:ascii="Garamond" w:hAnsi="Garamond"/>
        </w:rPr>
      </w:pPr>
      <w:r w:rsidRPr="55836026">
        <w:rPr>
          <w:rFonts w:ascii="Garamond" w:hAnsi="Garamond"/>
        </w:rPr>
        <w:t xml:space="preserve">A multilingual, multicultural workplace where personal and career development are strongly promoted </w:t>
      </w:r>
    </w:p>
    <w:p w14:paraId="6C280502" w14:textId="77777777" w:rsidR="005F51A6" w:rsidRDefault="005F51A6" w:rsidP="005F51A6">
      <w:pPr>
        <w:pStyle w:val="NormalWeb"/>
        <w:numPr>
          <w:ilvl w:val="0"/>
          <w:numId w:val="7"/>
        </w:numPr>
        <w:rPr>
          <w:rFonts w:ascii="Garamond" w:hAnsi="Garamond"/>
        </w:rPr>
      </w:pPr>
      <w:r w:rsidRPr="463A158D">
        <w:rPr>
          <w:rFonts w:ascii="Garamond" w:hAnsi="Garamond"/>
        </w:rPr>
        <w:t xml:space="preserve">Multilingual schools for your </w:t>
      </w:r>
      <w:r w:rsidR="00161D10" w:rsidRPr="463A158D">
        <w:rPr>
          <w:rFonts w:ascii="Garamond" w:hAnsi="Garamond"/>
        </w:rPr>
        <w:t>children</w:t>
      </w:r>
    </w:p>
    <w:p w14:paraId="56550115" w14:textId="77777777" w:rsidR="005F51A6" w:rsidRPr="00E24ECD" w:rsidRDefault="005F51A6" w:rsidP="00FE4298">
      <w:pPr>
        <w:pStyle w:val="NormalWeb"/>
        <w:ind w:right="-46"/>
        <w:jc w:val="both"/>
        <w:rPr>
          <w:rFonts w:ascii="Garamond" w:hAnsi="Garamond"/>
          <w:b/>
          <w:bCs/>
        </w:rPr>
      </w:pPr>
      <w:r w:rsidRPr="463A158D">
        <w:rPr>
          <w:rFonts w:ascii="Garamond" w:hAnsi="Garamond"/>
          <w:b/>
          <w:bCs/>
        </w:rPr>
        <w:t xml:space="preserve">We recruit from a wide range of backgrounds and </w:t>
      </w:r>
      <w:r w:rsidR="5A17D6F5" w:rsidRPr="463A158D">
        <w:rPr>
          <w:rFonts w:ascii="Garamond" w:hAnsi="Garamond"/>
          <w:b/>
          <w:bCs/>
        </w:rPr>
        <w:t xml:space="preserve">actively </w:t>
      </w:r>
      <w:r w:rsidRPr="463A158D">
        <w:rPr>
          <w:rFonts w:ascii="Garamond" w:hAnsi="Garamond"/>
          <w:b/>
          <w:bCs/>
        </w:rPr>
        <w:t>promote diversity and inclusion:</w:t>
      </w:r>
    </w:p>
    <w:p w14:paraId="16175713" w14:textId="77777777" w:rsidR="005F51A6" w:rsidRDefault="005F51A6" w:rsidP="005F51A6">
      <w:pPr>
        <w:pStyle w:val="NormalWeb"/>
        <w:jc w:val="both"/>
        <w:rPr>
          <w:rFonts w:ascii="Garamond" w:hAnsi="Garamond"/>
        </w:rPr>
      </w:pPr>
      <w:r w:rsidRPr="7A1BC87E">
        <w:rPr>
          <w:rFonts w:ascii="Garamond" w:hAnsi="Garamond"/>
        </w:rPr>
        <w:t xml:space="preserve">We </w:t>
      </w:r>
      <w:r w:rsidR="00F55A75" w:rsidRPr="7A1BC87E">
        <w:rPr>
          <w:rFonts w:ascii="Garamond" w:hAnsi="Garamond"/>
        </w:rPr>
        <w:t xml:space="preserve">do </w:t>
      </w:r>
      <w:r w:rsidRPr="7A1BC87E">
        <w:rPr>
          <w:rFonts w:ascii="Garamond" w:hAnsi="Garamond"/>
        </w:rPr>
        <w:t xml:space="preserve">not only recruit political scientists and lawyers but </w:t>
      </w:r>
      <w:r w:rsidR="00F55A75" w:rsidRPr="7A1BC87E">
        <w:rPr>
          <w:rFonts w:ascii="Garamond" w:hAnsi="Garamond"/>
        </w:rPr>
        <w:t xml:space="preserve">are </w:t>
      </w:r>
      <w:r w:rsidRPr="7A1BC87E">
        <w:rPr>
          <w:rFonts w:ascii="Garamond" w:hAnsi="Garamond"/>
        </w:rPr>
        <w:t>also looking for all kinds of profiles, including scientists, linguists</w:t>
      </w:r>
      <w:r w:rsidR="00C05A03" w:rsidRPr="7A1BC87E">
        <w:rPr>
          <w:rFonts w:ascii="Garamond" w:hAnsi="Garamond"/>
        </w:rPr>
        <w:t>, IT experts, data analysts</w:t>
      </w:r>
      <w:r w:rsidRPr="7A1BC87E">
        <w:rPr>
          <w:rFonts w:ascii="Garamond" w:hAnsi="Garamond"/>
        </w:rPr>
        <w:t xml:space="preserve"> and economists, as well as drivers and engineers.</w:t>
      </w:r>
    </w:p>
    <w:p w14:paraId="18744294" w14:textId="77777777" w:rsidR="005F51A6" w:rsidRPr="00C05A03" w:rsidRDefault="005F51A6" w:rsidP="005F51A6">
      <w:pPr>
        <w:pStyle w:val="NormalWeb"/>
        <w:jc w:val="both"/>
        <w:rPr>
          <w:rFonts w:ascii="Garamond" w:hAnsi="Garamond"/>
        </w:rPr>
      </w:pPr>
      <w:r w:rsidRPr="7A1BC87E">
        <w:rPr>
          <w:rFonts w:ascii="Garamond" w:hAnsi="Garamond"/>
        </w:rPr>
        <w:t xml:space="preserve">We are committed to equal opportunities </w:t>
      </w:r>
      <w:r w:rsidR="073AAD2E" w:rsidRPr="7A1BC87E">
        <w:rPr>
          <w:rFonts w:ascii="Garamond" w:hAnsi="Garamond"/>
        </w:rPr>
        <w:t xml:space="preserve">and </w:t>
      </w:r>
      <w:r w:rsidRPr="7A1BC87E">
        <w:rPr>
          <w:rFonts w:ascii="Garamond" w:hAnsi="Garamond"/>
        </w:rPr>
        <w:t>to foster</w:t>
      </w:r>
      <w:r w:rsidR="400EF359" w:rsidRPr="7A1BC87E">
        <w:rPr>
          <w:rFonts w:ascii="Garamond" w:hAnsi="Garamond"/>
        </w:rPr>
        <w:t>ing</w:t>
      </w:r>
      <w:r w:rsidRPr="7A1BC87E">
        <w:rPr>
          <w:rFonts w:ascii="Garamond" w:hAnsi="Garamond"/>
        </w:rPr>
        <w:t xml:space="preserve"> a rich, diverse and inclusive working environment. We </w:t>
      </w:r>
      <w:r w:rsidR="5A10B6BF" w:rsidRPr="7A1BC87E">
        <w:rPr>
          <w:rFonts w:ascii="Garamond" w:hAnsi="Garamond"/>
        </w:rPr>
        <w:t xml:space="preserve">aim for our workforce to be representative of European society and </w:t>
      </w:r>
      <w:r w:rsidRPr="7A1BC87E">
        <w:rPr>
          <w:rFonts w:ascii="Garamond" w:hAnsi="Garamond"/>
        </w:rPr>
        <w:t>strongly welcome applications from all qualified candidates</w:t>
      </w:r>
      <w:r w:rsidR="7B12D599" w:rsidRPr="7A1BC87E">
        <w:rPr>
          <w:rFonts w:ascii="Garamond" w:hAnsi="Garamond"/>
        </w:rPr>
        <w:t>. We</w:t>
      </w:r>
      <w:r w:rsidRPr="7A1BC87E">
        <w:rPr>
          <w:rFonts w:ascii="Garamond" w:hAnsi="Garamond"/>
        </w:rPr>
        <w:t xml:space="preserve"> actively seek to create a workplace where each staff member feels valued and respected, can give their best and </w:t>
      </w:r>
      <w:r w:rsidR="00741300" w:rsidRPr="7A1BC87E">
        <w:rPr>
          <w:rFonts w:ascii="Garamond" w:hAnsi="Garamond"/>
        </w:rPr>
        <w:t xml:space="preserve">can </w:t>
      </w:r>
      <w:r w:rsidRPr="7A1BC87E">
        <w:rPr>
          <w:rFonts w:ascii="Garamond" w:hAnsi="Garamond"/>
        </w:rPr>
        <w:t>develop to their full potential.</w:t>
      </w:r>
    </w:p>
    <w:p w14:paraId="3F2AF6F7" w14:textId="77777777" w:rsidR="007D16F6" w:rsidRDefault="007D16F6" w:rsidP="005F51A6">
      <w:pPr>
        <w:pStyle w:val="NormalWeb"/>
        <w:jc w:val="both"/>
        <w:rPr>
          <w:rFonts w:ascii="Garamond" w:hAnsi="Garamond"/>
        </w:rPr>
      </w:pPr>
    </w:p>
    <w:p w14:paraId="6E513B58" w14:textId="77777777" w:rsidR="005F51A6" w:rsidRDefault="005F51A6" w:rsidP="005F51A6">
      <w:pPr>
        <w:pStyle w:val="NormalWeb"/>
        <w:jc w:val="both"/>
        <w:rPr>
          <w:rFonts w:ascii="Garamond" w:hAnsi="Garamond"/>
        </w:rPr>
      </w:pPr>
      <w:r w:rsidRPr="7A1BC87E">
        <w:rPr>
          <w:rFonts w:ascii="Garamond" w:hAnsi="Garamond"/>
        </w:rPr>
        <w:lastRenderedPageBreak/>
        <w:t xml:space="preserve">To </w:t>
      </w:r>
      <w:r w:rsidR="00D00B0E" w:rsidRPr="7A1BC87E">
        <w:rPr>
          <w:rFonts w:ascii="Garamond" w:hAnsi="Garamond"/>
        </w:rPr>
        <w:t xml:space="preserve">promote </w:t>
      </w:r>
      <w:r w:rsidRPr="7A1BC87E">
        <w:rPr>
          <w:rFonts w:ascii="Garamond" w:hAnsi="Garamond"/>
        </w:rPr>
        <w:t xml:space="preserve">diversity and establish a geographically balanced </w:t>
      </w:r>
      <w:r w:rsidR="00C05A03" w:rsidRPr="7A1BC87E">
        <w:rPr>
          <w:rFonts w:ascii="Garamond" w:hAnsi="Garamond"/>
        </w:rPr>
        <w:t>pool of candidates</w:t>
      </w:r>
      <w:r w:rsidRPr="7A1BC87E">
        <w:rPr>
          <w:rFonts w:ascii="Garamond" w:hAnsi="Garamond"/>
        </w:rPr>
        <w:t xml:space="preserve">, we strongly encourage applicants from Member States which are currently underrepresented in the European Commission workforce to apply. These Member States are currently Austria, the Czech Republic, Denmark, the Netherlands, Estonia, Finland, Germany, Ireland, </w:t>
      </w:r>
      <w:r w:rsidR="00AF6824">
        <w:rPr>
          <w:rFonts w:ascii="Garamond" w:hAnsi="Garamond"/>
        </w:rPr>
        <w:t xml:space="preserve">Latvia, </w:t>
      </w:r>
      <w:r w:rsidRPr="7A1BC87E">
        <w:rPr>
          <w:rFonts w:ascii="Garamond" w:hAnsi="Garamond"/>
        </w:rPr>
        <w:t>Luxembourg, Malta, Poland, Slovakia and Sweden</w:t>
      </w:r>
      <w:r w:rsidRPr="7A1BC87E">
        <w:rPr>
          <w:rStyle w:val="FootnoteReference"/>
          <w:rFonts w:ascii="Garamond" w:hAnsi="Garamond"/>
        </w:rPr>
        <w:footnoteReference w:id="1"/>
      </w:r>
      <w:r w:rsidRPr="7A1BC87E">
        <w:rPr>
          <w:rFonts w:ascii="Garamond" w:hAnsi="Garamond"/>
        </w:rPr>
        <w:t>. Recruitment will however remain strictly based on the merits of all applicants and no positions will be reserved for nationals of any specific Member State.</w:t>
      </w:r>
    </w:p>
    <w:p w14:paraId="3D5E8219" w14:textId="77777777" w:rsidR="005F51A6" w:rsidRDefault="005F51A6" w:rsidP="005F51A6">
      <w:pPr>
        <w:pStyle w:val="NormalWeb"/>
        <w:jc w:val="both"/>
        <w:rPr>
          <w:rStyle w:val="Hyperlink"/>
          <w:rFonts w:ascii="Garamond" w:hAnsi="Garamond"/>
        </w:rPr>
      </w:pPr>
      <w:r w:rsidRPr="55836026">
        <w:rPr>
          <w:rFonts w:ascii="Garamond" w:hAnsi="Garamond"/>
        </w:rPr>
        <w:t xml:space="preserve">For more information </w:t>
      </w:r>
      <w:hyperlink r:id="rId11">
        <w:r w:rsidRPr="55836026">
          <w:rPr>
            <w:rStyle w:val="Hyperlink"/>
            <w:rFonts w:ascii="Garamond" w:hAnsi="Garamond"/>
          </w:rPr>
          <w:t>ec.europa.eu/work-with-us</w:t>
        </w:r>
      </w:hyperlink>
    </w:p>
    <w:p w14:paraId="6DB1DEE8" w14:textId="77777777" w:rsidR="55836026" w:rsidRDefault="55836026" w:rsidP="55836026">
      <w:pPr>
        <w:pStyle w:val="NormalWeb"/>
        <w:jc w:val="both"/>
        <w:rPr>
          <w:rFonts w:ascii="Garamond" w:hAnsi="Garamond"/>
        </w:rPr>
      </w:pPr>
    </w:p>
    <w:p w14:paraId="5BC164B6" w14:textId="77777777" w:rsidR="005F51A6" w:rsidRPr="00560DBA" w:rsidRDefault="005F51A6" w:rsidP="005F51A6">
      <w:pPr>
        <w:spacing w:after="160" w:line="259" w:lineRule="auto"/>
        <w:jc w:val="center"/>
        <w:rPr>
          <w:rFonts w:ascii="Garamond" w:hAnsi="Garamond"/>
          <w:b/>
          <w:bCs/>
          <w:sz w:val="24"/>
          <w:szCs w:val="24"/>
        </w:rPr>
      </w:pPr>
      <w:r w:rsidRPr="00560DBA">
        <w:rPr>
          <w:rFonts w:ascii="Garamond" w:hAnsi="Garamond"/>
          <w:b/>
          <w:bCs/>
          <w:sz w:val="24"/>
          <w:szCs w:val="24"/>
        </w:rPr>
        <w:t>STAFF RECRUITED ON CONTRACTS</w:t>
      </w:r>
    </w:p>
    <w:p w14:paraId="254192D4" w14:textId="77777777" w:rsidR="005F51A6" w:rsidRDefault="005F51A6" w:rsidP="005F51A6">
      <w:pPr>
        <w:spacing w:after="160" w:line="259" w:lineRule="auto"/>
        <w:jc w:val="center"/>
        <w:rPr>
          <w:rFonts w:ascii="Garamond" w:eastAsia="Times New Roman" w:hAnsi="Garamond" w:cs="Times New Roman"/>
          <w:color w:val="404040"/>
          <w:sz w:val="24"/>
          <w:szCs w:val="24"/>
          <w:lang w:val="en-IE" w:eastAsia="en-IE"/>
        </w:rPr>
      </w:pPr>
    </w:p>
    <w:p w14:paraId="5FAA9A64" w14:textId="77777777" w:rsidR="005F51A6" w:rsidRPr="00560DBA" w:rsidRDefault="005F51A6" w:rsidP="005F51A6">
      <w:pPr>
        <w:spacing w:after="160" w:line="259" w:lineRule="auto"/>
        <w:jc w:val="both"/>
        <w:rPr>
          <w:rFonts w:ascii="Garamond" w:hAnsi="Garamond"/>
          <w:b/>
          <w:bCs/>
        </w:rPr>
      </w:pPr>
      <w:r w:rsidRPr="55836026">
        <w:rPr>
          <w:rFonts w:ascii="Garamond" w:eastAsia="Times New Roman" w:hAnsi="Garamond" w:cs="Times New Roman"/>
          <w:color w:val="000000" w:themeColor="text1"/>
          <w:sz w:val="24"/>
          <w:szCs w:val="24"/>
          <w:lang w:val="en-IE" w:eastAsia="en-IE"/>
        </w:rPr>
        <w:t xml:space="preserve">In addition to permanent officials, the European Commission </w:t>
      </w:r>
      <w:r w:rsidRPr="55836026">
        <w:rPr>
          <w:rFonts w:ascii="Garamond" w:eastAsia="Times New Roman" w:hAnsi="Garamond" w:cs="Times New Roman"/>
          <w:color w:val="404040" w:themeColor="text1" w:themeTint="BF"/>
          <w:sz w:val="24"/>
          <w:szCs w:val="24"/>
          <w:lang w:val="en-IE" w:eastAsia="en-IE"/>
        </w:rPr>
        <w:t>offers</w:t>
      </w:r>
      <w:r w:rsidRPr="55836026">
        <w:rPr>
          <w:rFonts w:ascii="Garamond" w:eastAsia="Times New Roman" w:hAnsi="Garamond" w:cs="Times New Roman"/>
          <w:color w:val="000000" w:themeColor="text1"/>
          <w:sz w:val="24"/>
          <w:szCs w:val="24"/>
          <w:lang w:val="en-IE" w:eastAsia="en-IE"/>
        </w:rPr>
        <w:t xml:space="preserve"> non-permanent </w:t>
      </w:r>
      <w:r w:rsidRPr="55836026">
        <w:rPr>
          <w:rFonts w:ascii="Garamond" w:eastAsia="Times New Roman" w:hAnsi="Garamond" w:cs="Times New Roman"/>
          <w:color w:val="404040" w:themeColor="text1" w:themeTint="BF"/>
          <w:sz w:val="24"/>
          <w:szCs w:val="24"/>
          <w:lang w:val="en-IE" w:eastAsia="en-IE"/>
        </w:rPr>
        <w:t>positions</w:t>
      </w:r>
      <w:r w:rsidRPr="55836026">
        <w:rPr>
          <w:rFonts w:ascii="Garamond" w:eastAsia="Times New Roman" w:hAnsi="Garamond" w:cs="Times New Roman"/>
          <w:color w:val="000000" w:themeColor="text1"/>
          <w:sz w:val="24"/>
          <w:szCs w:val="24"/>
          <w:lang w:val="en-IE" w:eastAsia="en-IE"/>
        </w:rPr>
        <w:t>. There are two categories of non-permanent staff:</w:t>
      </w:r>
    </w:p>
    <w:p w14:paraId="2EF1E431" w14:textId="77777777" w:rsidR="005F51A6" w:rsidRPr="00FB0309" w:rsidRDefault="00946BB7" w:rsidP="005F51A6">
      <w:pPr>
        <w:numPr>
          <w:ilvl w:val="0"/>
          <w:numId w:val="6"/>
        </w:numPr>
        <w:spacing w:after="100" w:afterAutospacing="1" w:line="240" w:lineRule="auto"/>
        <w:jc w:val="both"/>
        <w:rPr>
          <w:rFonts w:ascii="Garamond" w:eastAsia="Times New Roman" w:hAnsi="Garamond" w:cs="Times New Roman"/>
          <w:color w:val="404040"/>
          <w:sz w:val="24"/>
          <w:szCs w:val="24"/>
          <w:lang w:val="en-IE" w:eastAsia="en-IE"/>
        </w:rPr>
      </w:pPr>
      <w:hyperlink r:id="rId12" w:history="1">
        <w:r w:rsidRPr="00946BB7">
          <w:rPr>
            <w:rStyle w:val="Hyperlink"/>
            <w:rFonts w:ascii="Garamond" w:eastAsia="Times New Roman" w:hAnsi="Garamond" w:cs="Times New Roman"/>
            <w:b/>
            <w:bCs/>
            <w:sz w:val="24"/>
            <w:szCs w:val="24"/>
            <w:lang w:val="en-IE" w:eastAsia="en-IE"/>
          </w:rPr>
          <w:t>temporary agents</w:t>
        </w:r>
      </w:hyperlink>
      <w:r>
        <w:rPr>
          <w:rFonts w:ascii="Garamond" w:eastAsia="Times New Roman" w:hAnsi="Garamond" w:cs="Times New Roman"/>
          <w:color w:val="404040"/>
          <w:sz w:val="24"/>
          <w:szCs w:val="24"/>
          <w:lang w:val="en-IE" w:eastAsia="en-IE"/>
        </w:rPr>
        <w:t xml:space="preserve"> </w:t>
      </w:r>
      <w:r w:rsidR="005F51A6">
        <w:rPr>
          <w:rFonts w:ascii="Garamond" w:eastAsia="Times New Roman" w:hAnsi="Garamond" w:cs="Times New Roman"/>
          <w:color w:val="404040"/>
          <w:sz w:val="24"/>
          <w:szCs w:val="24"/>
          <w:lang w:val="en-IE" w:eastAsia="en-IE"/>
        </w:rPr>
        <w:t xml:space="preserve">are </w:t>
      </w:r>
      <w:r w:rsidR="005F51A6" w:rsidRPr="002619D1">
        <w:rPr>
          <w:rFonts w:ascii="Garamond" w:eastAsia="Times New Roman" w:hAnsi="Garamond" w:cs="Times New Roman"/>
          <w:color w:val="404040"/>
          <w:sz w:val="24"/>
          <w:szCs w:val="24"/>
          <w:lang w:val="en-IE" w:eastAsia="en-IE"/>
        </w:rPr>
        <w:t>recruited to fill vacant positions for a set amount of ti</w:t>
      </w:r>
      <w:r w:rsidR="005F51A6">
        <w:rPr>
          <w:rFonts w:ascii="Garamond" w:eastAsia="Times New Roman" w:hAnsi="Garamond" w:cs="Times New Roman"/>
          <w:color w:val="404040"/>
          <w:sz w:val="24"/>
          <w:szCs w:val="24"/>
          <w:lang w:val="en-IE" w:eastAsia="en-IE"/>
        </w:rPr>
        <w:t>me or to</w:t>
      </w:r>
      <w:r w:rsidR="005F51A6" w:rsidRPr="00FB0309">
        <w:rPr>
          <w:rFonts w:ascii="Garamond" w:eastAsia="Times New Roman" w:hAnsi="Garamond" w:cs="Times New Roman"/>
          <w:color w:val="404040"/>
          <w:sz w:val="24"/>
          <w:szCs w:val="24"/>
          <w:lang w:val="en-IE" w:eastAsia="en-IE"/>
        </w:rPr>
        <w:t> perform highly specialised tasks</w:t>
      </w:r>
      <w:r w:rsidR="005F51A6">
        <w:rPr>
          <w:rFonts w:ascii="Garamond" w:eastAsia="Times New Roman" w:hAnsi="Garamond" w:cs="Times New Roman"/>
          <w:color w:val="404040"/>
          <w:sz w:val="24"/>
          <w:szCs w:val="24"/>
          <w:lang w:val="en-IE" w:eastAsia="en-IE"/>
        </w:rPr>
        <w:t>.</w:t>
      </w:r>
    </w:p>
    <w:p w14:paraId="10CBFAEE" w14:textId="77777777" w:rsidR="005F51A6" w:rsidRPr="00C24DB1" w:rsidRDefault="00946BB7" w:rsidP="55836026">
      <w:pPr>
        <w:numPr>
          <w:ilvl w:val="0"/>
          <w:numId w:val="6"/>
        </w:numPr>
        <w:spacing w:before="100" w:beforeAutospacing="1" w:after="100" w:afterAutospacing="1" w:line="240" w:lineRule="auto"/>
        <w:jc w:val="both"/>
        <w:rPr>
          <w:rFonts w:ascii="Garamond" w:eastAsia="Times New Roman" w:hAnsi="Garamond" w:cs="Times New Roman"/>
          <w:color w:val="404040"/>
          <w:sz w:val="24"/>
          <w:szCs w:val="24"/>
          <w:lang w:val="en-IE" w:eastAsia="en-IE"/>
        </w:rPr>
      </w:pPr>
      <w:hyperlink r:id="rId13" w:history="1">
        <w:r w:rsidRPr="00946BB7">
          <w:rPr>
            <w:rStyle w:val="Hyperlink"/>
            <w:rFonts w:ascii="Garamond" w:eastAsia="Times New Roman" w:hAnsi="Garamond" w:cs="Times New Roman"/>
            <w:b/>
            <w:bCs/>
            <w:sz w:val="24"/>
            <w:szCs w:val="24"/>
            <w:lang w:val="en-IE" w:eastAsia="en-IE"/>
          </w:rPr>
          <w:t>contract agents</w:t>
        </w:r>
      </w:hyperlink>
      <w:r>
        <w:rPr>
          <w:rFonts w:ascii="Garamond" w:eastAsia="Times New Roman" w:hAnsi="Garamond" w:cs="Times New Roman"/>
          <w:color w:val="000000" w:themeColor="text1"/>
          <w:sz w:val="24"/>
          <w:szCs w:val="24"/>
          <w:lang w:val="en-IE" w:eastAsia="en-IE"/>
        </w:rPr>
        <w:t xml:space="preserve"> </w:t>
      </w:r>
      <w:r w:rsidR="005F51A6" w:rsidRPr="463A158D">
        <w:rPr>
          <w:rFonts w:ascii="Garamond" w:eastAsia="Times New Roman" w:hAnsi="Garamond" w:cs="Times New Roman"/>
          <w:color w:val="000000" w:themeColor="text1"/>
          <w:sz w:val="24"/>
          <w:szCs w:val="24"/>
          <w:lang w:val="en-IE" w:eastAsia="en-IE"/>
        </w:rPr>
        <w:t>may provide additional capacity in specialised fields where an insufficient number of officials is available or carry out a number of administrative or manual tasks. They are generally recruited for fixed-term contracts (maximum 6 years in any EU Institution), but in some cases they can be offered contracts for an indefinite duration (in offices, agencies, delegations or representations).</w:t>
      </w:r>
    </w:p>
    <w:p w14:paraId="7C6628BD" w14:textId="77777777" w:rsidR="463A158D" w:rsidRDefault="463A158D" w:rsidP="463A158D">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7635E846" w14:textId="77777777" w:rsidR="005F51A6" w:rsidRDefault="005F51A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r w:rsidRPr="463A158D">
        <w:rPr>
          <w:rFonts w:ascii="Garamond" w:eastAsia="Times New Roman" w:hAnsi="Garamond" w:cs="Times New Roman"/>
          <w:color w:val="404040" w:themeColor="text1" w:themeTint="BF"/>
          <w:sz w:val="24"/>
          <w:szCs w:val="24"/>
          <w:lang w:val="en-IE" w:eastAsia="en-IE"/>
        </w:rPr>
        <w:t xml:space="preserve">For more information on different </w:t>
      </w:r>
      <w:hyperlink r:id="rId14" w:anchor="tab-0">
        <w:r w:rsidRPr="463A158D">
          <w:rPr>
            <w:rStyle w:val="Hyperlink"/>
            <w:rFonts w:ascii="Garamond" w:eastAsia="Times New Roman" w:hAnsi="Garamond" w:cs="Times New Roman"/>
            <w:sz w:val="24"/>
            <w:szCs w:val="24"/>
            <w:lang w:val="en-IE" w:eastAsia="en-IE"/>
          </w:rPr>
          <w:t>staff categories</w:t>
        </w:r>
      </w:hyperlink>
      <w:r w:rsidRPr="463A158D">
        <w:rPr>
          <w:rFonts w:ascii="Garamond" w:eastAsia="Times New Roman" w:hAnsi="Garamond" w:cs="Times New Roman"/>
          <w:color w:val="404040" w:themeColor="text1" w:themeTint="BF"/>
          <w:sz w:val="24"/>
          <w:szCs w:val="24"/>
          <w:lang w:val="en-IE" w:eastAsia="en-IE"/>
        </w:rPr>
        <w:t xml:space="preserve"> </w:t>
      </w:r>
    </w:p>
    <w:p w14:paraId="0D1CAAF6"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1FD757A4"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2349F1DE"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66D08978" w14:textId="77777777" w:rsidR="007D16F6" w:rsidRDefault="007D16F6" w:rsidP="463A158D">
      <w:pPr>
        <w:spacing w:before="100" w:beforeAutospacing="1" w:after="100" w:afterAutospacing="1" w:line="240" w:lineRule="auto"/>
        <w:rPr>
          <w:rFonts w:ascii="Garamond" w:eastAsia="Times New Roman" w:hAnsi="Garamond" w:cs="Times New Roman"/>
          <w:color w:val="404040"/>
          <w:sz w:val="24"/>
          <w:szCs w:val="24"/>
          <w:lang w:val="en-IE" w:eastAsia="en-IE"/>
        </w:rPr>
      </w:pPr>
    </w:p>
    <w:p w14:paraId="6936A6CB" w14:textId="77777777" w:rsidR="005F51A6" w:rsidRDefault="005F51A6" w:rsidP="005F51A6">
      <w:pPr>
        <w:spacing w:after="160" w:line="259" w:lineRule="auto"/>
        <w:rPr>
          <w:rFonts w:cstheme="minorHAnsi"/>
          <w:b/>
          <w:lang w:val="en-IE"/>
        </w:rPr>
      </w:pPr>
    </w:p>
    <w:p w14:paraId="70A9B0A8" w14:textId="77777777" w:rsidR="00021BD5" w:rsidRDefault="00021BD5">
      <w:pPr>
        <w:rPr>
          <w:rFonts w:ascii="EC Square Sans Pro" w:hAnsi="EC Square Sans Pro"/>
          <w:b/>
          <w:bCs/>
          <w:color w:val="002060"/>
          <w:sz w:val="48"/>
          <w:szCs w:val="48"/>
          <w:highlight w:val="yellow"/>
          <w:lang w:val="en-IE"/>
        </w:rPr>
      </w:pPr>
      <w:r>
        <w:rPr>
          <w:rFonts w:ascii="EC Square Sans Pro" w:hAnsi="EC Square Sans Pro"/>
          <w:b/>
          <w:bCs/>
          <w:color w:val="002060"/>
          <w:sz w:val="48"/>
          <w:szCs w:val="48"/>
          <w:highlight w:val="yellow"/>
          <w:lang w:val="en-IE"/>
        </w:rPr>
        <w:br w:type="page"/>
      </w:r>
    </w:p>
    <w:p w14:paraId="38EB00FD" w14:textId="2BF4CB5A" w:rsidR="005F51A6" w:rsidRDefault="005A3BF0" w:rsidP="005F51A6">
      <w:pPr>
        <w:jc w:val="center"/>
        <w:rPr>
          <w:rFonts w:ascii="EC Square Sans Pro" w:hAnsi="EC Square Sans Pro"/>
          <w:b/>
          <w:bCs/>
          <w:color w:val="002060"/>
          <w:sz w:val="48"/>
          <w:szCs w:val="48"/>
          <w:lang w:val="en-IE"/>
        </w:rPr>
      </w:pPr>
      <w:r>
        <w:rPr>
          <w:rFonts w:ascii="EC Square Sans Pro" w:hAnsi="EC Square Sans Pro"/>
          <w:b/>
          <w:bCs/>
          <w:color w:val="002060"/>
          <w:sz w:val="48"/>
          <w:szCs w:val="48"/>
          <w:lang w:val="en-IE"/>
        </w:rPr>
        <w:lastRenderedPageBreak/>
        <w:t>Administra</w:t>
      </w:r>
      <w:r w:rsidR="006A25A8">
        <w:rPr>
          <w:rFonts w:ascii="EC Square Sans Pro" w:hAnsi="EC Square Sans Pro"/>
          <w:b/>
          <w:bCs/>
          <w:color w:val="002060"/>
          <w:sz w:val="48"/>
          <w:szCs w:val="48"/>
          <w:lang w:val="en-IE"/>
        </w:rPr>
        <w:t>tive Support Agent to the</w:t>
      </w:r>
    </w:p>
    <w:p w14:paraId="0BA092DD" w14:textId="3AE374E1" w:rsidR="006A25A8" w:rsidRPr="00A12BAA" w:rsidRDefault="006A25A8" w:rsidP="005F51A6">
      <w:pPr>
        <w:jc w:val="center"/>
        <w:rPr>
          <w:rFonts w:ascii="EC Square Sans Pro" w:hAnsi="EC Square Sans Pro"/>
          <w:b/>
          <w:bCs/>
          <w:color w:val="002060"/>
          <w:sz w:val="48"/>
          <w:szCs w:val="48"/>
          <w:lang w:val="en-IE"/>
        </w:rPr>
      </w:pPr>
      <w:r>
        <w:rPr>
          <w:rFonts w:ascii="EC Square Sans Pro" w:hAnsi="EC Square Sans Pro"/>
          <w:b/>
          <w:bCs/>
          <w:color w:val="002060"/>
          <w:sz w:val="48"/>
          <w:szCs w:val="48"/>
          <w:lang w:val="en-IE"/>
        </w:rPr>
        <w:t>Head of Unit</w:t>
      </w:r>
    </w:p>
    <w:p w14:paraId="2A91A960" w14:textId="7D49165F" w:rsidR="005F51A6" w:rsidRPr="00A12BAA" w:rsidRDefault="00A12BAA" w:rsidP="005F51A6">
      <w:pPr>
        <w:spacing w:after="0"/>
        <w:jc w:val="center"/>
        <w:rPr>
          <w:rFonts w:ascii="EC Square Sans Pro" w:hAnsi="EC Square Sans Pro"/>
          <w:color w:val="002060"/>
          <w:sz w:val="32"/>
          <w:szCs w:val="32"/>
          <w:lang w:val="en-IE"/>
        </w:rPr>
      </w:pPr>
      <w:r>
        <w:rPr>
          <w:rFonts w:ascii="EC Square Sans Pro" w:hAnsi="EC Square Sans Pro"/>
          <w:b/>
          <w:bCs/>
          <w:color w:val="002060"/>
          <w:sz w:val="32"/>
          <w:szCs w:val="32"/>
          <w:lang w:val="en-IE"/>
        </w:rPr>
        <w:t>Directorate-General  (</w:t>
      </w:r>
      <w:r w:rsidR="005F51A6" w:rsidRPr="00A12BAA">
        <w:rPr>
          <w:rFonts w:ascii="EC Square Sans Pro" w:hAnsi="EC Square Sans Pro"/>
          <w:b/>
          <w:bCs/>
          <w:color w:val="002060"/>
          <w:sz w:val="32"/>
          <w:szCs w:val="32"/>
          <w:lang w:val="en-IE"/>
        </w:rPr>
        <w:t xml:space="preserve">DG </w:t>
      </w:r>
      <w:r w:rsidR="004D5393">
        <w:rPr>
          <w:rFonts w:ascii="EC Square Sans Pro" w:hAnsi="EC Square Sans Pro"/>
          <w:b/>
          <w:bCs/>
          <w:color w:val="002060"/>
          <w:sz w:val="32"/>
          <w:szCs w:val="32"/>
          <w:lang w:val="en-IE"/>
        </w:rPr>
        <w:t>ENER</w:t>
      </w:r>
      <w:r>
        <w:rPr>
          <w:rFonts w:ascii="EC Square Sans Pro" w:hAnsi="EC Square Sans Pro"/>
          <w:b/>
          <w:bCs/>
          <w:color w:val="002060"/>
          <w:sz w:val="32"/>
          <w:szCs w:val="32"/>
          <w:lang w:val="en-IE"/>
        </w:rPr>
        <w:t>)</w:t>
      </w:r>
      <w:r w:rsidR="005F51A6" w:rsidRPr="00A12BAA">
        <w:rPr>
          <w:rFonts w:ascii="EC Square Sans Pro" w:hAnsi="EC Square Sans Pro"/>
          <w:b/>
          <w:bCs/>
          <w:color w:val="002060"/>
          <w:sz w:val="32"/>
          <w:szCs w:val="32"/>
          <w:lang w:val="en-IE"/>
        </w:rPr>
        <w:t xml:space="preserve"> of the European Commission</w:t>
      </w:r>
    </w:p>
    <w:p w14:paraId="311B9BF2" w14:textId="77777777" w:rsidR="005F51A6" w:rsidRPr="005A4AFC" w:rsidRDefault="005F51A6" w:rsidP="005F51A6">
      <w:pPr>
        <w:spacing w:after="0"/>
        <w:jc w:val="both"/>
        <w:rPr>
          <w:rFonts w:cstheme="minorHAnsi"/>
          <w:b/>
          <w:lang w:val="en-US"/>
        </w:rPr>
      </w:pPr>
    </w:p>
    <w:p w14:paraId="0B3A651D" w14:textId="3145AE37" w:rsidR="005F51A6" w:rsidRPr="00E03CE3" w:rsidRDefault="005F51A6" w:rsidP="005F51A6">
      <w:pPr>
        <w:spacing w:after="0"/>
        <w:jc w:val="both"/>
        <w:rPr>
          <w:rFonts w:ascii="EC Square Sans Pro" w:hAnsi="EC Square Sans Pro"/>
          <w:b/>
          <w:bCs/>
          <w:sz w:val="20"/>
          <w:szCs w:val="20"/>
        </w:rPr>
      </w:pPr>
      <w:r w:rsidRPr="3E9FB709">
        <w:rPr>
          <w:rFonts w:ascii="EC Square Sans Pro" w:hAnsi="EC Square Sans Pro"/>
          <w:b/>
          <w:bCs/>
          <w:sz w:val="20"/>
          <w:szCs w:val="20"/>
        </w:rPr>
        <w:t xml:space="preserve">Selection reference: </w:t>
      </w:r>
      <w:r w:rsidR="004D5393">
        <w:rPr>
          <w:rFonts w:ascii="EC Square Sans Pro" w:hAnsi="EC Square Sans Pro"/>
          <w:b/>
          <w:bCs/>
          <w:sz w:val="20"/>
          <w:szCs w:val="20"/>
        </w:rPr>
        <w:t>ENER</w:t>
      </w:r>
      <w:r w:rsidRPr="3E9FB709">
        <w:rPr>
          <w:rFonts w:ascii="EC Square Sans Pro" w:hAnsi="EC Square Sans Pro"/>
          <w:b/>
          <w:bCs/>
          <w:sz w:val="20"/>
          <w:szCs w:val="20"/>
        </w:rPr>
        <w:t>/COM/</w:t>
      </w:r>
      <w:r w:rsidR="004D5393" w:rsidRPr="004D5393">
        <w:rPr>
          <w:rFonts w:ascii="EC Square Sans Pro" w:hAnsi="EC Square Sans Pro"/>
          <w:b/>
          <w:bCs/>
          <w:sz w:val="20"/>
          <w:szCs w:val="20"/>
        </w:rPr>
        <w:t>2026</w:t>
      </w:r>
      <w:r w:rsidR="002C1A2C">
        <w:rPr>
          <w:rFonts w:ascii="EC Square Sans Pro" w:hAnsi="EC Square Sans Pro"/>
          <w:b/>
          <w:bCs/>
          <w:sz w:val="20"/>
          <w:szCs w:val="20"/>
        </w:rPr>
        <w:t>/1481</w:t>
      </w:r>
    </w:p>
    <w:p w14:paraId="5A45C6FA" w14:textId="5A964DE6" w:rsidR="005F51A6" w:rsidRDefault="005F51A6" w:rsidP="005F51A6">
      <w:pPr>
        <w:tabs>
          <w:tab w:val="left" w:pos="2580"/>
        </w:tabs>
        <w:spacing w:after="0"/>
        <w:jc w:val="both"/>
        <w:rPr>
          <w:rFonts w:ascii="EC Square Sans Pro" w:hAnsi="EC Square Sans Pro" w:cstheme="minorHAnsi"/>
          <w:b/>
          <w:sz w:val="20"/>
          <w:szCs w:val="20"/>
          <w:lang w:val="en-IE"/>
        </w:rPr>
      </w:pPr>
      <w:bookmarkStart w:id="1" w:name="_Hlk148995635"/>
      <w:r>
        <w:rPr>
          <w:rFonts w:ascii="EC Square Sans Pro" w:hAnsi="EC Square Sans Pro" w:cstheme="minorHAnsi"/>
          <w:b/>
          <w:sz w:val="20"/>
          <w:szCs w:val="20"/>
          <w:lang w:val="en-IE"/>
        </w:rPr>
        <w:t xml:space="preserve">Domain: </w:t>
      </w:r>
      <w:r w:rsidR="002B792F">
        <w:rPr>
          <w:rFonts w:ascii="EC Square Sans Pro" w:hAnsi="EC Square Sans Pro" w:cstheme="minorHAnsi"/>
          <w:bCs/>
          <w:sz w:val="20"/>
          <w:szCs w:val="20"/>
          <w:lang w:val="en-IE"/>
        </w:rPr>
        <w:t>Administration</w:t>
      </w:r>
    </w:p>
    <w:bookmarkEnd w:id="1"/>
    <w:p w14:paraId="41EF3C90" w14:textId="1D6B2B64" w:rsidR="005F51A6" w:rsidRPr="00E03CE3" w:rsidRDefault="005F51A6" w:rsidP="55836026">
      <w:pPr>
        <w:tabs>
          <w:tab w:val="left" w:pos="2580"/>
        </w:tabs>
        <w:spacing w:after="0"/>
        <w:rPr>
          <w:rFonts w:ascii="EC Square Sans Pro" w:hAnsi="EC Square Sans Pro"/>
          <w:sz w:val="20"/>
          <w:szCs w:val="20"/>
          <w:highlight w:val="yellow"/>
        </w:rPr>
      </w:pPr>
      <w:r w:rsidRPr="55836026">
        <w:rPr>
          <w:rFonts w:ascii="EC Square Sans Pro" w:hAnsi="EC Square Sans Pro"/>
          <w:b/>
          <w:bCs/>
          <w:sz w:val="20"/>
          <w:szCs w:val="20"/>
        </w:rPr>
        <w:t>Where</w:t>
      </w:r>
      <w:r w:rsidRPr="55836026">
        <w:rPr>
          <w:rFonts w:ascii="EC Square Sans Pro" w:hAnsi="EC Square Sans Pro"/>
          <w:sz w:val="20"/>
          <w:szCs w:val="20"/>
        </w:rPr>
        <w:t xml:space="preserve">: Unit </w:t>
      </w:r>
      <w:r w:rsidR="004D5393">
        <w:rPr>
          <w:rFonts w:ascii="EC Square Sans Pro" w:hAnsi="EC Square Sans Pro"/>
          <w:sz w:val="20"/>
          <w:szCs w:val="20"/>
        </w:rPr>
        <w:t>ENER.A.</w:t>
      </w:r>
      <w:r w:rsidR="002B792F">
        <w:rPr>
          <w:rFonts w:ascii="EC Square Sans Pro" w:hAnsi="EC Square Sans Pro"/>
          <w:sz w:val="20"/>
          <w:szCs w:val="20"/>
        </w:rPr>
        <w:t>4</w:t>
      </w:r>
      <w:r w:rsidRPr="55836026">
        <w:rPr>
          <w:rFonts w:ascii="EC Square Sans Pro" w:hAnsi="EC Square Sans Pro"/>
          <w:sz w:val="20"/>
          <w:szCs w:val="20"/>
        </w:rPr>
        <w:t xml:space="preserve"> - „</w:t>
      </w:r>
      <w:r w:rsidR="002B792F">
        <w:rPr>
          <w:rFonts w:ascii="EC Square Sans Pro" w:hAnsi="EC Square Sans Pro"/>
          <w:sz w:val="20"/>
          <w:szCs w:val="20"/>
        </w:rPr>
        <w:t>Chief Economist</w:t>
      </w:r>
      <w:r w:rsidRPr="55836026">
        <w:rPr>
          <w:rFonts w:ascii="EC Square Sans Pro" w:hAnsi="EC Square Sans Pro"/>
          <w:sz w:val="20"/>
          <w:szCs w:val="20"/>
        </w:rPr>
        <w:t xml:space="preserve">“, </w:t>
      </w:r>
      <w:r w:rsidRPr="004D5393">
        <w:rPr>
          <w:rFonts w:ascii="EC Square Sans Pro" w:hAnsi="EC Square Sans Pro"/>
          <w:sz w:val="20"/>
          <w:szCs w:val="20"/>
        </w:rPr>
        <w:t>Brussels</w:t>
      </w:r>
      <w:r>
        <w:br/>
      </w:r>
      <w:r w:rsidRPr="55836026">
        <w:rPr>
          <w:rFonts w:ascii="EC Square Sans Pro" w:hAnsi="EC Square Sans Pro"/>
          <w:b/>
          <w:bCs/>
          <w:sz w:val="20"/>
          <w:szCs w:val="20"/>
        </w:rPr>
        <w:t>Staff category and Function Group</w:t>
      </w:r>
      <w:r w:rsidRPr="55836026">
        <w:rPr>
          <w:rFonts w:ascii="EC Square Sans Pro" w:hAnsi="EC Square Sans Pro"/>
          <w:sz w:val="20"/>
          <w:szCs w:val="20"/>
        </w:rPr>
        <w:t xml:space="preserve">: Temporary agent </w:t>
      </w:r>
      <w:r w:rsidRPr="004D5393">
        <w:rPr>
          <w:rFonts w:ascii="EC Square Sans Pro" w:hAnsi="EC Square Sans Pro"/>
          <w:sz w:val="20"/>
          <w:szCs w:val="20"/>
        </w:rPr>
        <w:t>2b/2d</w:t>
      </w:r>
      <w:r w:rsidR="006F58D5" w:rsidRPr="004D5393">
        <w:rPr>
          <w:rFonts w:ascii="EC Square Sans Pro" w:hAnsi="EC Square Sans Pro"/>
          <w:sz w:val="20"/>
          <w:szCs w:val="20"/>
        </w:rPr>
        <w:t>/</w:t>
      </w:r>
      <w:r w:rsidR="00705F5B" w:rsidRPr="004D5393">
        <w:rPr>
          <w:rFonts w:ascii="EC Square Sans Pro" w:hAnsi="EC Square Sans Pro"/>
          <w:sz w:val="20"/>
          <w:szCs w:val="20"/>
        </w:rPr>
        <w:t>2</w:t>
      </w:r>
      <w:r w:rsidR="006F58D5" w:rsidRPr="004D5393">
        <w:rPr>
          <w:rFonts w:ascii="EC Square Sans Pro" w:hAnsi="EC Square Sans Pro"/>
          <w:sz w:val="20"/>
          <w:szCs w:val="20"/>
        </w:rPr>
        <w:t>a</w:t>
      </w:r>
      <w:r w:rsidRPr="004D5393">
        <w:rPr>
          <w:rFonts w:ascii="EC Square Sans Pro" w:hAnsi="EC Square Sans Pro"/>
          <w:sz w:val="20"/>
          <w:szCs w:val="20"/>
        </w:rPr>
        <w:t xml:space="preserve"> </w:t>
      </w:r>
      <w:r w:rsidR="00876CD1" w:rsidRPr="004D5393">
        <w:rPr>
          <w:rFonts w:ascii="EC Square Sans Pro" w:hAnsi="EC Square Sans Pro"/>
          <w:sz w:val="20"/>
          <w:szCs w:val="20"/>
        </w:rPr>
        <w:t>–</w:t>
      </w:r>
      <w:r w:rsidRPr="004D5393">
        <w:rPr>
          <w:rFonts w:ascii="EC Square Sans Pro" w:hAnsi="EC Square Sans Pro"/>
          <w:sz w:val="20"/>
          <w:szCs w:val="20"/>
        </w:rPr>
        <w:t xml:space="preserve"> </w:t>
      </w:r>
      <w:r w:rsidR="002B792F">
        <w:rPr>
          <w:rFonts w:ascii="EC Square Sans Pro" w:hAnsi="EC Square Sans Pro"/>
          <w:sz w:val="20"/>
          <w:szCs w:val="20"/>
        </w:rPr>
        <w:t>Secretary to the Head of Unit</w:t>
      </w:r>
    </w:p>
    <w:p w14:paraId="11F32EB1" w14:textId="6B05B949" w:rsidR="005F51A6" w:rsidRPr="00E03CE3" w:rsidRDefault="005F51A6" w:rsidP="005F51A6">
      <w:pPr>
        <w:tabs>
          <w:tab w:val="left" w:pos="2580"/>
        </w:tabs>
        <w:spacing w:after="0"/>
        <w:jc w:val="both"/>
        <w:rPr>
          <w:rFonts w:ascii="EC Square Sans Pro" w:hAnsi="EC Square Sans Pro"/>
          <w:sz w:val="20"/>
          <w:szCs w:val="20"/>
          <w:lang w:val="en-IE"/>
        </w:rPr>
      </w:pPr>
      <w:r w:rsidRPr="3E9FB709">
        <w:rPr>
          <w:rFonts w:ascii="EC Square Sans Pro" w:hAnsi="EC Square Sans Pro"/>
          <w:b/>
          <w:bCs/>
          <w:sz w:val="20"/>
          <w:szCs w:val="20"/>
          <w:lang w:val="en-IE"/>
        </w:rPr>
        <w:t>Grade range:</w:t>
      </w:r>
      <w:r w:rsidRPr="3E9FB709">
        <w:rPr>
          <w:rFonts w:ascii="EC Square Sans Pro" w:hAnsi="EC Square Sans Pro"/>
          <w:sz w:val="20"/>
          <w:szCs w:val="20"/>
          <w:lang w:val="en-IE"/>
        </w:rPr>
        <w:t xml:space="preserve"> </w:t>
      </w:r>
      <w:r w:rsidR="002B792F">
        <w:rPr>
          <w:rFonts w:ascii="EC Square Sans Pro" w:hAnsi="EC Square Sans Pro"/>
          <w:sz w:val="20"/>
          <w:szCs w:val="20"/>
          <w:lang w:val="en-IE"/>
        </w:rPr>
        <w:t>SC1-SC2</w:t>
      </w:r>
    </w:p>
    <w:p w14:paraId="3952EFA1" w14:textId="1EA3092A" w:rsidR="005F51A6" w:rsidRDefault="005F51A6" w:rsidP="005F51A6">
      <w:pPr>
        <w:spacing w:after="0"/>
        <w:rPr>
          <w:rFonts w:ascii="EC Square Sans Pro" w:hAnsi="EC Square Sans Pro"/>
          <w:sz w:val="20"/>
          <w:szCs w:val="20"/>
        </w:rPr>
      </w:pPr>
      <w:r w:rsidRPr="3E9FB709">
        <w:rPr>
          <w:rFonts w:ascii="EC Square Sans Pro" w:hAnsi="EC Square Sans Pro"/>
          <w:b/>
          <w:bCs/>
          <w:sz w:val="20"/>
          <w:szCs w:val="20"/>
        </w:rPr>
        <w:t>Publication deadline</w:t>
      </w:r>
      <w:r w:rsidRPr="3E9FB709">
        <w:rPr>
          <w:rFonts w:ascii="EC Square Sans Pro" w:hAnsi="EC Square Sans Pro"/>
          <w:sz w:val="20"/>
          <w:szCs w:val="20"/>
        </w:rPr>
        <w:t xml:space="preserve">: </w:t>
      </w:r>
      <w:bookmarkStart w:id="2" w:name="_Hlk93054270"/>
      <w:r w:rsidR="002C1A2C">
        <w:rPr>
          <w:rFonts w:ascii="EC Square Sans Pro" w:hAnsi="EC Square Sans Pro"/>
          <w:sz w:val="20"/>
          <w:szCs w:val="20"/>
        </w:rPr>
        <w:t>16.07.206</w:t>
      </w:r>
      <w:r w:rsidRPr="3E9FB709">
        <w:rPr>
          <w:rFonts w:ascii="EC Square Sans Pro" w:hAnsi="EC Square Sans Pro"/>
          <w:sz w:val="20"/>
          <w:szCs w:val="20"/>
        </w:rPr>
        <w:t xml:space="preserve"> - 12.00 (Brussels time)</w:t>
      </w:r>
      <w:bookmarkEnd w:id="2"/>
    </w:p>
    <w:p w14:paraId="3DBFB739" w14:textId="537C1BC2" w:rsidR="005F51A6" w:rsidRDefault="005F51A6" w:rsidP="005F51A6">
      <w:pPr>
        <w:pStyle w:val="Heading1"/>
        <w:ind w:left="0"/>
        <w:jc w:val="both"/>
        <w:rPr>
          <w:rFonts w:ascii="EC Square Sans Pro" w:hAnsi="EC Square Sans Pro" w:cstheme="minorHAnsi"/>
          <w:b w:val="0"/>
          <w:bCs w:val="0"/>
          <w:sz w:val="20"/>
          <w:szCs w:val="20"/>
          <w:lang w:val="en-IE"/>
        </w:rPr>
      </w:pPr>
      <w:bookmarkStart w:id="3" w:name="_Hlk211863183"/>
      <w:bookmarkStart w:id="4" w:name="_Hlk148995653"/>
    </w:p>
    <w:p w14:paraId="473A5BB8" w14:textId="59B591E0" w:rsidR="005F51A6" w:rsidRPr="005470CD" w:rsidRDefault="00FD1E35" w:rsidP="005F51A6">
      <w:pPr>
        <w:pBdr>
          <w:bottom w:val="single" w:sz="18" w:space="1" w:color="365F91" w:themeColor="accent1" w:themeShade="BF"/>
        </w:pBdr>
        <w:spacing w:before="480" w:line="240" w:lineRule="auto"/>
        <w:jc w:val="both"/>
        <w:rPr>
          <w:rFonts w:ascii="EC Square Sans Pro" w:hAnsi="EC Square Sans Pro" w:cs="Arial"/>
          <w:b/>
        </w:rPr>
      </w:pPr>
      <w:bookmarkStart w:id="5" w:name="_Hlk144109597"/>
      <w:bookmarkStart w:id="6" w:name="_Hlk144109741"/>
      <w:bookmarkEnd w:id="3"/>
      <w:bookmarkEnd w:id="4"/>
      <w:r>
        <w:rPr>
          <w:rFonts w:ascii="EC Square Sans Pro" w:hAnsi="EC Square Sans Pro" w:cs="Arial"/>
          <w:b/>
        </w:rPr>
        <w:t>W</w:t>
      </w:r>
      <w:r w:rsidR="005F51A6" w:rsidRPr="005470CD">
        <w:rPr>
          <w:rFonts w:ascii="EC Square Sans Pro" w:hAnsi="EC Square Sans Pro" w:cs="Arial"/>
          <w:b/>
        </w:rPr>
        <w:t>E ARE</w:t>
      </w: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AC03D9" w:rsidRPr="00AC03D9" w14:paraId="07136E35" w14:textId="77777777" w:rsidTr="00AC03D9">
        <w:trPr>
          <w:tblCellSpacing w:w="0" w:type="dxa"/>
        </w:trPr>
        <w:tc>
          <w:tcPr>
            <w:tcW w:w="0" w:type="auto"/>
            <w:tcBorders>
              <w:top w:val="nil"/>
              <w:left w:val="nil"/>
              <w:bottom w:val="nil"/>
              <w:right w:val="nil"/>
            </w:tcBorders>
            <w:shd w:val="clear" w:color="auto" w:fill="FAFCFF"/>
            <w:vAlign w:val="bottom"/>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AC03D9" w:rsidRPr="00AC03D9" w14:paraId="5BF97586" w14:textId="77777777">
              <w:trPr>
                <w:tblCellSpacing w:w="0" w:type="dxa"/>
              </w:trPr>
              <w:tc>
                <w:tcPr>
                  <w:tcW w:w="0" w:type="auto"/>
                  <w:tcBorders>
                    <w:top w:val="nil"/>
                    <w:left w:val="nil"/>
                    <w:bottom w:val="nil"/>
                    <w:right w:val="nil"/>
                  </w:tcBorders>
                  <w:shd w:val="clear" w:color="auto" w:fill="auto"/>
                  <w:vAlign w:val="bottom"/>
                  <w:hideMark/>
                </w:tcPr>
                <w:bookmarkEnd w:id="5"/>
                <w:p w14:paraId="049179C7" w14:textId="3E57647F" w:rsidR="00AC03D9" w:rsidRPr="00AC03D9" w:rsidRDefault="00AC03D9" w:rsidP="00AC03D9">
                  <w:pPr>
                    <w:pStyle w:val="Heading1"/>
                    <w:ind w:left="0"/>
                    <w:jc w:val="both"/>
                    <w:rPr>
                      <w:rFonts w:ascii="EC Square Sans Pro" w:hAnsi="EC Square Sans Pro" w:cstheme="minorBidi"/>
                      <w:b w:val="0"/>
                      <w:bCs w:val="0"/>
                      <w:color w:val="000000"/>
                      <w:sz w:val="22"/>
                      <w:szCs w:val="22"/>
                      <w:shd w:val="clear" w:color="auto" w:fill="FAFCFF"/>
                      <w:lang w:val="en-IE"/>
                    </w:rPr>
                  </w:pPr>
                  <w:r w:rsidRPr="00AC03D9">
                    <w:rPr>
                      <w:rFonts w:ascii="EC Square Sans Pro" w:hAnsi="EC Square Sans Pro" w:cstheme="minorBidi"/>
                      <w:b w:val="0"/>
                      <w:bCs w:val="0"/>
                      <w:color w:val="000000"/>
                      <w:sz w:val="22"/>
                      <w:szCs w:val="22"/>
                      <w:shd w:val="clear" w:color="auto" w:fill="FAFCFF"/>
                      <w:lang w:val="en-IE"/>
                    </w:rPr>
                    <w:t>The Directorate-General for Energy is working to foster a competitive European economy, ensure energy security and accelerate Europe's clean and just energy transition to be the first climate-neutral continent by 2050. We set out policies to develop an innovative, resilient and integrated energy system, which delivers a continuous supply of affordable, secure, reliable and clean energy to its citizens and businesses in line with the President’s Political Guidelines.</w:t>
                  </w:r>
                  <w:r w:rsidRPr="00AC03D9">
                    <w:rPr>
                      <w:rFonts w:ascii="EC Square Sans Pro" w:hAnsi="EC Square Sans Pro" w:cstheme="minorBidi"/>
                      <w:b w:val="0"/>
                      <w:bCs w:val="0"/>
                      <w:color w:val="000000"/>
                      <w:sz w:val="22"/>
                      <w:szCs w:val="22"/>
                      <w:shd w:val="clear" w:color="auto" w:fill="FAFCFF"/>
                      <w:lang w:val="en-IE"/>
                    </w:rPr>
                    <w:br/>
                  </w:r>
                  <w:r w:rsidRPr="00AC03D9">
                    <w:rPr>
                      <w:rFonts w:ascii="EC Square Sans Pro" w:hAnsi="EC Square Sans Pro" w:cstheme="minorBidi"/>
                      <w:b w:val="0"/>
                      <w:bCs w:val="0"/>
                      <w:color w:val="000000"/>
                      <w:sz w:val="22"/>
                      <w:szCs w:val="22"/>
                      <w:shd w:val="clear" w:color="auto" w:fill="FAFCFF"/>
                      <w:lang w:val="en-IE"/>
                    </w:rPr>
                    <w:br/>
                    <w:t>Energy stands at the core of the Clean Industrial Deal, a crucial component in achieving a competitive, sustainable, low-carbon economy and affordable energy through the transition to renewable energy sources, security of supply, energy efficiency, and the adoption of clean technologies. We strive to bring down energy costs and prices for consumers and remove barriers for energy transition and stimulate energy solutions that drive the shift to affordability and climate neutrality.</w:t>
                  </w:r>
                  <w:r w:rsidRPr="00AC03D9">
                    <w:rPr>
                      <w:rFonts w:ascii="EC Square Sans Pro" w:hAnsi="EC Square Sans Pro" w:cstheme="minorBidi"/>
                      <w:b w:val="0"/>
                      <w:bCs w:val="0"/>
                      <w:color w:val="000000"/>
                      <w:sz w:val="22"/>
                      <w:szCs w:val="22"/>
                      <w:shd w:val="clear" w:color="auto" w:fill="FAFCFF"/>
                      <w:lang w:val="en-IE"/>
                    </w:rPr>
                    <w:br/>
                  </w:r>
                  <w:r w:rsidRPr="00AC03D9">
                    <w:rPr>
                      <w:rFonts w:ascii="EC Square Sans Pro" w:hAnsi="EC Square Sans Pro" w:cstheme="minorBidi"/>
                      <w:b w:val="0"/>
                      <w:bCs w:val="0"/>
                      <w:color w:val="000000"/>
                      <w:sz w:val="22"/>
                      <w:szCs w:val="22"/>
                      <w:shd w:val="clear" w:color="auto" w:fill="FAFCFF"/>
                      <w:lang w:val="en-IE"/>
                    </w:rPr>
                    <w:br/>
                    <w:t>Directorate A – Energy Policy: Strategy and Coordination leads the strategic planning, coordination, and implementation of EU energy policies to achieve a sustainable, competitive, and integrated Energy Union. Through policy coherence, interinstitutional collaboration, legal expertise, economic analysis, and effective communication, the Directorate ensures the fulfilment of the European Green Deal, REPowerEU, other measures to fulfil overall phase out of fossil fuels imports from Russia and the Clean Industrial Deal objectives. Directorate A drives the EU’s energy transition while ensuring accountability, innovation, and sustainability.</w:t>
                  </w:r>
                  <w:r w:rsidRPr="00AC03D9">
                    <w:rPr>
                      <w:rFonts w:ascii="EC Square Sans Pro" w:hAnsi="EC Square Sans Pro" w:cstheme="minorBidi"/>
                      <w:b w:val="0"/>
                      <w:bCs w:val="0"/>
                      <w:color w:val="000000"/>
                      <w:sz w:val="22"/>
                      <w:szCs w:val="22"/>
                      <w:shd w:val="clear" w:color="auto" w:fill="FAFCFF"/>
                      <w:lang w:val="en-IE"/>
                    </w:rPr>
                    <w:br/>
                  </w:r>
                  <w:r w:rsidRPr="00AC03D9">
                    <w:rPr>
                      <w:rFonts w:ascii="EC Square Sans Pro" w:hAnsi="EC Square Sans Pro" w:cstheme="minorBidi"/>
                      <w:b w:val="0"/>
                      <w:bCs w:val="0"/>
                      <w:color w:val="000000"/>
                      <w:sz w:val="22"/>
                      <w:szCs w:val="22"/>
                      <w:shd w:val="clear" w:color="auto" w:fill="FAFCFF"/>
                      <w:lang w:val="en-IE"/>
                    </w:rPr>
                    <w:br/>
                  </w:r>
                  <w:r w:rsidR="002B792F" w:rsidRPr="002B792F">
                    <w:rPr>
                      <w:rFonts w:ascii="EC Square Sans Pro" w:hAnsi="EC Square Sans Pro" w:cstheme="minorBidi"/>
                      <w:b w:val="0"/>
                      <w:bCs w:val="0"/>
                      <w:color w:val="000000"/>
                      <w:sz w:val="22"/>
                      <w:szCs w:val="22"/>
                      <w:shd w:val="clear" w:color="auto" w:fill="FAFCFF"/>
                      <w:lang w:val="en-GB"/>
                    </w:rPr>
                    <w:t>Within Directorate A, the Unit ENER.A.4 - “Chief Economist” - supports the development of EU energy policy by providing robust economic analysis and evidence. This includes collecting and analysing market, investment, and financial data, as well as conducting energy projections and modelling. Our work underpins policy design, impact assessments, and the evaluation of financial programmes, ensuring that decisions are based on solid economic foundations. More broadly, we coordinate the economic and financial dimensions of energy policy, contributing to the EU’s objective of delivering secure, affordable, efficient, and clean energy for all Europeans.</w:t>
                  </w:r>
                </w:p>
              </w:tc>
            </w:tr>
          </w:tbl>
          <w:p w14:paraId="0C1E724B" w14:textId="77777777" w:rsidR="00AC03D9" w:rsidRPr="00AC03D9" w:rsidRDefault="00AC03D9" w:rsidP="00AC03D9">
            <w:pPr>
              <w:pStyle w:val="Heading1"/>
              <w:jc w:val="both"/>
              <w:rPr>
                <w:rFonts w:ascii="EC Square Sans Pro" w:hAnsi="EC Square Sans Pro" w:cstheme="minorBidi"/>
                <w:b w:val="0"/>
                <w:bCs w:val="0"/>
                <w:color w:val="000000"/>
                <w:sz w:val="22"/>
                <w:szCs w:val="22"/>
                <w:shd w:val="clear" w:color="auto" w:fill="FAFCFF"/>
                <w:lang w:val="en-IE"/>
              </w:rPr>
            </w:pPr>
          </w:p>
        </w:tc>
      </w:tr>
    </w:tbl>
    <w:p w14:paraId="602C56C1" w14:textId="3419F8F8" w:rsidR="005F51A6" w:rsidRPr="00AC03D9" w:rsidRDefault="005F51A6" w:rsidP="55836026">
      <w:pPr>
        <w:pStyle w:val="Heading1"/>
        <w:ind w:left="0"/>
        <w:jc w:val="both"/>
        <w:rPr>
          <w:rFonts w:ascii="EC Square Sans Pro" w:hAnsi="EC Square Sans Pro" w:cstheme="minorBidi"/>
          <w:b w:val="0"/>
          <w:bCs w:val="0"/>
          <w:color w:val="000000"/>
          <w:sz w:val="22"/>
          <w:szCs w:val="22"/>
          <w:shd w:val="clear" w:color="auto" w:fill="FAFCFF"/>
        </w:rPr>
      </w:pPr>
    </w:p>
    <w:p w14:paraId="20090754"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AC03D9" w:rsidRPr="00AC03D9" w14:paraId="691C7DE7" w14:textId="77777777" w:rsidTr="00AC03D9">
        <w:trPr>
          <w:tblCellSpacing w:w="0" w:type="dxa"/>
        </w:trPr>
        <w:tc>
          <w:tcPr>
            <w:tcW w:w="0" w:type="auto"/>
            <w:tcBorders>
              <w:top w:val="nil"/>
              <w:left w:val="nil"/>
              <w:bottom w:val="nil"/>
              <w:right w:val="nil"/>
            </w:tcBorders>
            <w:shd w:val="clear" w:color="auto" w:fill="FAFCFF"/>
            <w:vAlign w:val="bottom"/>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AC03D9" w:rsidRPr="00AC03D9" w14:paraId="6A2F54F8" w14:textId="77777777">
              <w:trPr>
                <w:tblCellSpacing w:w="0" w:type="dxa"/>
              </w:trPr>
              <w:tc>
                <w:tcPr>
                  <w:tcW w:w="0" w:type="auto"/>
                  <w:tcBorders>
                    <w:top w:val="nil"/>
                    <w:left w:val="nil"/>
                    <w:bottom w:val="nil"/>
                    <w:right w:val="nil"/>
                  </w:tcBorders>
                  <w:shd w:val="clear" w:color="auto" w:fill="auto"/>
                  <w:vAlign w:val="bottom"/>
                  <w:hideMark/>
                </w:tcPr>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2B792F" w:rsidRPr="002B792F" w14:paraId="26E52B94" w14:textId="77777777" w:rsidTr="002B792F">
                    <w:trPr>
                      <w:tblCellSpacing w:w="0" w:type="dxa"/>
                    </w:trPr>
                    <w:tc>
                      <w:tcPr>
                        <w:tcW w:w="0" w:type="auto"/>
                        <w:tcBorders>
                          <w:top w:val="nil"/>
                          <w:left w:val="nil"/>
                          <w:bottom w:val="nil"/>
                          <w:right w:val="nil"/>
                        </w:tcBorders>
                        <w:shd w:val="clear" w:color="auto" w:fill="FAFCFF"/>
                        <w:vAlign w:val="bottom"/>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2B792F" w:rsidRPr="002B792F" w14:paraId="1A713783" w14:textId="77777777">
                          <w:trPr>
                            <w:tblCellSpacing w:w="0" w:type="dxa"/>
                          </w:trPr>
                          <w:tc>
                            <w:tcPr>
                              <w:tcW w:w="0" w:type="auto"/>
                              <w:tcBorders>
                                <w:top w:val="nil"/>
                                <w:left w:val="nil"/>
                                <w:bottom w:val="nil"/>
                                <w:right w:val="nil"/>
                              </w:tcBorders>
                              <w:shd w:val="clear" w:color="auto" w:fill="auto"/>
                              <w:vAlign w:val="bottom"/>
                              <w:hideMark/>
                            </w:tcPr>
                            <w:p w14:paraId="337B40C9" w14:textId="77777777" w:rsidR="002B792F" w:rsidRPr="002B792F" w:rsidRDefault="002B792F" w:rsidP="002B792F">
                              <w:pPr>
                                <w:spacing w:after="0" w:line="240" w:lineRule="auto"/>
                                <w:rPr>
                                  <w:rFonts w:ascii="Arial" w:eastAsia="Times New Roman" w:hAnsi="Arial" w:cs="Arial"/>
                                  <w:sz w:val="17"/>
                                  <w:szCs w:val="17"/>
                                  <w:lang w:val="en-US" w:eastAsia="fr-BE"/>
                                </w:rPr>
                              </w:pPr>
                              <w:r w:rsidRPr="002B792F">
                                <w:rPr>
                                  <w:rFonts w:ascii="EC Square Sans Pro" w:eastAsia="Times New Roman" w:hAnsi="EC Square Sans Pro"/>
                                  <w:color w:val="000000"/>
                                  <w:shd w:val="clear" w:color="auto" w:fill="FAFCFF"/>
                                </w:rPr>
                                <w:t>We are proposing an interesting and challenging position as secretary to the Head of Unit and to the members of the unit in a dynamic and positive working atmosphere so as to ensure a smooth work in the Unit, the best possible interaction with other services and good communication and information between all members of staff and within the DG.</w:t>
                              </w:r>
                              <w:r w:rsidRPr="002B792F">
                                <w:rPr>
                                  <w:rFonts w:ascii="EC Square Sans Pro" w:eastAsia="Times New Roman" w:hAnsi="EC Square Sans Pro"/>
                                  <w:color w:val="000000"/>
                                  <w:shd w:val="clear" w:color="auto" w:fill="FAFCFF"/>
                                </w:rPr>
                                <w:br w:type="textWrapping" w:clear="all"/>
                              </w:r>
                              <w:r w:rsidRPr="002B792F">
                                <w:rPr>
                                  <w:rFonts w:ascii="EC Square Sans Pro" w:eastAsia="Times New Roman" w:hAnsi="EC Square Sans Pro"/>
                                  <w:color w:val="000000"/>
                                  <w:shd w:val="clear" w:color="auto" w:fill="FAFCFF"/>
                                </w:rPr>
                                <w:br w:type="textWrapping" w:clear="all"/>
                                <w:t>The successful candidate would be given a broad range of secretarial and administrative responsibilities as well as a high degree of flexibility in the organisation of his/her work in accordance with the Head of Unit and the Unit's priorities.</w:t>
                              </w:r>
                              <w:r w:rsidRPr="002B792F">
                                <w:rPr>
                                  <w:rFonts w:ascii="EC Square Sans Pro" w:eastAsia="Times New Roman" w:hAnsi="EC Square Sans Pro"/>
                                  <w:color w:val="000000"/>
                                  <w:shd w:val="clear" w:color="auto" w:fill="FAFCFF"/>
                                </w:rPr>
                                <w:br w:type="textWrapping" w:clear="all"/>
                              </w:r>
                              <w:r w:rsidRPr="002B792F">
                                <w:rPr>
                                  <w:rFonts w:ascii="EC Square Sans Pro" w:eastAsia="Times New Roman" w:hAnsi="EC Square Sans Pro"/>
                                  <w:color w:val="000000"/>
                                  <w:shd w:val="clear" w:color="auto" w:fill="FAFCFF"/>
                                </w:rPr>
                                <w:br w:type="textWrapping" w:clear="all"/>
                                <w:t>The main tasks would include:</w:t>
                              </w:r>
                              <w:r w:rsidRPr="002B792F">
                                <w:rPr>
                                  <w:rFonts w:ascii="EC Square Sans Pro" w:eastAsia="Times New Roman" w:hAnsi="EC Square Sans Pro"/>
                                  <w:color w:val="000000"/>
                                  <w:shd w:val="clear" w:color="auto" w:fill="FAFCFF"/>
                                </w:rPr>
                                <w:br w:type="textWrapping" w:clear="all"/>
                                <w:t>- Provision of administrative and logistical support to the Head of Unit, including agenda management, meeting organisation and follow-up.</w:t>
                              </w:r>
                              <w:r w:rsidRPr="002B792F">
                                <w:rPr>
                                  <w:rFonts w:ascii="EC Square Sans Pro" w:eastAsia="Times New Roman" w:hAnsi="EC Square Sans Pro"/>
                                  <w:color w:val="000000"/>
                                  <w:shd w:val="clear" w:color="auto" w:fill="FAFCFF"/>
                                </w:rPr>
                                <w:br w:type="textWrapping" w:clear="all"/>
                                <w:t>- Support the Head of Unit in staff-related matters, including recruitment procedures, leave management, timesheets, career development reviews and other HR-related processes.</w:t>
                              </w:r>
                              <w:r w:rsidRPr="002B792F">
                                <w:rPr>
                                  <w:rFonts w:ascii="EC Square Sans Pro" w:eastAsia="Times New Roman" w:hAnsi="EC Square Sans Pro"/>
                                  <w:color w:val="000000"/>
                                  <w:shd w:val="clear" w:color="auto" w:fill="FAFCFF"/>
                                </w:rPr>
                                <w:br w:type="textWrapping" w:clear="all"/>
                                <w:t>- Contribution to the smooth management of the Unit by supporting planning, internal coordination, budgeting and logistical arrangements.</w:t>
                              </w:r>
                              <w:r w:rsidRPr="002B792F">
                                <w:rPr>
                                  <w:rFonts w:ascii="EC Square Sans Pro" w:eastAsia="Times New Roman" w:hAnsi="EC Square Sans Pro"/>
                                  <w:color w:val="000000"/>
                                  <w:shd w:val="clear" w:color="auto" w:fill="FAFCFF"/>
                                </w:rPr>
                                <w:br w:type="textWrapping" w:clear="all"/>
                                <w:t>- Coordination, monitoring and follow up on requests addressed to the Head of Unit, including briefings, parliamentary questions, correspondence and other files requiring timely input.</w:t>
                              </w:r>
                              <w:r w:rsidRPr="002B792F">
                                <w:rPr>
                                  <w:rFonts w:ascii="EC Square Sans Pro" w:eastAsia="Times New Roman" w:hAnsi="EC Square Sans Pro"/>
                                  <w:color w:val="000000"/>
                                  <w:shd w:val="clear" w:color="auto" w:fill="FAFCFF"/>
                                </w:rPr>
                                <w:br w:type="textWrapping" w:clear="all"/>
                                <w:t>- Provision of secretarial and administrative support to Unit staff, including handling correspondence, document management, classification, transmission, archiving and follow-up of administrative procedures.</w:t>
                              </w:r>
                              <w:r w:rsidRPr="002B792F">
                                <w:rPr>
                                  <w:rFonts w:ascii="EC Square Sans Pro" w:eastAsia="Times New Roman" w:hAnsi="EC Square Sans Pro"/>
                                  <w:color w:val="000000"/>
                                  <w:shd w:val="clear" w:color="auto" w:fill="FAFCFF"/>
                                </w:rPr>
                                <w:br w:type="textWrapping" w:clear="all"/>
                                <w:t>- Organise missions for the Head of Unit and Unit staff, including preparation of mission files, logistical arrangements and management of the mission budget.</w:t>
                              </w:r>
                              <w:r w:rsidRPr="002B792F">
                                <w:rPr>
                                  <w:rFonts w:ascii="EC Square Sans Pro" w:eastAsia="Times New Roman" w:hAnsi="EC Square Sans Pro"/>
                                  <w:color w:val="000000"/>
                                  <w:shd w:val="clear" w:color="auto" w:fill="FAFCFF"/>
                                </w:rPr>
                                <w:br w:type="textWrapping" w:clear="all"/>
                                <w:t>- Communication of general information within the Unit, including new procedures, administrative updates and other relevant internal information.</w:t>
                              </w:r>
                              <w:r w:rsidRPr="002B792F">
                                <w:rPr>
                                  <w:rFonts w:ascii="EC Square Sans Pro" w:eastAsia="Times New Roman" w:hAnsi="EC Square Sans Pro"/>
                                  <w:color w:val="000000"/>
                                  <w:shd w:val="clear" w:color="auto" w:fill="FAFCFF"/>
                                </w:rPr>
                                <w:br w:type="textWrapping" w:clear="all"/>
                              </w:r>
                              <w:r w:rsidRPr="002B792F">
                                <w:rPr>
                                  <w:rFonts w:ascii="EC Square Sans Pro" w:eastAsia="Times New Roman" w:hAnsi="EC Square Sans Pro"/>
                                  <w:color w:val="000000"/>
                                  <w:shd w:val="clear" w:color="auto" w:fill="FAFCFF"/>
                                </w:rPr>
                                <w:br w:type="textWrapping" w:clear="all"/>
                                <w:t>The future colleague will cooperate on the completion of these tasks with another colleague in the unit, with counterparts in the Directorate, the office of the Director and the Director-General as necessary.</w:t>
                              </w:r>
                            </w:p>
                          </w:tc>
                        </w:tr>
                      </w:tbl>
                      <w:p w14:paraId="046B63ED" w14:textId="77777777" w:rsidR="002B792F" w:rsidRPr="002B792F" w:rsidRDefault="002B792F" w:rsidP="002B792F">
                        <w:pPr>
                          <w:spacing w:after="0" w:line="240" w:lineRule="auto"/>
                          <w:rPr>
                            <w:rFonts w:ascii="Arial" w:eastAsia="Times New Roman" w:hAnsi="Arial" w:cs="Arial"/>
                            <w:color w:val="000000"/>
                            <w:sz w:val="18"/>
                            <w:szCs w:val="18"/>
                            <w:lang w:val="en-US" w:eastAsia="fr-BE"/>
                          </w:rPr>
                        </w:pPr>
                      </w:p>
                    </w:tc>
                  </w:tr>
                </w:tbl>
                <w:p w14:paraId="707240DD" w14:textId="54FC5B44" w:rsidR="00AC03D9" w:rsidRPr="00AC03D9" w:rsidRDefault="00AC03D9" w:rsidP="00AC03D9">
                  <w:pPr>
                    <w:keepNext/>
                    <w:pBdr>
                      <w:bottom w:val="single" w:sz="18" w:space="1" w:color="365F91" w:themeColor="accent1" w:themeShade="BF"/>
                    </w:pBdr>
                    <w:spacing w:before="480" w:line="240" w:lineRule="auto"/>
                    <w:rPr>
                      <w:rFonts w:ascii="EC Square Sans Pro" w:eastAsia="Times New Roman" w:hAnsi="EC Square Sans Pro" w:cstheme="minorHAnsi"/>
                      <w:color w:val="000000"/>
                      <w:shd w:val="clear" w:color="auto" w:fill="FAFCFF"/>
                      <w:lang w:val="en-US"/>
                    </w:rPr>
                  </w:pPr>
                </w:p>
              </w:tc>
            </w:tr>
          </w:tbl>
          <w:p w14:paraId="34DBA382" w14:textId="77777777" w:rsidR="00AC03D9" w:rsidRPr="00AC03D9" w:rsidRDefault="00AC03D9" w:rsidP="00AC03D9">
            <w:pPr>
              <w:keepNext/>
              <w:pBdr>
                <w:bottom w:val="single" w:sz="18" w:space="1" w:color="365F91" w:themeColor="accent1" w:themeShade="BF"/>
              </w:pBdr>
              <w:spacing w:before="480" w:line="240" w:lineRule="auto"/>
              <w:jc w:val="both"/>
              <w:rPr>
                <w:rFonts w:ascii="EC Square Sans Pro" w:eastAsia="Times New Roman" w:hAnsi="EC Square Sans Pro" w:cstheme="minorHAnsi"/>
                <w:color w:val="000000"/>
                <w:shd w:val="clear" w:color="auto" w:fill="FAFCFF"/>
                <w:lang w:val="en-US"/>
              </w:rPr>
            </w:pPr>
          </w:p>
        </w:tc>
      </w:tr>
    </w:tbl>
    <w:p w14:paraId="6B0D9081" w14:textId="77777777" w:rsidR="005F51A6" w:rsidRPr="005470CD" w:rsidRDefault="005F51A6" w:rsidP="005F51A6">
      <w:pPr>
        <w:keepNext/>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02AA11D7" w14:textId="0F5012FD" w:rsidR="005F51A6" w:rsidRDefault="00407129" w:rsidP="00FD1E35">
      <w:pPr>
        <w:pStyle w:val="Heading1"/>
        <w:ind w:left="0"/>
        <w:jc w:val="both"/>
        <w:rPr>
          <w:rFonts w:ascii="EC Square Sans Pro" w:hAnsi="EC Square Sans Pro" w:cs="Arial"/>
          <w:b w:val="0"/>
        </w:rPr>
      </w:pPr>
      <w:r w:rsidRPr="00407129">
        <w:rPr>
          <w:rFonts w:ascii="EC Square Sans Pro" w:hAnsi="EC Square Sans Pro" w:cstheme="minorBidi"/>
          <w:b w:val="0"/>
          <w:bCs w:val="0"/>
          <w:color w:val="000000"/>
          <w:sz w:val="22"/>
          <w:szCs w:val="22"/>
          <w:shd w:val="clear" w:color="auto" w:fill="FAFCFF"/>
          <w:lang w:val="en-GB"/>
        </w:rPr>
        <w:t xml:space="preserve">We are looking for an experienced as well as proactive colleague with an excellent sense of responsibility and very good organizational skills. The successful candidate should demonstrate her/his sense of initiative, autonomy, ability to meet deadlines and capacity to quickly adapt to changes in the working environment with a positive attitude. The ability to interact with a wide range of external stakeholders, including from government, industry and NGOs, and a sense of diplomacy will likewise be essential. The successful candidate should be a good team player, flexible and able to multi-task. A very good knowledge of the administrative procedures and IT tools used in the Commission (ARES, SYSPER, MIPs+, BASIS, DECIDE, WebDOR/MIRA, AGM, V-pass, CARES, EASE, ePoetry) is </w:t>
      </w:r>
      <w:r w:rsidR="002C1A2C">
        <w:rPr>
          <w:rFonts w:ascii="EC Square Sans Pro" w:hAnsi="EC Square Sans Pro" w:cstheme="minorBidi"/>
          <w:b w:val="0"/>
          <w:bCs w:val="0"/>
          <w:color w:val="000000"/>
          <w:sz w:val="22"/>
          <w:szCs w:val="22"/>
          <w:shd w:val="clear" w:color="auto" w:fill="FAFCFF"/>
          <w:lang w:val="en-GB"/>
        </w:rPr>
        <w:t>an asset</w:t>
      </w:r>
      <w:r w:rsidRPr="00407129">
        <w:rPr>
          <w:rFonts w:ascii="EC Square Sans Pro" w:hAnsi="EC Square Sans Pro" w:cstheme="minorBidi"/>
          <w:b w:val="0"/>
          <w:bCs w:val="0"/>
          <w:color w:val="000000"/>
          <w:sz w:val="22"/>
          <w:szCs w:val="22"/>
          <w:shd w:val="clear" w:color="auto" w:fill="FAFCFF"/>
          <w:lang w:val="en-GB"/>
        </w:rPr>
        <w:t xml:space="preserve">. Nevertheless, the Commission provides trainings on the procedures and IT tools, to smoothly integrate new team members. Very good command of English is essential, good knowledge of French and other working languages is an advantage. Finally, prior </w:t>
      </w:r>
      <w:r w:rsidRPr="00407129">
        <w:rPr>
          <w:rFonts w:ascii="EC Square Sans Pro" w:hAnsi="EC Square Sans Pro" w:cstheme="minorBidi"/>
          <w:b w:val="0"/>
          <w:bCs w:val="0"/>
          <w:color w:val="000000"/>
          <w:sz w:val="22"/>
          <w:szCs w:val="22"/>
          <w:shd w:val="clear" w:color="auto" w:fill="FAFCFF"/>
          <w:lang w:val="en-GB"/>
        </w:rPr>
        <w:lastRenderedPageBreak/>
        <w:t>working experience as Administrative Assistant in a unit dealing with related policy fields would be a strong asset.</w:t>
      </w:r>
      <w:r w:rsidR="005F51A6">
        <w:rPr>
          <w:rFonts w:ascii="EC Square Sans Pro" w:hAnsi="EC Square Sans Pro" w:cs="Arial"/>
        </w:rPr>
        <w:br w:type="page"/>
      </w:r>
    </w:p>
    <w:p w14:paraId="517B06AC"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HOW TO EXPRESS YOUR INTEREST?</w:t>
      </w:r>
    </w:p>
    <w:bookmarkEnd w:id="6"/>
    <w:p w14:paraId="77BBDCB5" w14:textId="6FB473AF" w:rsidR="005F51A6" w:rsidRPr="001373FC" w:rsidRDefault="005F51A6" w:rsidP="005F51A6">
      <w:pPr>
        <w:spacing w:after="0"/>
        <w:jc w:val="both"/>
        <w:rPr>
          <w:rFonts w:ascii="EC Square Sans Pro" w:hAnsi="EC Square Sans Pro"/>
          <w:lang w:val="en-IE"/>
        </w:rPr>
      </w:pPr>
      <w:r w:rsidRPr="463A158D">
        <w:rPr>
          <w:rFonts w:ascii="EC Square Sans Pro" w:hAnsi="EC Square Sans Pro"/>
          <w:lang w:val="en-IE"/>
        </w:rPr>
        <w:t>You should send your documents in a single pdf in the following order:</w:t>
      </w:r>
      <w:r>
        <w:tab/>
      </w:r>
      <w:r>
        <w:br/>
      </w:r>
      <w:r w:rsidRPr="463A158D">
        <w:rPr>
          <w:rFonts w:ascii="EC Square Sans Pro" w:hAnsi="EC Square Sans Pro"/>
          <w:lang w:val="en-IE"/>
        </w:rPr>
        <w:t xml:space="preserve">1. your CV </w:t>
      </w:r>
      <w:r>
        <w:tab/>
      </w:r>
      <w:r>
        <w:tab/>
      </w:r>
      <w:r w:rsidRPr="463A158D">
        <w:rPr>
          <w:rFonts w:ascii="EC Square Sans Pro" w:hAnsi="EC Square Sans Pro"/>
          <w:lang w:val="en-IE"/>
        </w:rPr>
        <w:t xml:space="preserve">2. completed application form. </w:t>
      </w:r>
      <w:r>
        <w:tab/>
      </w:r>
      <w:r>
        <w:br/>
      </w:r>
      <w:r w:rsidRPr="463A158D">
        <w:rPr>
          <w:rFonts w:ascii="EC Square Sans Pro" w:hAnsi="EC Square Sans Pro"/>
          <w:lang w:val="en-IE"/>
        </w:rPr>
        <w:t xml:space="preserve">Please send these documents by the publication deadline to </w:t>
      </w:r>
      <w:hyperlink r:id="rId15" w:history="1">
        <w:r w:rsidR="001E0285" w:rsidRPr="00F15C23">
          <w:rPr>
            <w:rStyle w:val="Hyperlink"/>
            <w:rFonts w:ascii="EC Square Sans Pro" w:hAnsi="EC Square Sans Pro"/>
            <w:lang w:val="en-IE"/>
          </w:rPr>
          <w:t>ener-a-recruitments@ec.europa.eu</w:t>
        </w:r>
      </w:hyperlink>
      <w:r w:rsidR="001E0285">
        <w:rPr>
          <w:rFonts w:ascii="EC Square Sans Pro" w:hAnsi="EC Square Sans Pro"/>
          <w:lang w:val="en-IE"/>
        </w:rPr>
        <w:t xml:space="preserve"> </w:t>
      </w:r>
      <w:r w:rsidRPr="001E0285">
        <w:rPr>
          <w:rFonts w:ascii="EC Square Sans Pro" w:hAnsi="EC Square Sans Pro"/>
          <w:lang w:val="en-IE"/>
        </w:rPr>
        <w:t xml:space="preserve"> indicating</w:t>
      </w:r>
      <w:r w:rsidRPr="463A158D">
        <w:rPr>
          <w:rFonts w:ascii="EC Square Sans Pro" w:hAnsi="EC Square Sans Pro"/>
          <w:lang w:val="en-IE"/>
        </w:rPr>
        <w:t xml:space="preserve"> the selection reference </w:t>
      </w:r>
      <w:r w:rsidR="004D5393">
        <w:rPr>
          <w:rFonts w:ascii="EC Square Sans Pro" w:hAnsi="EC Square Sans Pro"/>
          <w:lang w:val="en-IE"/>
        </w:rPr>
        <w:t>ENER/</w:t>
      </w:r>
      <w:r w:rsidRPr="463A158D">
        <w:rPr>
          <w:rFonts w:ascii="EC Square Sans Pro" w:hAnsi="EC Square Sans Pro"/>
          <w:lang w:val="en-IE"/>
        </w:rPr>
        <w:t>COM/</w:t>
      </w:r>
      <w:r w:rsidR="004D5393">
        <w:rPr>
          <w:rFonts w:ascii="EC Square Sans Pro" w:hAnsi="EC Square Sans Pro"/>
          <w:lang w:val="en-IE"/>
        </w:rPr>
        <w:t>2026/886</w:t>
      </w:r>
      <w:r w:rsidRPr="463A158D">
        <w:rPr>
          <w:rFonts w:ascii="EC Square Sans Pro" w:hAnsi="EC Square Sans Pro"/>
          <w:lang w:val="en-IE"/>
        </w:rPr>
        <w:t xml:space="preserve"> in the subject.</w:t>
      </w:r>
    </w:p>
    <w:p w14:paraId="7D0F15FE" w14:textId="77777777" w:rsidR="005F51A6" w:rsidRPr="009C3025" w:rsidRDefault="005F51A6" w:rsidP="005F51A6">
      <w:pPr>
        <w:spacing w:after="0"/>
        <w:jc w:val="both"/>
        <w:rPr>
          <w:rFonts w:cstheme="minorHAnsi"/>
        </w:rPr>
      </w:pPr>
    </w:p>
    <w:p w14:paraId="46CBB66C" w14:textId="77777777" w:rsidR="005F51A6" w:rsidRPr="00E955BF" w:rsidRDefault="005F51A6" w:rsidP="005F51A6">
      <w:pPr>
        <w:spacing w:after="0"/>
        <w:jc w:val="both"/>
        <w:rPr>
          <w:rFonts w:ascii="EC Square Sans Pro" w:eastAsia="Times New Roman" w:hAnsi="EC Square Sans Pro" w:cstheme="minorHAnsi"/>
          <w:b/>
          <w:bCs/>
          <w:sz w:val="28"/>
          <w:szCs w:val="28"/>
        </w:rPr>
      </w:pPr>
      <w:bookmarkStart w:id="7" w:name="_Hlk147243667"/>
      <w:r w:rsidRPr="00E955BF">
        <w:rPr>
          <w:rFonts w:ascii="EC Square Sans Pro" w:hAnsi="EC Square Sans Pro" w:cstheme="minorHAnsi"/>
          <w:b/>
          <w:bCs/>
        </w:rPr>
        <w:t xml:space="preserve">No applications will be accepted after the publication deadline. </w:t>
      </w:r>
    </w:p>
    <w:bookmarkEnd w:id="7"/>
    <w:p w14:paraId="10221E89" w14:textId="77777777" w:rsidR="005F51A6" w:rsidRDefault="005F51A6" w:rsidP="005F51A6">
      <w:pPr>
        <w:pStyle w:val="Heading1"/>
        <w:ind w:left="0"/>
        <w:jc w:val="both"/>
        <w:rPr>
          <w:rFonts w:asciiTheme="minorHAnsi" w:hAnsiTheme="minorHAnsi" w:cstheme="minorHAnsi"/>
          <w:sz w:val="24"/>
          <w:szCs w:val="24"/>
        </w:rPr>
      </w:pPr>
    </w:p>
    <w:p w14:paraId="07FA2452" w14:textId="77777777" w:rsidR="005F51A6" w:rsidRPr="00962B80" w:rsidRDefault="005F51A6" w:rsidP="005F51A6">
      <w:pPr>
        <w:spacing w:after="0"/>
        <w:jc w:val="both"/>
        <w:rPr>
          <w:rFonts w:cstheme="minorHAnsi"/>
          <w:lang w:val="en-US"/>
        </w:rPr>
      </w:pPr>
    </w:p>
    <w:p w14:paraId="22501A42" w14:textId="77777777" w:rsidR="005F51A6" w:rsidRDefault="005F51A6" w:rsidP="005F51A6">
      <w:pPr>
        <w:spacing w:after="160" w:line="259" w:lineRule="auto"/>
        <w:rPr>
          <w:rFonts w:ascii="EC Square Sans Pro" w:eastAsia="Times New Roman" w:hAnsi="EC Square Sans Pro" w:cstheme="minorHAnsi"/>
          <w:b/>
          <w:bCs/>
          <w:sz w:val="28"/>
          <w:szCs w:val="28"/>
          <w:lang w:val="en-US"/>
        </w:rPr>
      </w:pPr>
      <w:r>
        <w:rPr>
          <w:rFonts w:ascii="EC Square Sans Pro" w:hAnsi="EC Square Sans Pro" w:cstheme="minorHAnsi"/>
          <w:sz w:val="28"/>
          <w:szCs w:val="28"/>
        </w:rPr>
        <w:br w:type="page"/>
      </w:r>
    </w:p>
    <w:p w14:paraId="760C1FDA" w14:textId="77777777" w:rsidR="005F51A6" w:rsidRPr="00FD4624" w:rsidRDefault="005F51A6" w:rsidP="005F51A6">
      <w:pPr>
        <w:pStyle w:val="Heading1"/>
        <w:ind w:left="0"/>
        <w:jc w:val="center"/>
        <w:rPr>
          <w:rFonts w:ascii="EC Square Sans Pro" w:hAnsi="EC Square Sans Pro" w:cstheme="minorHAnsi"/>
          <w:sz w:val="28"/>
          <w:szCs w:val="28"/>
        </w:rPr>
      </w:pPr>
      <w:r w:rsidRPr="00FD4624">
        <w:rPr>
          <w:rFonts w:ascii="EC Square Sans Pro" w:hAnsi="EC Square Sans Pro" w:cstheme="minorHAnsi"/>
          <w:sz w:val="28"/>
          <w:szCs w:val="28"/>
        </w:rPr>
        <w:lastRenderedPageBreak/>
        <w:t>ANNEX</w:t>
      </w:r>
    </w:p>
    <w:p w14:paraId="4A2EF225" w14:textId="77777777" w:rsidR="005F51A6" w:rsidRPr="00FD4624" w:rsidRDefault="005F51A6" w:rsidP="55836026">
      <w:pPr>
        <w:pStyle w:val="Heading1"/>
        <w:numPr>
          <w:ilvl w:val="0"/>
          <w:numId w:val="3"/>
        </w:numPr>
        <w:tabs>
          <w:tab w:val="num" w:pos="360"/>
        </w:tabs>
        <w:ind w:left="305" w:firstLine="0"/>
        <w:jc w:val="both"/>
        <w:rPr>
          <w:rFonts w:ascii="EC Square Sans Pro" w:hAnsi="EC Square Sans Pro" w:cstheme="minorBidi"/>
          <w:i/>
          <w:iCs/>
          <w:sz w:val="28"/>
          <w:szCs w:val="28"/>
        </w:rPr>
      </w:pPr>
      <w:r w:rsidRPr="55836026">
        <w:rPr>
          <w:rFonts w:ascii="EC Square Sans Pro" w:hAnsi="EC Square Sans Pro" w:cstheme="minorBidi"/>
          <w:i/>
          <w:iCs/>
          <w:sz w:val="28"/>
          <w:szCs w:val="28"/>
        </w:rPr>
        <w:t xml:space="preserve">Selection </w:t>
      </w:r>
    </w:p>
    <w:p w14:paraId="060C4A57" w14:textId="77777777" w:rsidR="005F51A6" w:rsidRPr="00705F5B" w:rsidRDefault="005F51A6" w:rsidP="005F51A6">
      <w:pPr>
        <w:pStyle w:val="Heading1"/>
        <w:jc w:val="both"/>
        <w:rPr>
          <w:rFonts w:asciiTheme="minorHAnsi" w:hAnsiTheme="minorHAnsi" w:cstheme="minorHAnsi"/>
          <w:i/>
          <w:iCs/>
          <w:sz w:val="20"/>
          <w:szCs w:val="20"/>
        </w:rPr>
      </w:pPr>
    </w:p>
    <w:p w14:paraId="208C975E" w14:textId="77777777" w:rsidR="005F51A6" w:rsidRPr="00FD4624" w:rsidRDefault="005F51A6" w:rsidP="005F51A6">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Am I eligible to apply?</w:t>
      </w:r>
    </w:p>
    <w:p w14:paraId="4C97A79F" w14:textId="77777777" w:rsidR="005F51A6" w:rsidRDefault="005F51A6" w:rsidP="005F51A6">
      <w:pPr>
        <w:spacing w:after="0"/>
        <w:jc w:val="both"/>
        <w:rPr>
          <w:rFonts w:cstheme="minorHAnsi"/>
          <w:b/>
          <w:u w:val="single"/>
          <w:lang w:val="en-US"/>
        </w:rPr>
      </w:pPr>
    </w:p>
    <w:p w14:paraId="71065A9F" w14:textId="77777777" w:rsidR="005F51A6" w:rsidRPr="00FD4624" w:rsidRDefault="005F51A6" w:rsidP="00503DB9">
      <w:pPr>
        <w:spacing w:after="0"/>
        <w:jc w:val="both"/>
        <w:rPr>
          <w:rFonts w:ascii="EC Square Sans Pro" w:hAnsi="EC Square Sans Pro"/>
        </w:rPr>
      </w:pPr>
      <w:r w:rsidRPr="55836026">
        <w:rPr>
          <w:rFonts w:ascii="EC Square Sans Pro" w:hAnsi="EC Square Sans Pro"/>
          <w:b/>
          <w:bCs/>
          <w:u w:val="single"/>
        </w:rPr>
        <w:t>You must meet the following eligibility criteria when you validate your application</w:t>
      </w:r>
      <w:r w:rsidRPr="55836026">
        <w:rPr>
          <w:rFonts w:ascii="EC Square Sans Pro" w:hAnsi="EC Square Sans Pro"/>
        </w:rPr>
        <w:t xml:space="preserve">: </w:t>
      </w:r>
    </w:p>
    <w:p w14:paraId="1BCF7A21" w14:textId="77777777" w:rsidR="005F51A6" w:rsidRDefault="005F51A6" w:rsidP="00503DB9">
      <w:pPr>
        <w:spacing w:after="0"/>
        <w:jc w:val="both"/>
        <w:rPr>
          <w:rFonts w:ascii="EC Square Sans Pro" w:hAnsi="EC Square Sans Pro" w:cstheme="minorHAnsi"/>
        </w:rPr>
      </w:pPr>
    </w:p>
    <w:p w14:paraId="018CFAEA" w14:textId="77777777" w:rsidR="005F51A6" w:rsidRPr="00FB0309" w:rsidRDefault="005F51A6" w:rsidP="00221568">
      <w:pPr>
        <w:spacing w:after="0"/>
        <w:ind w:right="-613"/>
        <w:jc w:val="both"/>
        <w:rPr>
          <w:rFonts w:ascii="EC Square Sans Pro" w:hAnsi="EC Square Sans Pro" w:cstheme="minorHAnsi"/>
          <w:lang w:val="en-IE"/>
        </w:rPr>
      </w:pPr>
      <w:r w:rsidRPr="00FB0309">
        <w:rPr>
          <w:rFonts w:ascii="EC Square Sans Pro" w:hAnsi="EC Square Sans Pro" w:cstheme="minorHAnsi"/>
          <w:lang w:val="en-IE"/>
        </w:rPr>
        <w:t xml:space="preserve">Our rules provide that you can only be recruited as a </w:t>
      </w:r>
      <w:r>
        <w:rPr>
          <w:rFonts w:ascii="EC Square Sans Pro" w:hAnsi="EC Square Sans Pro" w:cstheme="minorHAnsi"/>
          <w:lang w:val="en-IE"/>
        </w:rPr>
        <w:t>temporary</w:t>
      </w:r>
      <w:r w:rsidRPr="00FB0309">
        <w:rPr>
          <w:rFonts w:ascii="EC Square Sans Pro" w:hAnsi="EC Square Sans Pro" w:cstheme="minorHAnsi"/>
          <w:lang w:val="en-IE"/>
        </w:rPr>
        <w:t xml:space="preserve"> agent at the European Commission if you:</w:t>
      </w:r>
    </w:p>
    <w:p w14:paraId="18829BF5" w14:textId="77777777" w:rsidR="005F51A6" w:rsidRPr="00E03CE3" w:rsidRDefault="005F51A6" w:rsidP="00503DB9">
      <w:pPr>
        <w:spacing w:after="0"/>
        <w:jc w:val="both"/>
        <w:rPr>
          <w:rFonts w:ascii="EC Square Sans Pro" w:hAnsi="EC Square Sans Pro" w:cstheme="minorHAnsi"/>
          <w:lang w:val="en-IE"/>
        </w:rPr>
      </w:pPr>
    </w:p>
    <w:p w14:paraId="65A5BB47"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General criteria:</w:t>
      </w:r>
    </w:p>
    <w:p w14:paraId="220E7DC1"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Are a citizen of a Member State of the EU and enjoy full rights as a citizen</w:t>
      </w:r>
    </w:p>
    <w:p w14:paraId="20FB26F0"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Have fulfilled any obligations imposed by applicable laws concerning military service</w:t>
      </w:r>
    </w:p>
    <w:p w14:paraId="5E118626"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Are physically fit to perform the duties linked to the post</w:t>
      </w:r>
    </w:p>
    <w:p w14:paraId="61544C26" w14:textId="77777777" w:rsidR="005F51A6" w:rsidRDefault="005F51A6" w:rsidP="00221568">
      <w:pPr>
        <w:pStyle w:val="ListParagraph"/>
        <w:numPr>
          <w:ilvl w:val="0"/>
          <w:numId w:val="1"/>
        </w:numPr>
        <w:spacing w:after="0"/>
        <w:ind w:right="-613"/>
        <w:jc w:val="both"/>
        <w:rPr>
          <w:rFonts w:ascii="EC Square Sans Pro" w:hAnsi="EC Square Sans Pro"/>
          <w:lang w:val="en-IE"/>
        </w:rPr>
      </w:pPr>
      <w:r w:rsidRPr="55836026">
        <w:rPr>
          <w:rFonts w:ascii="EC Square Sans Pro" w:hAnsi="EC Square Sans Pro"/>
          <w:lang w:val="en-IE"/>
        </w:rPr>
        <w:t>Produce the appropriate character references as to suitability for the performance of the duties.</w:t>
      </w:r>
    </w:p>
    <w:p w14:paraId="79FA40AB" w14:textId="77777777" w:rsidR="005F51A6" w:rsidRDefault="005F51A6" w:rsidP="00503DB9">
      <w:pPr>
        <w:pStyle w:val="ListParagraph"/>
        <w:spacing w:after="0"/>
        <w:jc w:val="both"/>
        <w:rPr>
          <w:rFonts w:cstheme="minorHAnsi"/>
        </w:rPr>
      </w:pPr>
    </w:p>
    <w:p w14:paraId="108FCB6C"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Qualifications: </w:t>
      </w:r>
    </w:p>
    <w:p w14:paraId="777BA5E7" w14:textId="7D469B09" w:rsidR="005F51A6" w:rsidRDefault="00705F5B" w:rsidP="006A25A8">
      <w:pPr>
        <w:rPr>
          <w:rFonts w:ascii="EC Square Sans Pro" w:hAnsi="EC Square Sans Pro"/>
        </w:rPr>
      </w:pPr>
      <w:r w:rsidRPr="006A25A8">
        <w:rPr>
          <w:rFonts w:ascii="EC Square Sans Pro" w:hAnsi="EC Square Sans Pro"/>
        </w:rPr>
        <w:t>I</w:t>
      </w:r>
      <w:r w:rsidR="005F51A6" w:rsidRPr="006A25A8">
        <w:rPr>
          <w:rFonts w:ascii="EC Square Sans Pro" w:hAnsi="EC Square Sans Pro"/>
        </w:rPr>
        <w:t xml:space="preserve">n </w:t>
      </w:r>
      <w:r w:rsidR="006A25A8" w:rsidRPr="006A25A8">
        <w:rPr>
          <w:rFonts w:ascii="EC Square Sans Pro" w:hAnsi="EC Square Sans Pro"/>
        </w:rPr>
        <w:t>order to be recruited for this position, you must have at</w:t>
      </w:r>
      <w:r w:rsidR="006A25A8">
        <w:rPr>
          <w:rFonts w:ascii="EC Square Sans Pro" w:hAnsi="EC Square Sans Pro"/>
        </w:rPr>
        <w:t xml:space="preserve"> </w:t>
      </w:r>
      <w:r w:rsidR="006A25A8" w:rsidRPr="006A25A8">
        <w:rPr>
          <w:rFonts w:ascii="EC Square Sans Pro" w:hAnsi="EC Square Sans Pro"/>
        </w:rPr>
        <w:t>least</w:t>
      </w:r>
      <w:r w:rsidR="006A25A8" w:rsidRPr="006A25A8">
        <w:rPr>
          <w:rFonts w:ascii="EC Square Sans Pro" w:hAnsi="EC Square Sans Pro"/>
        </w:rPr>
        <w:br/>
        <w:t>• a level of post-secondary education attested by a diploma, or</w:t>
      </w:r>
      <w:r w:rsidR="006A25A8" w:rsidRPr="006A25A8">
        <w:rPr>
          <w:rFonts w:ascii="EC Square Sans Pro" w:hAnsi="EC Square Sans Pro"/>
        </w:rPr>
        <w:br/>
      </w:r>
      <w:r w:rsidR="006A25A8" w:rsidRPr="006A25A8">
        <w:rPr>
          <w:rFonts w:ascii="EC Square Sans Pro" w:hAnsi="EC Square Sans Pro"/>
          <w:lang w:val="en-IE"/>
        </w:rPr>
        <w:t>• a level of secondary education attested by a diploma giving access to post-secondary education,</w:t>
      </w:r>
      <w:r w:rsidR="006A25A8" w:rsidRPr="006A25A8">
        <w:rPr>
          <w:rFonts w:ascii="EC Square Sans Pro" w:hAnsi="EC Square Sans Pro"/>
        </w:rPr>
        <w:t xml:space="preserve"> and appropriate professional experience of at least three</w:t>
      </w:r>
      <w:r w:rsidR="006A25A8">
        <w:rPr>
          <w:rFonts w:ascii="EC Square Sans Pro" w:hAnsi="EC Square Sans Pro"/>
        </w:rPr>
        <w:t xml:space="preserve"> </w:t>
      </w:r>
      <w:r w:rsidR="006A25A8" w:rsidRPr="006A25A8">
        <w:rPr>
          <w:rFonts w:ascii="EC Square Sans Pro" w:hAnsi="EC Square Sans Pro"/>
        </w:rPr>
        <w:t>years</w:t>
      </w:r>
    </w:p>
    <w:p w14:paraId="5BCF7EBA" w14:textId="77777777" w:rsidR="005F51A6" w:rsidRPr="00FD4624" w:rsidRDefault="005F51A6" w:rsidP="00503DB9">
      <w:pPr>
        <w:spacing w:after="0"/>
        <w:jc w:val="both"/>
        <w:rPr>
          <w:rFonts w:ascii="EC Square Sans Pro" w:hAnsi="EC Square Sans Pro"/>
        </w:rPr>
      </w:pPr>
      <w:r w:rsidRPr="55836026">
        <w:rPr>
          <w:rFonts w:ascii="EC Square Sans Pro" w:hAnsi="EC Square Sans Pro"/>
        </w:rPr>
        <w:t>Only qualifications issued or recognised as equivalent by EU Member State authorities (e.g. by the Ministry of Education) will be accepted. Furthermore, before recruitment, you will be required to provide the documents that corroborate the eligibility criteria (diplomas, certificates and other supporting documents).</w:t>
      </w:r>
    </w:p>
    <w:p w14:paraId="423D95AA" w14:textId="77777777" w:rsidR="005F51A6" w:rsidRPr="009C3025" w:rsidRDefault="005F51A6" w:rsidP="00503DB9">
      <w:pPr>
        <w:spacing w:after="0"/>
        <w:jc w:val="both"/>
        <w:rPr>
          <w:rFonts w:cstheme="minorHAnsi"/>
        </w:rPr>
      </w:pPr>
    </w:p>
    <w:p w14:paraId="4FA36A68"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Languages: </w:t>
      </w:r>
    </w:p>
    <w:p w14:paraId="4B35F4D8" w14:textId="77777777" w:rsidR="005F51A6" w:rsidRPr="00FD4624" w:rsidRDefault="005F51A6" w:rsidP="00503DB9">
      <w:pPr>
        <w:pStyle w:val="ListParagraph"/>
        <w:numPr>
          <w:ilvl w:val="0"/>
          <w:numId w:val="4"/>
        </w:numPr>
        <w:spacing w:after="0"/>
        <w:jc w:val="both"/>
        <w:rPr>
          <w:rStyle w:val="FootnoteReference"/>
          <w:rFonts w:ascii="EC Square Sans Pro" w:hAnsi="EC Square Sans Pro"/>
        </w:rPr>
      </w:pPr>
      <w:bookmarkStart w:id="8" w:name="_Hlk93058248"/>
      <w:r w:rsidRPr="03C18C8F">
        <w:rPr>
          <w:rFonts w:ascii="EC Square Sans Pro" w:hAnsi="EC Square Sans Pro"/>
        </w:rPr>
        <w:t>have a thorough knowledge (minimum level</w:t>
      </w:r>
      <w:r w:rsidRPr="00FD4624">
        <w:rPr>
          <w:rFonts w:ascii="Calibri" w:hAnsi="Calibri" w:cs="Calibri"/>
        </w:rPr>
        <w:t> </w:t>
      </w:r>
      <w:r w:rsidRPr="03C18C8F">
        <w:rPr>
          <w:rFonts w:ascii="EC Square Sans Pro" w:hAnsi="EC Square Sans Pro"/>
        </w:rPr>
        <w:t>C1) of one of the 24 official languages of the EU</w:t>
      </w:r>
      <w:r w:rsidRPr="512A372E">
        <w:rPr>
          <w:rStyle w:val="FootnoteReference"/>
          <w:rFonts w:ascii="EC Square Sans Pro" w:hAnsi="EC Square Sans Pro"/>
        </w:rPr>
        <w:footnoteReference w:id="2"/>
      </w:r>
    </w:p>
    <w:p w14:paraId="6FFECCDF" w14:textId="77777777" w:rsidR="005F51A6" w:rsidRPr="00705F5B" w:rsidRDefault="005F51A6" w:rsidP="005F51A6">
      <w:pPr>
        <w:pStyle w:val="ListParagraph"/>
        <w:numPr>
          <w:ilvl w:val="0"/>
          <w:numId w:val="4"/>
        </w:numPr>
        <w:spacing w:after="0"/>
        <w:jc w:val="both"/>
        <w:rPr>
          <w:rFonts w:cstheme="minorHAnsi"/>
        </w:rPr>
      </w:pPr>
      <w:r w:rsidRPr="00705F5B">
        <w:rPr>
          <w:rFonts w:ascii="EC Square Sans Pro" w:hAnsi="EC Square Sans Pro" w:cstheme="minorHAnsi"/>
        </w:rPr>
        <w:t>AND a satisfactory knowledge (minimum level</w:t>
      </w:r>
      <w:r w:rsidRPr="00705F5B">
        <w:rPr>
          <w:rFonts w:ascii="Calibri" w:hAnsi="Calibri" w:cs="Calibri"/>
        </w:rPr>
        <w:t> </w:t>
      </w:r>
      <w:r w:rsidRPr="00705F5B">
        <w:rPr>
          <w:rFonts w:ascii="EC Square Sans Pro" w:hAnsi="EC Square Sans Pro" w:cstheme="minorHAnsi"/>
        </w:rPr>
        <w:t>B2)</w:t>
      </w:r>
      <w:r w:rsidRPr="00705F5B">
        <w:rPr>
          <w:rStyle w:val="FootnoteReference"/>
          <w:rFonts w:ascii="EC Square Sans Pro" w:hAnsi="EC Square Sans Pro"/>
          <w:lang w:val="en-IE"/>
        </w:rPr>
        <w:t xml:space="preserve"> </w:t>
      </w:r>
      <w:r w:rsidRPr="00705F5B">
        <w:rPr>
          <w:rFonts w:ascii="EC Square Sans Pro" w:hAnsi="EC Square Sans Pro" w:cstheme="minorHAnsi"/>
        </w:rPr>
        <w:t>of a second official language of the EU, to the extent necessary for the performance of the duties.</w:t>
      </w:r>
    </w:p>
    <w:p w14:paraId="5DFCA62E" w14:textId="77777777" w:rsidR="005F51A6" w:rsidRPr="00FD4624" w:rsidRDefault="005F51A6" w:rsidP="00503DB9">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What about the selection steps?</w:t>
      </w:r>
    </w:p>
    <w:p w14:paraId="4080176A" w14:textId="77777777" w:rsidR="005F51A6" w:rsidRPr="00482D11" w:rsidRDefault="005F51A6" w:rsidP="00503DB9">
      <w:pPr>
        <w:pStyle w:val="ListParagraph"/>
        <w:spacing w:after="0"/>
        <w:jc w:val="both"/>
        <w:rPr>
          <w:rFonts w:cstheme="minorHAnsi"/>
        </w:rPr>
      </w:pPr>
    </w:p>
    <w:p w14:paraId="0D0F1C25" w14:textId="77777777" w:rsidR="005F51A6" w:rsidRPr="00FD4624" w:rsidRDefault="005F51A6" w:rsidP="00503DB9">
      <w:pPr>
        <w:spacing w:after="0" w:line="240" w:lineRule="auto"/>
        <w:jc w:val="both"/>
        <w:rPr>
          <w:rFonts w:ascii="EC Square Sans Pro" w:hAnsi="EC Square Sans Pro"/>
        </w:rPr>
      </w:pPr>
      <w:r w:rsidRPr="00FD4624">
        <w:rPr>
          <w:rFonts w:ascii="EC Square Sans Pro" w:hAnsi="EC Square Sans Pro"/>
        </w:rPr>
        <w:t xml:space="preserve">The post </w:t>
      </w:r>
      <w:r>
        <w:rPr>
          <w:rFonts w:ascii="EC Square Sans Pro" w:hAnsi="EC Square Sans Pro"/>
        </w:rPr>
        <w:t>was</w:t>
      </w:r>
      <w:r w:rsidRPr="00FD4624">
        <w:rPr>
          <w:rFonts w:ascii="EC Square Sans Pro" w:hAnsi="EC Square Sans Pro"/>
        </w:rPr>
        <w:t xml:space="preserve"> published internally </w:t>
      </w:r>
      <w:r>
        <w:rPr>
          <w:rFonts w:ascii="EC Square Sans Pro" w:hAnsi="EC Square Sans Pro"/>
        </w:rPr>
        <w:t>within</w:t>
      </w:r>
      <w:r w:rsidRPr="00FD4624">
        <w:rPr>
          <w:rFonts w:ascii="EC Square Sans Pro" w:hAnsi="EC Square Sans Pro"/>
        </w:rPr>
        <w:t xml:space="preserve"> the Commission, inter-institutionally, and brought to the attention of competition laureates. </w:t>
      </w:r>
    </w:p>
    <w:p w14:paraId="17B77ABB" w14:textId="77777777" w:rsidR="005F51A6" w:rsidRPr="00FD4624" w:rsidRDefault="005F51A6" w:rsidP="00503DB9">
      <w:pPr>
        <w:spacing w:after="0" w:line="240" w:lineRule="auto"/>
        <w:jc w:val="both"/>
        <w:rPr>
          <w:rFonts w:ascii="EC Square Sans Pro" w:hAnsi="EC Square Sans Pro"/>
        </w:rPr>
      </w:pPr>
    </w:p>
    <w:p w14:paraId="74EC0FC1" w14:textId="77777777" w:rsidR="005F51A6" w:rsidRDefault="005F51A6" w:rsidP="00503DB9">
      <w:pPr>
        <w:spacing w:after="0" w:line="240" w:lineRule="auto"/>
        <w:jc w:val="both"/>
        <w:rPr>
          <w:rFonts w:ascii="EC Square Sans Pro" w:hAnsi="EC Square Sans Pro"/>
        </w:rPr>
      </w:pPr>
      <w:r w:rsidRPr="00FD4624">
        <w:rPr>
          <w:rFonts w:ascii="EC Square Sans Pro" w:hAnsi="EC Square Sans Pro"/>
        </w:rPr>
        <w:lastRenderedPageBreak/>
        <w:t>In accordance with Article 29 of the Staff Regulations, applications from Commission officials, officials from other Institutions</w:t>
      </w:r>
      <w:r>
        <w:rPr>
          <w:rFonts w:ascii="EC Square Sans Pro" w:hAnsi="EC Square Sans Pro"/>
        </w:rPr>
        <w:t>,</w:t>
      </w:r>
      <w:r w:rsidRPr="00FD4624">
        <w:rPr>
          <w:rFonts w:ascii="EC Square Sans Pro" w:hAnsi="EC Square Sans Pro"/>
        </w:rPr>
        <w:t xml:space="preserve"> and laureates of competitions have priority</w:t>
      </w:r>
      <w:r w:rsidR="00746CFB" w:rsidRPr="00FD4624">
        <w:rPr>
          <w:rStyle w:val="FootnoteReference"/>
          <w:rFonts w:ascii="EC Square Sans Pro" w:hAnsi="EC Square Sans Pro"/>
        </w:rPr>
        <w:footnoteReference w:id="3"/>
      </w:r>
      <w:r w:rsidRPr="00FD4624">
        <w:rPr>
          <w:rFonts w:ascii="EC Square Sans Pro" w:hAnsi="EC Square Sans Pro"/>
        </w:rPr>
        <w:t>.</w:t>
      </w:r>
      <w:r w:rsidR="00746CFB">
        <w:rPr>
          <w:rFonts w:ascii="EC Square Sans Pro" w:hAnsi="EC Square Sans Pro"/>
        </w:rPr>
        <w:t xml:space="preserve"> If these candidates do not best fit the requirements for the position, the Commission can recruit a temporary agent.</w:t>
      </w:r>
      <w:r w:rsidRPr="00FD4624">
        <w:rPr>
          <w:rFonts w:ascii="EC Square Sans Pro" w:hAnsi="EC Square Sans Pro"/>
        </w:rPr>
        <w:t xml:space="preserve"> </w:t>
      </w:r>
    </w:p>
    <w:p w14:paraId="1F254551" w14:textId="77777777" w:rsidR="00036F3C" w:rsidRDefault="00036F3C" w:rsidP="00503DB9">
      <w:pPr>
        <w:spacing w:after="0" w:line="240" w:lineRule="auto"/>
        <w:jc w:val="both"/>
        <w:rPr>
          <w:rFonts w:ascii="EC Square Sans Pro" w:hAnsi="EC Square Sans Pro"/>
        </w:rPr>
      </w:pPr>
    </w:p>
    <w:p w14:paraId="73E104F9" w14:textId="77777777" w:rsidR="00326400" w:rsidRPr="00FD4624" w:rsidRDefault="00036F3C" w:rsidP="00326400">
      <w:pPr>
        <w:spacing w:after="0" w:line="240" w:lineRule="auto"/>
        <w:jc w:val="both"/>
        <w:rPr>
          <w:rFonts w:ascii="EC Square Sans Pro" w:hAnsi="EC Square Sans Pro"/>
        </w:rPr>
      </w:pPr>
      <w:r>
        <w:rPr>
          <w:rFonts w:ascii="EC Square Sans Pro" w:hAnsi="EC Square Sans Pro"/>
        </w:rPr>
        <w:t xml:space="preserve">For temporary agents under Article 2(a) of the </w:t>
      </w:r>
      <w:hyperlink r:id="rId16">
        <w:r w:rsidR="00326400" w:rsidRPr="55836026">
          <w:rPr>
            <w:rStyle w:val="Hyperlink"/>
            <w:rFonts w:ascii="EC Square Sans Pro" w:hAnsi="EC Square Sans Pro"/>
          </w:rPr>
          <w:t>Conditions of Employment of Other Servants</w:t>
        </w:r>
      </w:hyperlink>
      <w:r>
        <w:rPr>
          <w:rFonts w:ascii="EC Square Sans Pro" w:hAnsi="EC Square Sans Pro"/>
        </w:rPr>
        <w:t>, the post</w:t>
      </w:r>
      <w:r w:rsidR="00326400">
        <w:rPr>
          <w:rFonts w:ascii="EC Square Sans Pro" w:hAnsi="EC Square Sans Pro"/>
        </w:rPr>
        <w:t xml:space="preserve"> is published directly on the EPSO website, </w:t>
      </w:r>
      <w:r w:rsidR="00CC4539" w:rsidRPr="00CC4539">
        <w:rPr>
          <w:rFonts w:ascii="EC Square Sans Pro" w:hAnsi="EC Square Sans Pro"/>
        </w:rPr>
        <w:t>without mandatory prior internal publication</w:t>
      </w:r>
      <w:r w:rsidR="00326400" w:rsidRPr="00FD4624">
        <w:rPr>
          <w:rFonts w:ascii="EC Square Sans Pro" w:hAnsi="EC Square Sans Pro"/>
        </w:rPr>
        <w:t xml:space="preserve">. </w:t>
      </w:r>
    </w:p>
    <w:p w14:paraId="1A88A86A" w14:textId="77777777" w:rsidR="00036F3C" w:rsidRPr="00746CFB" w:rsidRDefault="00036F3C" w:rsidP="00503DB9">
      <w:pPr>
        <w:spacing w:after="0" w:line="240" w:lineRule="auto"/>
        <w:jc w:val="both"/>
        <w:rPr>
          <w:rStyle w:val="FootnoteReference"/>
          <w:rFonts w:ascii="EC Square Sans Pro" w:hAnsi="EC Square Sans Pro"/>
          <w:strike/>
        </w:rPr>
      </w:pPr>
    </w:p>
    <w:p w14:paraId="07B1A9FA" w14:textId="77777777" w:rsidR="005F51A6" w:rsidRPr="00FD4624" w:rsidRDefault="6EBC6CBA" w:rsidP="00503DB9">
      <w:pPr>
        <w:spacing w:after="0"/>
        <w:jc w:val="both"/>
        <w:rPr>
          <w:rFonts w:ascii="EC Square Sans Pro" w:hAnsi="EC Square Sans Pro"/>
          <w:b/>
          <w:bCs/>
        </w:rPr>
      </w:pPr>
      <w:r w:rsidRPr="512A372E">
        <w:rPr>
          <w:rFonts w:ascii="EC Square Sans Pro" w:hAnsi="EC Square Sans Pro"/>
        </w:rPr>
        <w:t xml:space="preserve">A </w:t>
      </w:r>
      <w:r w:rsidR="005F51A6" w:rsidRPr="512A372E">
        <w:rPr>
          <w:rFonts w:ascii="EC Square Sans Pro" w:hAnsi="EC Square Sans Pro"/>
        </w:rPr>
        <w:t xml:space="preserve">selection panel will choose a limited number of candidates for interview, based on the CV and </w:t>
      </w:r>
      <w:r w:rsidR="465DA7A2" w:rsidRPr="512A372E">
        <w:rPr>
          <w:rFonts w:ascii="EC Square Sans Pro" w:hAnsi="EC Square Sans Pro"/>
        </w:rPr>
        <w:t>application form</w:t>
      </w:r>
      <w:r w:rsidR="005F51A6" w:rsidRPr="512A372E">
        <w:rPr>
          <w:rFonts w:ascii="EC Square Sans Pro" w:hAnsi="EC Square Sans Pro"/>
        </w:rPr>
        <w:t xml:space="preserve"> that they submitted. Due to the large volume of applications</w:t>
      </w:r>
      <w:r w:rsidR="00A80C2A" w:rsidRPr="512A372E">
        <w:rPr>
          <w:rFonts w:ascii="EC Square Sans Pro" w:hAnsi="EC Square Sans Pro"/>
        </w:rPr>
        <w:t>,</w:t>
      </w:r>
      <w:r w:rsidR="005F51A6" w:rsidRPr="512A372E">
        <w:rPr>
          <w:rFonts w:ascii="EC Square Sans Pro" w:hAnsi="EC Square Sans Pro"/>
        </w:rPr>
        <w:t xml:space="preserve"> we may receive, </w:t>
      </w:r>
      <w:r w:rsidR="005F51A6" w:rsidRPr="512A372E">
        <w:rPr>
          <w:rFonts w:ascii="EC Square Sans Pro" w:hAnsi="EC Square Sans Pro"/>
          <w:b/>
          <w:bCs/>
        </w:rPr>
        <w:t>only candidates selected for the next step of the selection phase will be notified.</w:t>
      </w:r>
    </w:p>
    <w:p w14:paraId="45D28987" w14:textId="77777777" w:rsidR="005F51A6" w:rsidRPr="00FD4624" w:rsidRDefault="005F51A6" w:rsidP="00503DB9">
      <w:pPr>
        <w:spacing w:after="0"/>
        <w:jc w:val="both"/>
        <w:rPr>
          <w:rFonts w:ascii="EC Square Sans Pro" w:hAnsi="EC Square Sans Pro" w:cstheme="minorHAnsi"/>
        </w:rPr>
      </w:pPr>
    </w:p>
    <w:p w14:paraId="38F2D23D" w14:textId="77777777" w:rsidR="005F51A6" w:rsidRPr="009C3025" w:rsidRDefault="005F51A6" w:rsidP="00503DB9">
      <w:pPr>
        <w:spacing w:after="0"/>
        <w:jc w:val="both"/>
      </w:pPr>
      <w:r w:rsidRPr="55836026">
        <w:rPr>
          <w:rFonts w:ascii="EC Square Sans Pro" w:hAnsi="EC Square Sans Pro"/>
        </w:rPr>
        <w:t xml:space="preserve">For operational reasons and in order to complete the selection procedure as quickly as possible in the interest of the candidates and of the institution, the selection procedure will be carried out in </w:t>
      </w:r>
      <w:r w:rsidRPr="00FD1E35">
        <w:rPr>
          <w:rFonts w:ascii="EC Square Sans Pro" w:hAnsi="EC Square Sans Pro"/>
        </w:rPr>
        <w:t>English</w:t>
      </w:r>
      <w:r w:rsidR="00EF3A45" w:rsidRPr="00FD1E35">
        <w:rPr>
          <w:rFonts w:ascii="EC Square Sans Pro" w:hAnsi="EC Square Sans Pro"/>
        </w:rPr>
        <w:t>/French</w:t>
      </w:r>
      <w:r w:rsidRPr="00FD1E35">
        <w:rPr>
          <w:rFonts w:ascii="EC Square Sans Pro" w:hAnsi="EC Square Sans Pro"/>
        </w:rPr>
        <w:t xml:space="preserve"> and</w:t>
      </w:r>
      <w:r w:rsidRPr="55836026">
        <w:rPr>
          <w:rFonts w:ascii="EC Square Sans Pro" w:hAnsi="EC Square Sans Pro"/>
        </w:rPr>
        <w:t xml:space="preserve"> possibly in a</w:t>
      </w:r>
      <w:r w:rsidR="00876CD1">
        <w:rPr>
          <w:rFonts w:ascii="EC Square Sans Pro" w:hAnsi="EC Square Sans Pro"/>
        </w:rPr>
        <w:t>nother</w:t>
      </w:r>
      <w:r w:rsidRPr="55836026">
        <w:rPr>
          <w:rFonts w:ascii="EC Square Sans Pro" w:hAnsi="EC Square Sans Pro"/>
        </w:rPr>
        <w:t xml:space="preserve"> language.</w:t>
      </w:r>
    </w:p>
    <w:p w14:paraId="567851F7" w14:textId="77777777" w:rsidR="005F51A6" w:rsidRDefault="005F51A6" w:rsidP="00503DB9">
      <w:pPr>
        <w:spacing w:after="160" w:line="259" w:lineRule="auto"/>
        <w:jc w:val="both"/>
        <w:rPr>
          <w:rFonts w:cstheme="minorHAnsi"/>
        </w:rPr>
      </w:pPr>
    </w:p>
    <w:p w14:paraId="60ED4878" w14:textId="77777777" w:rsidR="005F51A6" w:rsidRPr="00FD4624" w:rsidRDefault="005F51A6" w:rsidP="00503DB9">
      <w:pPr>
        <w:pStyle w:val="Heading1"/>
        <w:numPr>
          <w:ilvl w:val="0"/>
          <w:numId w:val="3"/>
        </w:numPr>
        <w:tabs>
          <w:tab w:val="num" w:pos="360"/>
        </w:tabs>
        <w:ind w:left="305" w:firstLine="0"/>
        <w:jc w:val="both"/>
        <w:rPr>
          <w:rFonts w:ascii="EC Square Sans Pro" w:hAnsi="EC Square Sans Pro" w:cstheme="minorHAnsi"/>
          <w:i/>
          <w:iCs/>
          <w:sz w:val="28"/>
          <w:szCs w:val="28"/>
        </w:rPr>
      </w:pPr>
      <w:r w:rsidRPr="00FD4624">
        <w:rPr>
          <w:rFonts w:ascii="EC Square Sans Pro" w:hAnsi="EC Square Sans Pro" w:cstheme="minorHAnsi"/>
          <w:i/>
          <w:iCs/>
          <w:sz w:val="28"/>
          <w:szCs w:val="28"/>
        </w:rPr>
        <w:t xml:space="preserve">Recruitment </w:t>
      </w:r>
    </w:p>
    <w:p w14:paraId="0A021856" w14:textId="77777777" w:rsidR="005F51A6" w:rsidRPr="009C3025" w:rsidRDefault="005F51A6" w:rsidP="00503DB9">
      <w:pPr>
        <w:spacing w:after="0"/>
        <w:jc w:val="both"/>
        <w:rPr>
          <w:rFonts w:cstheme="minorHAnsi"/>
        </w:rPr>
      </w:pPr>
    </w:p>
    <w:p w14:paraId="0D6C4E92" w14:textId="77777777" w:rsidR="005F51A6" w:rsidRPr="00FD4624" w:rsidRDefault="005F51A6" w:rsidP="00503DB9">
      <w:pPr>
        <w:spacing w:after="0"/>
        <w:jc w:val="both"/>
        <w:rPr>
          <w:rFonts w:ascii="EC Square Sans Pro" w:hAnsi="EC Square Sans Pro" w:cstheme="minorHAnsi"/>
        </w:rPr>
      </w:pPr>
      <w:r w:rsidRPr="00FD4624">
        <w:rPr>
          <w:rFonts w:ascii="EC Square Sans Pro" w:hAnsi="EC Square Sans Pro" w:cstheme="minorHAnsi"/>
        </w:rPr>
        <w:t>The candidate selected for recruitment will be requested to supply documentary evidence in support of the statements made in their application.</w:t>
      </w:r>
    </w:p>
    <w:p w14:paraId="0F0EFAC7" w14:textId="093FE332" w:rsidR="005F51A6" w:rsidRPr="00EC0B8F" w:rsidRDefault="005F51A6" w:rsidP="00503DB9">
      <w:pPr>
        <w:spacing w:before="240" w:after="0"/>
        <w:jc w:val="both"/>
        <w:rPr>
          <w:rFonts w:ascii="EC Square Sans Pro" w:hAnsi="EC Square Sans Pro"/>
          <w:lang w:val="en-IE"/>
        </w:rPr>
      </w:pPr>
      <w:r w:rsidRPr="55836026">
        <w:rPr>
          <w:rFonts w:ascii="EC Square Sans Pro" w:hAnsi="EC Square Sans Pro"/>
        </w:rPr>
        <w:t>The successful candidate will be required to undergo a mandatory pre-recruitment medical check-up, carried out by the Commission.</w:t>
      </w:r>
    </w:p>
    <w:bookmarkEnd w:id="8"/>
    <w:p w14:paraId="31D9E4CA" w14:textId="77777777" w:rsidR="005F51A6" w:rsidRDefault="005F51A6" w:rsidP="00503DB9">
      <w:pPr>
        <w:pStyle w:val="Heading1"/>
        <w:ind w:left="720"/>
        <w:jc w:val="both"/>
        <w:rPr>
          <w:rFonts w:ascii="EC Square Sans Pro" w:hAnsi="EC Square Sans Pro" w:cstheme="minorHAnsi"/>
          <w:sz w:val="24"/>
          <w:szCs w:val="24"/>
        </w:rPr>
      </w:pPr>
    </w:p>
    <w:p w14:paraId="0F2AEC2F" w14:textId="77777777" w:rsidR="005F51A6" w:rsidRPr="00FD4624" w:rsidRDefault="005F51A6" w:rsidP="00503DB9">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Type of contract and working conditions</w:t>
      </w:r>
    </w:p>
    <w:p w14:paraId="7CB36F88" w14:textId="77777777" w:rsidR="005F51A6" w:rsidRDefault="005F51A6" w:rsidP="00503DB9">
      <w:pPr>
        <w:spacing w:after="0"/>
        <w:jc w:val="both"/>
        <w:rPr>
          <w:rFonts w:cstheme="minorHAnsi"/>
        </w:rPr>
      </w:pPr>
    </w:p>
    <w:p w14:paraId="0ACAB7E9" w14:textId="04CB97B7" w:rsidR="005F51A6" w:rsidRPr="00FD4624" w:rsidRDefault="005F51A6" w:rsidP="00503DB9">
      <w:pPr>
        <w:pStyle w:val="Heading1"/>
        <w:ind w:left="0"/>
        <w:jc w:val="both"/>
        <w:rPr>
          <w:rFonts w:ascii="EC Square Sans Pro" w:eastAsiaTheme="minorEastAsia" w:hAnsi="EC Square Sans Pro" w:cstheme="minorBidi"/>
          <w:b w:val="0"/>
          <w:bCs w:val="0"/>
          <w:sz w:val="22"/>
          <w:szCs w:val="22"/>
          <w:lang w:val="en-GB"/>
        </w:rPr>
      </w:pPr>
      <w:r w:rsidRPr="55836026">
        <w:rPr>
          <w:rFonts w:ascii="EC Square Sans Pro" w:eastAsiaTheme="minorEastAsia" w:hAnsi="EC Square Sans Pro" w:cstheme="minorBidi"/>
          <w:b w:val="0"/>
          <w:bCs w:val="0"/>
          <w:sz w:val="22"/>
          <w:szCs w:val="22"/>
          <w:lang w:val="en-GB"/>
        </w:rPr>
        <w:t xml:space="preserve">The place of employment will be </w:t>
      </w:r>
      <w:r w:rsidRPr="00FD1E35">
        <w:rPr>
          <w:rFonts w:ascii="EC Square Sans Pro" w:eastAsiaTheme="minorEastAsia" w:hAnsi="EC Square Sans Pro" w:cstheme="minorBidi"/>
          <w:sz w:val="22"/>
          <w:szCs w:val="22"/>
          <w:lang w:val="en-GB"/>
        </w:rPr>
        <w:t>Brussels</w:t>
      </w:r>
      <w:r w:rsidR="00FD1E35" w:rsidRPr="00FD1E35">
        <w:rPr>
          <w:rFonts w:ascii="EC Square Sans Pro" w:eastAsiaTheme="minorEastAsia" w:hAnsi="EC Square Sans Pro" w:cstheme="minorBidi"/>
          <w:sz w:val="22"/>
          <w:szCs w:val="22"/>
          <w:lang w:val="en-GB"/>
        </w:rPr>
        <w:t>.</w:t>
      </w:r>
    </w:p>
    <w:p w14:paraId="1DFE10BB" w14:textId="77777777" w:rsidR="005F51A6" w:rsidRPr="00FD4624" w:rsidRDefault="005F51A6" w:rsidP="00503DB9">
      <w:pPr>
        <w:spacing w:after="0"/>
        <w:jc w:val="both"/>
        <w:rPr>
          <w:rFonts w:ascii="EC Square Sans Pro" w:hAnsi="EC Square Sans Pro" w:cstheme="minorHAnsi"/>
        </w:rPr>
      </w:pPr>
    </w:p>
    <w:p w14:paraId="36D49A6B" w14:textId="735094ED" w:rsidR="005F51A6" w:rsidRPr="00FD4624" w:rsidRDefault="005F51A6" w:rsidP="00503DB9">
      <w:pPr>
        <w:spacing w:after="0"/>
        <w:jc w:val="both"/>
        <w:rPr>
          <w:rFonts w:ascii="EC Square Sans Pro" w:hAnsi="EC Square Sans Pro"/>
          <w:b/>
          <w:bCs/>
        </w:rPr>
      </w:pPr>
      <w:r w:rsidRPr="55836026">
        <w:rPr>
          <w:rFonts w:ascii="EC Square Sans Pro" w:hAnsi="EC Square Sans Pro"/>
        </w:rPr>
        <w:t>In case the successful candidate is</w:t>
      </w:r>
      <w:r w:rsidR="006D2969" w:rsidRPr="55836026">
        <w:rPr>
          <w:rFonts w:ascii="EC Square Sans Pro" w:hAnsi="EC Square Sans Pro"/>
        </w:rPr>
        <w:t xml:space="preserve"> not an official or a competition laureate</w:t>
      </w:r>
      <w:r w:rsidRPr="55836026">
        <w:rPr>
          <w:rFonts w:ascii="EC Square Sans Pro" w:hAnsi="EC Square Sans Pro"/>
        </w:rPr>
        <w:t xml:space="preserve">, </w:t>
      </w:r>
      <w:r w:rsidR="0F609D5F" w:rsidRPr="55836026">
        <w:rPr>
          <w:rFonts w:ascii="EC Square Sans Pro" w:hAnsi="EC Square Sans Pro"/>
        </w:rPr>
        <w:t>they</w:t>
      </w:r>
      <w:r w:rsidRPr="55836026">
        <w:rPr>
          <w:rFonts w:ascii="EC Square Sans Pro" w:hAnsi="EC Square Sans Pro"/>
        </w:rPr>
        <w:t xml:space="preserve"> will be</w:t>
      </w:r>
      <w:r w:rsidR="00ED2802" w:rsidRPr="55836026">
        <w:rPr>
          <w:rFonts w:ascii="EC Square Sans Pro" w:hAnsi="EC Square Sans Pro"/>
        </w:rPr>
        <w:t xml:space="preserve"> recruited </w:t>
      </w:r>
      <w:r w:rsidRPr="55836026">
        <w:rPr>
          <w:rFonts w:ascii="EC Square Sans Pro" w:hAnsi="EC Square Sans Pro"/>
        </w:rPr>
        <w:t xml:space="preserve">as a </w:t>
      </w:r>
      <w:r w:rsidRPr="55836026">
        <w:rPr>
          <w:rFonts w:ascii="EC Square Sans Pro" w:hAnsi="EC Square Sans Pro"/>
          <w:b/>
          <w:bCs/>
        </w:rPr>
        <w:t xml:space="preserve">temporary agent under Article </w:t>
      </w:r>
      <w:r w:rsidRPr="00FD1E35">
        <w:rPr>
          <w:rFonts w:ascii="EC Square Sans Pro" w:hAnsi="EC Square Sans Pro"/>
          <w:b/>
          <w:bCs/>
        </w:rPr>
        <w:t>2(b)/2(d)</w:t>
      </w:r>
      <w:r w:rsidR="00221568" w:rsidRPr="00FD1E35">
        <w:rPr>
          <w:rFonts w:ascii="EC Square Sans Pro" w:hAnsi="EC Square Sans Pro"/>
          <w:b/>
          <w:bCs/>
        </w:rPr>
        <w:t>/2(a)</w:t>
      </w:r>
      <w:r w:rsidRPr="00FD1E35">
        <w:rPr>
          <w:rFonts w:ascii="EC Square Sans Pro" w:hAnsi="EC Square Sans Pro"/>
          <w:b/>
          <w:bCs/>
        </w:rPr>
        <w:t xml:space="preserve"> of the </w:t>
      </w:r>
      <w:hyperlink r:id="rId17">
        <w:r w:rsidRPr="00FD1E35">
          <w:rPr>
            <w:rStyle w:val="Hyperlink"/>
            <w:rFonts w:ascii="EC Square Sans Pro" w:hAnsi="EC Square Sans Pro"/>
          </w:rPr>
          <w:t>Conditions of Employment of Other Servants</w:t>
        </w:r>
      </w:hyperlink>
      <w:r w:rsidRPr="00FD1E35">
        <w:rPr>
          <w:rFonts w:ascii="EC Square Sans Pro" w:hAnsi="EC Square Sans Pro"/>
          <w:b/>
          <w:bCs/>
        </w:rPr>
        <w:t>, in function group</w:t>
      </w:r>
      <w:r w:rsidR="00876CD1" w:rsidRPr="00FD1E35">
        <w:rPr>
          <w:rFonts w:ascii="EC Square Sans Pro" w:hAnsi="EC Square Sans Pro"/>
          <w:b/>
          <w:bCs/>
        </w:rPr>
        <w:t>s</w:t>
      </w:r>
      <w:r w:rsidRPr="00FD1E35">
        <w:rPr>
          <w:rFonts w:ascii="EC Square Sans Pro" w:hAnsi="EC Square Sans Pro"/>
          <w:b/>
          <w:bCs/>
        </w:rPr>
        <w:t xml:space="preserve"> </w:t>
      </w:r>
      <w:r w:rsidR="006A25A8" w:rsidRPr="006A25A8">
        <w:rPr>
          <w:rFonts w:ascii="EC Square Sans Pro" w:hAnsi="EC Square Sans Pro"/>
          <w:b/>
          <w:bCs/>
        </w:rPr>
        <w:t>AST/SC.</w:t>
      </w:r>
    </w:p>
    <w:p w14:paraId="1534D576" w14:textId="77777777" w:rsidR="005F51A6" w:rsidRPr="00FD4624" w:rsidRDefault="005F51A6" w:rsidP="005F51A6">
      <w:pPr>
        <w:spacing w:after="0"/>
        <w:jc w:val="both"/>
        <w:rPr>
          <w:rFonts w:ascii="EC Square Sans Pro" w:hAnsi="EC Square Sans Pro" w:cstheme="minorHAnsi"/>
        </w:rPr>
      </w:pPr>
    </w:p>
    <w:p w14:paraId="26EDDA7F" w14:textId="77777777" w:rsidR="00ED275F" w:rsidRDefault="00ED275F">
      <w:pPr>
        <w:rPr>
          <w:rFonts w:ascii="EC Square Sans Pro" w:eastAsia="Times New Roman" w:hAnsi="EC Square Sans Pro" w:cstheme="minorHAnsi"/>
          <w:b/>
          <w:bCs/>
          <w:sz w:val="24"/>
          <w:szCs w:val="24"/>
          <w:lang w:val="en-US"/>
        </w:rPr>
      </w:pPr>
      <w:r>
        <w:rPr>
          <w:rFonts w:ascii="EC Square Sans Pro" w:eastAsia="Times New Roman" w:hAnsi="EC Square Sans Pro" w:cstheme="minorHAnsi"/>
          <w:b/>
          <w:bCs/>
          <w:sz w:val="24"/>
          <w:szCs w:val="24"/>
          <w:lang w:val="en-US"/>
        </w:rPr>
        <w:br w:type="page"/>
      </w:r>
    </w:p>
    <w:p w14:paraId="0DE410AF" w14:textId="77777777" w:rsidR="00ED275F" w:rsidRDefault="00ED275F" w:rsidP="00ED275F">
      <w:pPr>
        <w:pStyle w:val="ListParagraph"/>
        <w:spacing w:after="0"/>
        <w:jc w:val="both"/>
        <w:rPr>
          <w:rFonts w:ascii="EC Square Sans Pro" w:eastAsia="Times New Roman" w:hAnsi="EC Square Sans Pro" w:cstheme="minorHAnsi"/>
          <w:b/>
          <w:bCs/>
          <w:sz w:val="24"/>
          <w:szCs w:val="24"/>
          <w:lang w:val="en-US"/>
        </w:rPr>
      </w:pPr>
    </w:p>
    <w:p w14:paraId="0160B530" w14:textId="77777777" w:rsidR="005F51A6" w:rsidRPr="00E6709F" w:rsidRDefault="005F51A6" w:rsidP="005F51A6">
      <w:pPr>
        <w:pStyle w:val="ListParagraph"/>
        <w:numPr>
          <w:ilvl w:val="0"/>
          <w:numId w:val="2"/>
        </w:numPr>
        <w:spacing w:after="0"/>
        <w:jc w:val="both"/>
        <w:rPr>
          <w:rFonts w:ascii="EC Square Sans Pro" w:eastAsia="Times New Roman" w:hAnsi="EC Square Sans Pro" w:cstheme="minorHAnsi"/>
          <w:b/>
          <w:bCs/>
          <w:sz w:val="24"/>
          <w:szCs w:val="24"/>
          <w:lang w:val="en-US"/>
        </w:rPr>
      </w:pPr>
      <w:r w:rsidRPr="00E6709F">
        <w:rPr>
          <w:rFonts w:ascii="EC Square Sans Pro" w:eastAsia="Times New Roman" w:hAnsi="EC Square Sans Pro" w:cstheme="minorHAnsi"/>
          <w:b/>
          <w:bCs/>
          <w:sz w:val="24"/>
          <w:szCs w:val="24"/>
          <w:lang w:val="en-US"/>
        </w:rPr>
        <w:t>Grade</w:t>
      </w:r>
    </w:p>
    <w:p w14:paraId="76139AF9" w14:textId="77777777" w:rsidR="00ED275F" w:rsidRDefault="00ED275F" w:rsidP="76D4FDE9">
      <w:pPr>
        <w:spacing w:after="0"/>
        <w:jc w:val="both"/>
        <w:rPr>
          <w:rFonts w:ascii="EC Square Sans Pro" w:hAnsi="EC Square Sans Pro"/>
        </w:rPr>
      </w:pPr>
    </w:p>
    <w:p w14:paraId="692D268F" w14:textId="77777777" w:rsidR="005F51A6" w:rsidRPr="00221568" w:rsidRDefault="005F51A6" w:rsidP="76D4FDE9">
      <w:pPr>
        <w:spacing w:after="0"/>
        <w:jc w:val="both"/>
        <w:rPr>
          <w:rFonts w:ascii="EC Square Sans Cond Pro" w:hAnsi="EC Square Sans Cond Pro"/>
        </w:rPr>
      </w:pPr>
      <w:r w:rsidRPr="463A158D">
        <w:rPr>
          <w:rFonts w:ascii="EC Square Sans Pro" w:hAnsi="EC Square Sans Pro"/>
        </w:rPr>
        <w:t xml:space="preserve">The recruitment grade, as well as the step in that grade, will be </w:t>
      </w:r>
      <w:r w:rsidRPr="00221568">
        <w:rPr>
          <w:rFonts w:ascii="EC Square Sans Pro" w:hAnsi="EC Square Sans Pro"/>
        </w:rPr>
        <w:t xml:space="preserve">determined in accordance with </w:t>
      </w:r>
      <w:hyperlink r:id="rId18">
        <w:r w:rsidRPr="00221568">
          <w:rPr>
            <w:rStyle w:val="Hyperlink"/>
            <w:rFonts w:ascii="EC Square Sans Pro" w:hAnsi="EC Square Sans Pro"/>
          </w:rPr>
          <w:t>Commission Decision C(</w:t>
        </w:r>
        <w:r w:rsidR="00876CD1" w:rsidRPr="00221568">
          <w:rPr>
            <w:rStyle w:val="Hyperlink"/>
            <w:rFonts w:ascii="EC Square Sans Pro" w:hAnsi="EC Square Sans Pro"/>
          </w:rPr>
          <w:t>2025</w:t>
        </w:r>
        <w:r w:rsidRPr="00221568">
          <w:rPr>
            <w:rStyle w:val="Hyperlink"/>
            <w:rFonts w:ascii="EC Square Sans Pro" w:hAnsi="EC Square Sans Pro"/>
          </w:rPr>
          <w:t>)</w:t>
        </w:r>
        <w:r w:rsidR="00876CD1" w:rsidRPr="00221568">
          <w:rPr>
            <w:rStyle w:val="Hyperlink"/>
            <w:rFonts w:ascii="EC Square Sans Pro" w:hAnsi="EC Square Sans Pro"/>
          </w:rPr>
          <w:t>4716</w:t>
        </w:r>
      </w:hyperlink>
      <w:r w:rsidRPr="00221568">
        <w:rPr>
          <w:rFonts w:ascii="EC Square Sans Pro" w:hAnsi="EC Square Sans Pro"/>
        </w:rPr>
        <w:t xml:space="preserve"> on policies for the engagement and use of temporary agents and with </w:t>
      </w:r>
      <w:hyperlink r:id="rId19">
        <w:r w:rsidRPr="00221568">
          <w:rPr>
            <w:rStyle w:val="Hyperlink"/>
            <w:rFonts w:ascii="EC Square Sans Pro" w:hAnsi="EC Square Sans Pro"/>
          </w:rPr>
          <w:t>Commission Decision C(2013)8970</w:t>
        </w:r>
      </w:hyperlink>
      <w:r w:rsidRPr="00221568">
        <w:rPr>
          <w:rFonts w:ascii="EC Square Sans Pro" w:hAnsi="EC Square Sans Pro"/>
        </w:rPr>
        <w:t xml:space="preserve"> laying down the criteria applicable to classification in step </w:t>
      </w:r>
      <w:r w:rsidRPr="00221568">
        <w:rPr>
          <w:rFonts w:ascii="EC Square Sans Cond Pro" w:hAnsi="EC Square Sans Cond Pro"/>
        </w:rPr>
        <w:t>on engagement.</w:t>
      </w:r>
    </w:p>
    <w:p w14:paraId="042D3B1B" w14:textId="77777777" w:rsidR="005F51A6" w:rsidRPr="00221568" w:rsidRDefault="005F51A6" w:rsidP="005F51A6">
      <w:pPr>
        <w:spacing w:after="0"/>
        <w:jc w:val="both"/>
        <w:rPr>
          <w:rFonts w:ascii="EC Square Sans Cond Pro" w:hAnsi="EC Square Sans Cond Pro" w:cstheme="minorHAnsi"/>
        </w:rPr>
      </w:pPr>
    </w:p>
    <w:p w14:paraId="564137A6" w14:textId="77777777" w:rsidR="005F51A6" w:rsidRPr="0028658C" w:rsidRDefault="005F51A6" w:rsidP="005F51A6">
      <w:pPr>
        <w:spacing w:after="0"/>
        <w:jc w:val="both"/>
        <w:rPr>
          <w:rFonts w:ascii="EC Square Sans Pro Light" w:hAnsi="EC Square Sans Pro Light"/>
        </w:rPr>
      </w:pPr>
      <w:r w:rsidRPr="0028658C">
        <w:rPr>
          <w:rFonts w:ascii="EC Square Sans Pro Light" w:hAnsi="EC Square Sans Pro Light"/>
        </w:rPr>
        <w:t xml:space="preserve">The recruitment grade </w:t>
      </w:r>
      <w:r w:rsidR="00FE4298" w:rsidRPr="0028658C">
        <w:rPr>
          <w:rFonts w:ascii="EC Square Sans Pro Light" w:hAnsi="EC Square Sans Pro Light"/>
        </w:rPr>
        <w:t xml:space="preserve">will be </w:t>
      </w:r>
      <w:r w:rsidR="00D75C00" w:rsidRPr="0028658C">
        <w:rPr>
          <w:rFonts w:ascii="EC Square Sans Pro Light" w:hAnsi="EC Square Sans Pro Light"/>
        </w:rPr>
        <w:t xml:space="preserve">calculated </w:t>
      </w:r>
      <w:r w:rsidR="00FE4298" w:rsidRPr="0028658C">
        <w:rPr>
          <w:rFonts w:ascii="EC Square Sans Pro Light" w:hAnsi="EC Square Sans Pro Light"/>
        </w:rPr>
        <w:t xml:space="preserve">based on the </w:t>
      </w:r>
      <w:r w:rsidR="00876CD1" w:rsidRPr="0028658C">
        <w:rPr>
          <w:rFonts w:ascii="EC Square Sans Pro Light" w:hAnsi="EC Square Sans Pro Light"/>
        </w:rPr>
        <w:t xml:space="preserve">qualifications and the </w:t>
      </w:r>
      <w:r w:rsidR="00FE4298" w:rsidRPr="0028658C">
        <w:rPr>
          <w:rFonts w:ascii="EC Square Sans Pro Light" w:hAnsi="EC Square Sans Pro Light"/>
        </w:rPr>
        <w:t xml:space="preserve">number of years of professional experience, according to Art. 13 of </w:t>
      </w:r>
      <w:r w:rsidR="00876CD1" w:rsidRPr="0028658C">
        <w:rPr>
          <w:rFonts w:ascii="EC Square Sans Pro Light" w:hAnsi="EC Square Sans Pro Light"/>
        </w:rPr>
        <w:t xml:space="preserve">the Commission </w:t>
      </w:r>
      <w:r w:rsidR="00FE4298" w:rsidRPr="0028658C">
        <w:rPr>
          <w:rFonts w:ascii="EC Square Sans Pro Light" w:hAnsi="EC Square Sans Pro Light"/>
        </w:rPr>
        <w:t xml:space="preserve">Decision </w:t>
      </w:r>
      <w:r w:rsidR="00876CD1" w:rsidRPr="0028658C">
        <w:rPr>
          <w:rFonts w:ascii="EC Square Sans Pro Light" w:hAnsi="EC Square Sans Pro Light"/>
        </w:rPr>
        <w:t>C</w:t>
      </w:r>
      <w:r w:rsidR="00FE4298" w:rsidRPr="0028658C">
        <w:rPr>
          <w:rFonts w:ascii="EC Square Sans Pro Light" w:hAnsi="EC Square Sans Pro Light"/>
        </w:rPr>
        <w:t>(2025)</w:t>
      </w:r>
      <w:r w:rsidR="00876CD1" w:rsidRPr="0028658C">
        <w:rPr>
          <w:rFonts w:ascii="EC Square Sans Pro Light" w:hAnsi="EC Square Sans Pro Light"/>
        </w:rPr>
        <w:t>4716</w:t>
      </w:r>
      <w:r w:rsidR="00FE4298" w:rsidRPr="0028658C">
        <w:rPr>
          <w:rFonts w:ascii="EC Square Sans Pro Light" w:hAnsi="EC Square Sans Pro Light"/>
        </w:rPr>
        <w:t xml:space="preserve">. </w:t>
      </w:r>
      <w:r w:rsidR="00876CD1" w:rsidRPr="0028658C">
        <w:rPr>
          <w:rFonts w:ascii="EC Square Sans Pro Light" w:hAnsi="EC Square Sans Pro Light"/>
        </w:rPr>
        <w:t>Higher grades may be granted exceptionally.</w:t>
      </w:r>
    </w:p>
    <w:p w14:paraId="1F00C807" w14:textId="77777777" w:rsidR="005F51A6" w:rsidRPr="00221568" w:rsidRDefault="005F51A6" w:rsidP="005F51A6">
      <w:pPr>
        <w:spacing w:after="0"/>
        <w:jc w:val="both"/>
        <w:rPr>
          <w:rFonts w:ascii="EC Square Sans Cond Pro" w:hAnsi="EC Square Sans Cond Pro" w:cstheme="minorHAnsi"/>
        </w:rPr>
      </w:pPr>
    </w:p>
    <w:p w14:paraId="4753A07F" w14:textId="77777777" w:rsidR="005F51A6" w:rsidRPr="00FD4624" w:rsidRDefault="005F51A6" w:rsidP="55836026">
      <w:pPr>
        <w:spacing w:after="0"/>
        <w:jc w:val="both"/>
        <w:rPr>
          <w:rFonts w:ascii="EC Square Sans Pro" w:hAnsi="EC Square Sans Pro"/>
        </w:rPr>
      </w:pPr>
      <w:r w:rsidRPr="55836026">
        <w:rPr>
          <w:rFonts w:ascii="EC Square Sans Pro" w:hAnsi="EC Square Sans Pro"/>
        </w:rPr>
        <w:t xml:space="preserve">All new staff have to successfully complete a 9-month probationary period. </w:t>
      </w:r>
    </w:p>
    <w:p w14:paraId="6E40F5C3" w14:textId="77777777" w:rsidR="005F51A6" w:rsidRPr="00FD4624" w:rsidRDefault="005F51A6" w:rsidP="005F51A6">
      <w:pPr>
        <w:spacing w:after="0"/>
        <w:jc w:val="both"/>
        <w:rPr>
          <w:rFonts w:ascii="EC Square Sans Pro" w:hAnsi="EC Square Sans Pro" w:cstheme="minorHAnsi"/>
        </w:rPr>
      </w:pPr>
    </w:p>
    <w:p w14:paraId="4D211A92" w14:textId="77777777" w:rsidR="005F51A6" w:rsidRPr="00FD4624" w:rsidRDefault="005F51A6" w:rsidP="005F51A6">
      <w:pPr>
        <w:pStyle w:val="Heading4"/>
        <w:shd w:val="clear" w:color="auto" w:fill="FFFFFF"/>
        <w:jc w:val="both"/>
        <w:rPr>
          <w:rFonts w:ascii="EC Square Sans Pro" w:eastAsiaTheme="minorHAnsi" w:hAnsi="EC Square Sans Pro" w:cstheme="minorHAnsi"/>
          <w:i w:val="0"/>
          <w:iCs w:val="0"/>
          <w:color w:val="auto"/>
        </w:rPr>
      </w:pPr>
      <w:r w:rsidRPr="00FD4624">
        <w:rPr>
          <w:rFonts w:ascii="EC Square Sans Pro" w:eastAsiaTheme="minorHAnsi" w:hAnsi="EC Square Sans Pro" w:cstheme="minorHAnsi"/>
          <w:i w:val="0"/>
          <w:iCs w:val="0"/>
          <w:color w:val="auto"/>
        </w:rPr>
        <w:t>The pay of staff members consists of a basic salary supplemented with specific allowances, including, where applicable, expatriation and family allowances. The provisions guiding the calculation of these allowances can be consulted in the Conditions of Employment of Other Servants. As a member of staff of the European institutions, your pay is subject to a tax raised by those institutions.</w:t>
      </w:r>
    </w:p>
    <w:p w14:paraId="0A054010" w14:textId="77777777" w:rsidR="005F51A6" w:rsidRPr="00FD4624" w:rsidRDefault="005F51A6" w:rsidP="005F51A6">
      <w:pPr>
        <w:pStyle w:val="Heading1"/>
        <w:ind w:left="0"/>
        <w:jc w:val="both"/>
        <w:rPr>
          <w:rFonts w:ascii="EC Square Sans Pro" w:hAnsi="EC Square Sans Pro" w:cstheme="minorHAnsi"/>
          <w:sz w:val="22"/>
          <w:szCs w:val="22"/>
          <w:lang w:val="en-GB"/>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5F51A6" w:rsidRPr="00EC0B8F" w14:paraId="2913D7DB" w14:textId="77777777" w:rsidTr="55836026">
        <w:trPr>
          <w:tblCellSpacing w:w="0" w:type="dxa"/>
        </w:trPr>
        <w:tc>
          <w:tcPr>
            <w:tcW w:w="0" w:type="auto"/>
            <w:tcBorders>
              <w:top w:val="nil"/>
              <w:left w:val="nil"/>
              <w:bottom w:val="nil"/>
              <w:right w:val="nil"/>
            </w:tcBorders>
            <w:shd w:val="clear" w:color="auto" w:fill="FAFCFF"/>
            <w:vAlign w:val="center"/>
            <w:hideMark/>
          </w:tcPr>
          <w:p w14:paraId="0677644E" w14:textId="77777777" w:rsidR="005F51A6" w:rsidRPr="00FD4624" w:rsidRDefault="005F51A6" w:rsidP="55836026">
            <w:pPr>
              <w:pStyle w:val="Heading1"/>
              <w:ind w:left="0"/>
              <w:jc w:val="both"/>
              <w:rPr>
                <w:rFonts w:ascii="EC Square Sans Pro" w:eastAsiaTheme="minorEastAsia" w:hAnsi="EC Square Sans Pro" w:cstheme="minorBidi"/>
                <w:b w:val="0"/>
                <w:bCs w:val="0"/>
                <w:sz w:val="22"/>
                <w:szCs w:val="22"/>
                <w:lang w:val="en-GB"/>
              </w:rPr>
            </w:pPr>
            <w:r w:rsidRPr="55836026">
              <w:rPr>
                <w:rFonts w:ascii="EC Square Sans Pro" w:eastAsiaTheme="minorEastAsia" w:hAnsi="EC Square Sans Pro" w:cstheme="minorBidi"/>
                <w:b w:val="0"/>
                <w:bCs w:val="0"/>
                <w:sz w:val="22"/>
                <w:szCs w:val="22"/>
                <w:lang w:val="en-GB"/>
              </w:rPr>
              <w:t>The European Commission applies a policy of equal opportunities and non-discrimination in accordance with Article</w:t>
            </w:r>
            <w:r w:rsidRPr="55836026">
              <w:rPr>
                <w:rFonts w:ascii="Calibri" w:eastAsiaTheme="minorEastAsia" w:hAnsi="Calibri" w:cs="Calibri"/>
                <w:b w:val="0"/>
                <w:bCs w:val="0"/>
                <w:sz w:val="22"/>
                <w:szCs w:val="22"/>
                <w:lang w:val="en-GB"/>
              </w:rPr>
              <w:t> </w:t>
            </w:r>
            <w:r w:rsidRPr="55836026">
              <w:rPr>
                <w:rFonts w:ascii="EC Square Sans Pro" w:eastAsiaTheme="minorEastAsia" w:hAnsi="EC Square Sans Pro" w:cstheme="minorBidi"/>
                <w:b w:val="0"/>
                <w:bCs w:val="0"/>
                <w:sz w:val="22"/>
                <w:szCs w:val="22"/>
                <w:lang w:val="en-GB"/>
              </w:rPr>
              <w:t>1d of the Staff Regulations.</w:t>
            </w:r>
          </w:p>
          <w:p w14:paraId="2D4FCA8C" w14:textId="77777777" w:rsidR="005F51A6" w:rsidRPr="00FD4624" w:rsidRDefault="005F51A6" w:rsidP="00BB2E7A">
            <w:pPr>
              <w:spacing w:after="0"/>
              <w:jc w:val="both"/>
              <w:rPr>
                <w:rFonts w:ascii="EC Square Sans Pro" w:hAnsi="EC Square Sans Pro" w:cstheme="minorHAnsi"/>
              </w:rPr>
            </w:pPr>
          </w:p>
          <w:p w14:paraId="691A17E7" w14:textId="77777777" w:rsidR="005F51A6" w:rsidRPr="00FD4624" w:rsidRDefault="005F51A6" w:rsidP="00BB2E7A">
            <w:pPr>
              <w:spacing w:after="0"/>
              <w:jc w:val="both"/>
              <w:rPr>
                <w:rFonts w:ascii="EC Square Sans Pro" w:hAnsi="EC Square Sans Pro" w:cstheme="minorHAnsi"/>
              </w:rPr>
            </w:pPr>
            <w:r w:rsidRPr="00FD4624">
              <w:rPr>
                <w:rFonts w:ascii="EC Square Sans Pro" w:hAnsi="EC Square Sans Pro" w:cstheme="minorHAnsi"/>
              </w:rPr>
              <w:t xml:space="preserve">Should you need further information on working conditions, please refer to </w:t>
            </w:r>
            <w:hyperlink r:id="rId20" w:anchor="tab-Work/Life%20Balance" w:history="1">
              <w:r w:rsidRPr="00FD4624">
                <w:rPr>
                  <w:rStyle w:val="Hyperlink"/>
                  <w:rFonts w:ascii="EC Square Sans Pro" w:hAnsi="EC Square Sans Pro"/>
                </w:rPr>
                <w:t>Working conditions and benefits of EU Careers</w:t>
              </w:r>
            </w:hyperlink>
            <w:r w:rsidRPr="00FD4624">
              <w:rPr>
                <w:rFonts w:ascii="EC Square Sans Pro" w:hAnsi="EC Square Sans Pro"/>
              </w:rPr>
              <w:t>.</w:t>
            </w:r>
          </w:p>
        </w:tc>
      </w:tr>
      <w:bookmarkEnd w:id="0"/>
    </w:tbl>
    <w:p w14:paraId="794CA55A" w14:textId="77777777" w:rsidR="005F51A6" w:rsidRPr="00FD4624" w:rsidRDefault="005F51A6" w:rsidP="005F51A6">
      <w:pPr>
        <w:pStyle w:val="Heading1"/>
        <w:ind w:left="0"/>
        <w:jc w:val="both"/>
        <w:rPr>
          <w:rFonts w:ascii="EC Square Sans Pro" w:hAnsi="EC Square Sans Pro" w:cstheme="minorHAnsi"/>
          <w:sz w:val="22"/>
          <w:szCs w:val="22"/>
        </w:rPr>
      </w:pPr>
    </w:p>
    <w:p w14:paraId="0C7061C3" w14:textId="77777777" w:rsidR="005F51A6" w:rsidRPr="00FB0309" w:rsidRDefault="005F51A6" w:rsidP="55836026">
      <w:pPr>
        <w:spacing w:after="0"/>
        <w:jc w:val="both"/>
        <w:rPr>
          <w:rFonts w:ascii="EC Square Sans Pro" w:hAnsi="EC Square Sans Pro"/>
          <w:lang w:val="en-IE"/>
        </w:rPr>
      </w:pPr>
      <w:r w:rsidRPr="55836026">
        <w:rPr>
          <w:rFonts w:ascii="EC Square Sans Pro" w:hAnsi="EC Square Sans Pro"/>
        </w:rPr>
        <w:t xml:space="preserve">For information related to Data Protection, please see the </w:t>
      </w:r>
      <w:hyperlink r:id="rId21" w:history="1">
        <w:r w:rsidR="00B37F10" w:rsidRPr="00B37F10">
          <w:rPr>
            <w:rStyle w:val="Hyperlink"/>
            <w:rFonts w:ascii="EC Square Sans Pro" w:hAnsi="EC Square Sans Pro"/>
          </w:rPr>
          <w:t>Specific Privacy Statement</w:t>
        </w:r>
      </w:hyperlink>
      <w:r w:rsidR="00B37F10">
        <w:rPr>
          <w:rFonts w:ascii="EC Square Sans Pro" w:hAnsi="EC Square Sans Pro"/>
        </w:rPr>
        <w:t xml:space="preserve"> </w:t>
      </w:r>
      <w:r w:rsidRPr="55836026">
        <w:rPr>
          <w:rFonts w:ascii="EC Square Sans Pro" w:hAnsi="EC Square Sans Pro"/>
          <w:lang w:val="en-IE"/>
        </w:rPr>
        <w:t>under “7. Information to data subjects on their rights”, to find your rights and how to exercise them in addition to the privacy statement, which summarises the processing of your data.</w:t>
      </w:r>
    </w:p>
    <w:p w14:paraId="4E633740" w14:textId="77777777" w:rsidR="005F51A6" w:rsidRPr="0020735A" w:rsidRDefault="005F51A6" w:rsidP="005F51A6">
      <w:pPr>
        <w:spacing w:after="0"/>
        <w:jc w:val="both"/>
        <w:rPr>
          <w:rFonts w:ascii="EC Square Sans Pro" w:hAnsi="EC Square Sans Pro" w:cstheme="minorHAnsi"/>
          <w:lang w:val="en-IE"/>
        </w:rPr>
      </w:pPr>
    </w:p>
    <w:p w14:paraId="4F4B820B" w14:textId="77777777" w:rsidR="006107D7" w:rsidRPr="005F51A6" w:rsidRDefault="006107D7">
      <w:pPr>
        <w:rPr>
          <w:lang w:val="en-IE"/>
        </w:rPr>
      </w:pPr>
    </w:p>
    <w:sectPr w:rsidR="006107D7" w:rsidRPr="005F51A6" w:rsidSect="00B01AAF">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C25C4" w14:textId="77777777" w:rsidR="001B5F14" w:rsidRDefault="001B5F14" w:rsidP="005F51A6">
      <w:pPr>
        <w:spacing w:after="0" w:line="240" w:lineRule="auto"/>
      </w:pPr>
      <w:r>
        <w:separator/>
      </w:r>
    </w:p>
  </w:endnote>
  <w:endnote w:type="continuationSeparator" w:id="0">
    <w:p w14:paraId="4C5EC7A2" w14:textId="77777777" w:rsidR="001B5F14" w:rsidRDefault="001B5F14" w:rsidP="005F5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C Square Sans Cond Pro">
    <w:panose1 w:val="020B0506040000020004"/>
    <w:charset w:val="00"/>
    <w:family w:val="swiss"/>
    <w:pitch w:val="variable"/>
    <w:sig w:usb0="20000287" w:usb1="00000001" w:usb2="00000000" w:usb3="00000000" w:csb0="0000019F" w:csb1="00000000"/>
  </w:font>
  <w:font w:name="EC Square Sans Pro Light">
    <w:panose1 w:val="020B0506000000020004"/>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919D" w14:textId="77777777" w:rsidR="0068200C" w:rsidRDefault="00682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919627"/>
      <w:docPartObj>
        <w:docPartGallery w:val="Page Numbers (Bottom of Page)"/>
        <w:docPartUnique/>
      </w:docPartObj>
    </w:sdtPr>
    <w:sdtEndPr>
      <w:rPr>
        <w:noProof/>
      </w:rPr>
    </w:sdtEndPr>
    <w:sdtContent>
      <w:p w14:paraId="7593A0B3" w14:textId="77777777" w:rsidR="00021BD5" w:rsidRDefault="00021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88EDB0" w14:textId="61D3B357" w:rsidR="0068200C" w:rsidRDefault="00B01AAF">
    <w:pPr>
      <w:pStyle w:val="Footer"/>
    </w:pPr>
    <w:r>
      <w:tab/>
      <w:t>DG</w:t>
    </w:r>
    <w:r w:rsidR="004D5393">
      <w:t xml:space="preserve"> ENER</w:t>
    </w:r>
    <w:r>
      <w:t>/COM/20</w:t>
    </w:r>
    <w:r w:rsidR="004D5393">
      <w:t>26</w:t>
    </w:r>
    <w:r>
      <w:t>/</w:t>
    </w:r>
    <w:r w:rsidR="002C1A2C">
      <w:t>1481</w:t>
    </w:r>
    <w:r w:rsidRPr="00050EFE">
      <w:rPr>
        <w:i/>
        <w:iCs/>
        <w:sz w:val="18"/>
        <w:szCs w:val="18"/>
      </w:rPr>
      <w:ptab w:relativeTo="margin" w:alignment="right" w:leader="none"/>
    </w:r>
    <w:r w:rsidRPr="00050EFE">
      <w:rPr>
        <w:i/>
        <w:iCs/>
        <w:sz w:val="18"/>
        <w:szCs w:val="18"/>
      </w:rPr>
      <w:t xml:space="preserve">Version: </w:t>
    </w:r>
    <w:r w:rsidR="00AF6824">
      <w:rPr>
        <w:i/>
        <w:iCs/>
        <w:sz w:val="18"/>
        <w:szCs w:val="18"/>
      </w:rPr>
      <w:t>16/04/2026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ADD6" w14:textId="77777777" w:rsidR="00B01AAF" w:rsidRDefault="00B01AAF">
    <w:pPr>
      <w:pStyle w:val="Footer"/>
    </w:pPr>
    <w:r>
      <w:tab/>
      <w:t xml:space="preserve">DG/COM/20XX/XXXX </w:t>
    </w:r>
    <w:r w:rsidRPr="00050EFE">
      <w:rPr>
        <w:i/>
        <w:iCs/>
        <w:sz w:val="18"/>
        <w:szCs w:val="18"/>
      </w:rPr>
      <w:ptab w:relativeTo="margin" w:alignment="right" w:leader="none"/>
    </w:r>
    <w:r w:rsidRPr="00050EFE">
      <w:rPr>
        <w:i/>
        <w:iCs/>
        <w:sz w:val="18"/>
        <w:szCs w:val="18"/>
      </w:rPr>
      <w:t>Version: 23/09/25</w:t>
    </w:r>
  </w:p>
  <w:p w14:paraId="73F2D6C9" w14:textId="77777777" w:rsidR="0068200C" w:rsidRPr="00050EFE" w:rsidRDefault="0068200C" w:rsidP="00050EFE">
    <w:pPr>
      <w:pStyle w:val="Footer"/>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1B76" w14:textId="77777777" w:rsidR="001B5F14" w:rsidRDefault="001B5F14" w:rsidP="005F51A6">
      <w:pPr>
        <w:spacing w:after="0" w:line="240" w:lineRule="auto"/>
      </w:pPr>
      <w:r>
        <w:separator/>
      </w:r>
    </w:p>
  </w:footnote>
  <w:footnote w:type="continuationSeparator" w:id="0">
    <w:p w14:paraId="553C7DE2" w14:textId="77777777" w:rsidR="001B5F14" w:rsidRDefault="001B5F14" w:rsidP="005F51A6">
      <w:pPr>
        <w:spacing w:after="0" w:line="240" w:lineRule="auto"/>
      </w:pPr>
      <w:r>
        <w:continuationSeparator/>
      </w:r>
    </w:p>
  </w:footnote>
  <w:footnote w:id="1">
    <w:p w14:paraId="6D753028" w14:textId="77777777" w:rsidR="7A1BC87E" w:rsidRDefault="7A1BC87E" w:rsidP="00503DB9">
      <w:pPr>
        <w:pStyle w:val="FootnoteText"/>
        <w:jc w:val="both"/>
      </w:pPr>
      <w:r w:rsidRPr="7A1BC87E">
        <w:rPr>
          <w:rStyle w:val="FootnoteReference"/>
        </w:rPr>
        <w:footnoteRef/>
      </w:r>
      <w:r>
        <w:t xml:space="preserve"> </w:t>
      </w:r>
      <w:r w:rsidRPr="7A1BC87E">
        <w:rPr>
          <w:color w:val="000000" w:themeColor="text1"/>
          <w:sz w:val="19"/>
          <w:szCs w:val="19"/>
        </w:rPr>
        <w:t>Please note that the list of underrepresented Member States may be subject to future amendment based on potential data changes over time.</w:t>
      </w:r>
    </w:p>
  </w:footnote>
  <w:footnote w:id="2">
    <w:p w14:paraId="43C55901" w14:textId="77777777" w:rsidR="512A372E" w:rsidRDefault="512A372E" w:rsidP="00703DDE">
      <w:pPr>
        <w:pStyle w:val="FootnoteText"/>
        <w:jc w:val="both"/>
        <w:rPr>
          <w:rFonts w:ascii="EC Square Sans Pro" w:hAnsi="EC Square Sans Pro"/>
        </w:rPr>
      </w:pPr>
      <w:r w:rsidRPr="512A372E">
        <w:rPr>
          <w:rStyle w:val="FootnoteReference"/>
        </w:rPr>
        <w:footnoteRef/>
      </w:r>
      <w:r>
        <w:t xml:space="preserve"> </w:t>
      </w:r>
      <w:r w:rsidRPr="512A372E">
        <w:rPr>
          <w:rFonts w:ascii="Calibri" w:eastAsia="Calibri" w:hAnsi="Calibri" w:cs="Calibri"/>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04F4598D" w14:textId="77777777" w:rsidR="00746CFB" w:rsidRPr="00D6538D" w:rsidRDefault="00746CFB" w:rsidP="00703DDE">
      <w:pPr>
        <w:pStyle w:val="FootnoteText"/>
        <w:jc w:val="both"/>
        <w:rPr>
          <w:rFonts w:asciiTheme="minorHAnsi" w:hAnsiTheme="minorHAnsi" w:cstheme="minorBidi"/>
          <w:lang w:val="en-IE"/>
        </w:rPr>
      </w:pPr>
      <w:r w:rsidRPr="00D6538D">
        <w:rPr>
          <w:rStyle w:val="FootnoteReference"/>
          <w:rFonts w:asciiTheme="minorHAnsi" w:hAnsiTheme="minorHAnsi" w:cstheme="minorHAnsi"/>
        </w:rPr>
        <w:footnoteRef/>
      </w:r>
      <w:r w:rsidR="7A1BC87E" w:rsidRPr="00122373">
        <w:rPr>
          <w:rFonts w:ascii="Calibri" w:eastAsia="Calibri" w:hAnsi="Calibri" w:cs="Calibri"/>
        </w:rPr>
        <w:t xml:space="preserve"> </w:t>
      </w:r>
      <w:r w:rsidR="7A1BC87E" w:rsidRPr="03C18C8F">
        <w:rPr>
          <w:rFonts w:ascii="Calibri" w:eastAsia="Calibri" w:hAnsi="Calibri" w:cs="Calibri"/>
          <w:lang w:val="en-IE"/>
        </w:rPr>
        <w:t>Officials from the Commission or other Institutions are invited to use the standard channels (Sysper or inter-institutional vacancy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4FEA" w14:textId="77777777" w:rsidR="0068200C" w:rsidRDefault="00682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3B4B" w14:textId="77777777" w:rsidR="0068200C" w:rsidRPr="00D6538D" w:rsidRDefault="0068200C" w:rsidP="00560DBA">
    <w:pPr>
      <w:pStyle w:val="Header"/>
      <w:jc w:val="center"/>
    </w:pPr>
    <w:r>
      <w:rPr>
        <w:noProof/>
        <w:lang w:eastAsia="en-GB"/>
      </w:rPr>
      <w:drawing>
        <wp:inline distT="0" distB="0" distL="0" distR="0" wp14:anchorId="444E4F6F" wp14:editId="0B4A384F">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5928" w14:textId="77777777" w:rsidR="0068200C" w:rsidRDefault="0068200C" w:rsidP="00560DBA">
    <w:pPr>
      <w:pStyle w:val="Header"/>
      <w:jc w:val="center"/>
    </w:pPr>
    <w:r>
      <w:rPr>
        <w:noProof/>
        <w:lang w:eastAsia="en-GB"/>
      </w:rPr>
      <w:drawing>
        <wp:inline distT="0" distB="0" distL="0" distR="0" wp14:anchorId="395EE027" wp14:editId="07CA0D84">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2D82"/>
    <w:multiLevelType w:val="hybridMultilevel"/>
    <w:tmpl w:val="410619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21C77B4"/>
    <w:multiLevelType w:val="hybridMultilevel"/>
    <w:tmpl w:val="44D89FC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3" w15:restartNumberingAfterBreak="0">
    <w:nsid w:val="331F6813"/>
    <w:multiLevelType w:val="hybridMultilevel"/>
    <w:tmpl w:val="FC3AC6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7"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2091466717">
    <w:abstractNumId w:val="7"/>
  </w:num>
  <w:num w:numId="2" w16cid:durableId="1462186088">
    <w:abstractNumId w:val="1"/>
  </w:num>
  <w:num w:numId="3" w16cid:durableId="1152218759">
    <w:abstractNumId w:val="5"/>
  </w:num>
  <w:num w:numId="4" w16cid:durableId="1318463511">
    <w:abstractNumId w:val="2"/>
  </w:num>
  <w:num w:numId="5" w16cid:durableId="1247567953">
    <w:abstractNumId w:val="8"/>
  </w:num>
  <w:num w:numId="6" w16cid:durableId="4091013">
    <w:abstractNumId w:val="4"/>
  </w:num>
  <w:num w:numId="7" w16cid:durableId="763309763">
    <w:abstractNumId w:val="6"/>
  </w:num>
  <w:num w:numId="8" w16cid:durableId="982924733">
    <w:abstractNumId w:val="3"/>
  </w:num>
  <w:num w:numId="9" w16cid:durableId="476729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B5F14"/>
    <w:rsid w:val="000041BD"/>
    <w:rsid w:val="00005A70"/>
    <w:rsid w:val="00006E33"/>
    <w:rsid w:val="0000770B"/>
    <w:rsid w:val="00014030"/>
    <w:rsid w:val="00014C84"/>
    <w:rsid w:val="00016102"/>
    <w:rsid w:val="0001646E"/>
    <w:rsid w:val="000164BC"/>
    <w:rsid w:val="00020CFF"/>
    <w:rsid w:val="00020D94"/>
    <w:rsid w:val="00021BD5"/>
    <w:rsid w:val="000225D8"/>
    <w:rsid w:val="000271DB"/>
    <w:rsid w:val="00027786"/>
    <w:rsid w:val="000278BC"/>
    <w:rsid w:val="00030DCD"/>
    <w:rsid w:val="00032AB2"/>
    <w:rsid w:val="00033188"/>
    <w:rsid w:val="00034A31"/>
    <w:rsid w:val="00036128"/>
    <w:rsid w:val="00036F3C"/>
    <w:rsid w:val="000373A8"/>
    <w:rsid w:val="000376AF"/>
    <w:rsid w:val="00037764"/>
    <w:rsid w:val="00037A58"/>
    <w:rsid w:val="000440FA"/>
    <w:rsid w:val="00044427"/>
    <w:rsid w:val="0004461E"/>
    <w:rsid w:val="00045DE5"/>
    <w:rsid w:val="00046DB0"/>
    <w:rsid w:val="0004758C"/>
    <w:rsid w:val="00050EFE"/>
    <w:rsid w:val="00052189"/>
    <w:rsid w:val="0005225A"/>
    <w:rsid w:val="00055082"/>
    <w:rsid w:val="000559F4"/>
    <w:rsid w:val="00057FAB"/>
    <w:rsid w:val="00060097"/>
    <w:rsid w:val="000622C4"/>
    <w:rsid w:val="00062632"/>
    <w:rsid w:val="00064CC7"/>
    <w:rsid w:val="000678C3"/>
    <w:rsid w:val="00071701"/>
    <w:rsid w:val="00072E78"/>
    <w:rsid w:val="000731A0"/>
    <w:rsid w:val="00075129"/>
    <w:rsid w:val="000764B1"/>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3EEA"/>
    <w:rsid w:val="000D52EE"/>
    <w:rsid w:val="000D5B8E"/>
    <w:rsid w:val="000D669D"/>
    <w:rsid w:val="000D7C0B"/>
    <w:rsid w:val="000D7FB2"/>
    <w:rsid w:val="000E26D2"/>
    <w:rsid w:val="000E4256"/>
    <w:rsid w:val="000E42EF"/>
    <w:rsid w:val="000E7C56"/>
    <w:rsid w:val="000E7D07"/>
    <w:rsid w:val="000F3EC3"/>
    <w:rsid w:val="000F405C"/>
    <w:rsid w:val="000F42AE"/>
    <w:rsid w:val="000F5B57"/>
    <w:rsid w:val="000F7636"/>
    <w:rsid w:val="00100EE4"/>
    <w:rsid w:val="00101B1C"/>
    <w:rsid w:val="0010290A"/>
    <w:rsid w:val="001030D8"/>
    <w:rsid w:val="001038F7"/>
    <w:rsid w:val="001072AA"/>
    <w:rsid w:val="00107ECD"/>
    <w:rsid w:val="001106FA"/>
    <w:rsid w:val="0011099F"/>
    <w:rsid w:val="00110DAD"/>
    <w:rsid w:val="0011293B"/>
    <w:rsid w:val="00113184"/>
    <w:rsid w:val="00113A9E"/>
    <w:rsid w:val="00120977"/>
    <w:rsid w:val="00122373"/>
    <w:rsid w:val="001224D1"/>
    <w:rsid w:val="001243ED"/>
    <w:rsid w:val="00126C64"/>
    <w:rsid w:val="0012743E"/>
    <w:rsid w:val="00127594"/>
    <w:rsid w:val="00130D2E"/>
    <w:rsid w:val="0013316E"/>
    <w:rsid w:val="00133D88"/>
    <w:rsid w:val="00134B9F"/>
    <w:rsid w:val="00135947"/>
    <w:rsid w:val="00137B1D"/>
    <w:rsid w:val="00144231"/>
    <w:rsid w:val="00144A7D"/>
    <w:rsid w:val="00146DB4"/>
    <w:rsid w:val="001526DE"/>
    <w:rsid w:val="0015397A"/>
    <w:rsid w:val="001543A3"/>
    <w:rsid w:val="00155296"/>
    <w:rsid w:val="0015629E"/>
    <w:rsid w:val="00157335"/>
    <w:rsid w:val="00160A5E"/>
    <w:rsid w:val="00161605"/>
    <w:rsid w:val="00161D10"/>
    <w:rsid w:val="00162195"/>
    <w:rsid w:val="001622EB"/>
    <w:rsid w:val="00165AA8"/>
    <w:rsid w:val="00165FC7"/>
    <w:rsid w:val="00167FE4"/>
    <w:rsid w:val="001716F6"/>
    <w:rsid w:val="001735BA"/>
    <w:rsid w:val="00174808"/>
    <w:rsid w:val="001749F0"/>
    <w:rsid w:val="001773EE"/>
    <w:rsid w:val="00181D6A"/>
    <w:rsid w:val="00181E63"/>
    <w:rsid w:val="00183C87"/>
    <w:rsid w:val="00185357"/>
    <w:rsid w:val="00185B21"/>
    <w:rsid w:val="0018705C"/>
    <w:rsid w:val="0018721D"/>
    <w:rsid w:val="0018793F"/>
    <w:rsid w:val="0019170F"/>
    <w:rsid w:val="00197CFA"/>
    <w:rsid w:val="001A0A82"/>
    <w:rsid w:val="001A0EC9"/>
    <w:rsid w:val="001A1A7A"/>
    <w:rsid w:val="001A2D07"/>
    <w:rsid w:val="001A6905"/>
    <w:rsid w:val="001A7051"/>
    <w:rsid w:val="001B0775"/>
    <w:rsid w:val="001B15F1"/>
    <w:rsid w:val="001B48B5"/>
    <w:rsid w:val="001B4B26"/>
    <w:rsid w:val="001B4D52"/>
    <w:rsid w:val="001B5F14"/>
    <w:rsid w:val="001B7B3E"/>
    <w:rsid w:val="001B7BA0"/>
    <w:rsid w:val="001C10D2"/>
    <w:rsid w:val="001C112D"/>
    <w:rsid w:val="001C2E2F"/>
    <w:rsid w:val="001C3316"/>
    <w:rsid w:val="001C58FA"/>
    <w:rsid w:val="001C72FC"/>
    <w:rsid w:val="001C750E"/>
    <w:rsid w:val="001D1066"/>
    <w:rsid w:val="001D1CB6"/>
    <w:rsid w:val="001D1FE7"/>
    <w:rsid w:val="001D3157"/>
    <w:rsid w:val="001D3479"/>
    <w:rsid w:val="001D36BC"/>
    <w:rsid w:val="001D4BF7"/>
    <w:rsid w:val="001E0285"/>
    <w:rsid w:val="001E1786"/>
    <w:rsid w:val="001E1930"/>
    <w:rsid w:val="001E25D4"/>
    <w:rsid w:val="001E2B7C"/>
    <w:rsid w:val="001E3407"/>
    <w:rsid w:val="001E43EC"/>
    <w:rsid w:val="001F18F4"/>
    <w:rsid w:val="001F3F72"/>
    <w:rsid w:val="001F4A5C"/>
    <w:rsid w:val="001F5283"/>
    <w:rsid w:val="001F6A1B"/>
    <w:rsid w:val="001F6D4E"/>
    <w:rsid w:val="001F7F0F"/>
    <w:rsid w:val="0020575B"/>
    <w:rsid w:val="00206BDB"/>
    <w:rsid w:val="00207380"/>
    <w:rsid w:val="00207ADD"/>
    <w:rsid w:val="0021039E"/>
    <w:rsid w:val="00210AC8"/>
    <w:rsid w:val="002111D1"/>
    <w:rsid w:val="002129BE"/>
    <w:rsid w:val="00214021"/>
    <w:rsid w:val="00215CDA"/>
    <w:rsid w:val="002176F3"/>
    <w:rsid w:val="00221568"/>
    <w:rsid w:val="002216B1"/>
    <w:rsid w:val="00223862"/>
    <w:rsid w:val="00225778"/>
    <w:rsid w:val="002263DB"/>
    <w:rsid w:val="00226AD0"/>
    <w:rsid w:val="00227A15"/>
    <w:rsid w:val="00230AD2"/>
    <w:rsid w:val="00232A08"/>
    <w:rsid w:val="0023351A"/>
    <w:rsid w:val="00233D65"/>
    <w:rsid w:val="0023531B"/>
    <w:rsid w:val="002357FD"/>
    <w:rsid w:val="00235EBE"/>
    <w:rsid w:val="00237189"/>
    <w:rsid w:val="00240BE6"/>
    <w:rsid w:val="00241FD2"/>
    <w:rsid w:val="0024571D"/>
    <w:rsid w:val="002463EB"/>
    <w:rsid w:val="00247B0F"/>
    <w:rsid w:val="002535ED"/>
    <w:rsid w:val="00256531"/>
    <w:rsid w:val="0025760D"/>
    <w:rsid w:val="00257AE8"/>
    <w:rsid w:val="0026011D"/>
    <w:rsid w:val="0026099D"/>
    <w:rsid w:val="00260B44"/>
    <w:rsid w:val="00262629"/>
    <w:rsid w:val="0026270E"/>
    <w:rsid w:val="00262773"/>
    <w:rsid w:val="00264A5F"/>
    <w:rsid w:val="00265942"/>
    <w:rsid w:val="0026628A"/>
    <w:rsid w:val="00266470"/>
    <w:rsid w:val="00266CE4"/>
    <w:rsid w:val="00276A52"/>
    <w:rsid w:val="00276C68"/>
    <w:rsid w:val="00277E54"/>
    <w:rsid w:val="00280D0F"/>
    <w:rsid w:val="00282241"/>
    <w:rsid w:val="00282993"/>
    <w:rsid w:val="002842CA"/>
    <w:rsid w:val="0028658C"/>
    <w:rsid w:val="002916ED"/>
    <w:rsid w:val="00292A95"/>
    <w:rsid w:val="002937CA"/>
    <w:rsid w:val="00293C56"/>
    <w:rsid w:val="00295215"/>
    <w:rsid w:val="002A2274"/>
    <w:rsid w:val="002A5338"/>
    <w:rsid w:val="002A5E50"/>
    <w:rsid w:val="002B1AE2"/>
    <w:rsid w:val="002B232D"/>
    <w:rsid w:val="002B4903"/>
    <w:rsid w:val="002B792F"/>
    <w:rsid w:val="002C0983"/>
    <w:rsid w:val="002C1015"/>
    <w:rsid w:val="002C1A2C"/>
    <w:rsid w:val="002C1B65"/>
    <w:rsid w:val="002C36B7"/>
    <w:rsid w:val="002C4177"/>
    <w:rsid w:val="002C4DA1"/>
    <w:rsid w:val="002C5E48"/>
    <w:rsid w:val="002C75D8"/>
    <w:rsid w:val="002D0C5B"/>
    <w:rsid w:val="002D159B"/>
    <w:rsid w:val="002D38FC"/>
    <w:rsid w:val="002D4799"/>
    <w:rsid w:val="002D5F72"/>
    <w:rsid w:val="002D6525"/>
    <w:rsid w:val="002E2B05"/>
    <w:rsid w:val="002E39FB"/>
    <w:rsid w:val="002F0933"/>
    <w:rsid w:val="002F0A6E"/>
    <w:rsid w:val="002F3470"/>
    <w:rsid w:val="002F7EE1"/>
    <w:rsid w:val="0030293F"/>
    <w:rsid w:val="003053E6"/>
    <w:rsid w:val="003057F6"/>
    <w:rsid w:val="00307057"/>
    <w:rsid w:val="003074FC"/>
    <w:rsid w:val="00307932"/>
    <w:rsid w:val="00310DE5"/>
    <w:rsid w:val="003120BC"/>
    <w:rsid w:val="00312E6F"/>
    <w:rsid w:val="00316B05"/>
    <w:rsid w:val="00322F89"/>
    <w:rsid w:val="0032347C"/>
    <w:rsid w:val="003235EC"/>
    <w:rsid w:val="00323E40"/>
    <w:rsid w:val="00323F12"/>
    <w:rsid w:val="00324379"/>
    <w:rsid w:val="00324767"/>
    <w:rsid w:val="00326400"/>
    <w:rsid w:val="00331026"/>
    <w:rsid w:val="00332BB3"/>
    <w:rsid w:val="00333C9A"/>
    <w:rsid w:val="00337E71"/>
    <w:rsid w:val="0034608E"/>
    <w:rsid w:val="00346888"/>
    <w:rsid w:val="00353AB3"/>
    <w:rsid w:val="00355776"/>
    <w:rsid w:val="0035660A"/>
    <w:rsid w:val="00360FA4"/>
    <w:rsid w:val="003617E7"/>
    <w:rsid w:val="00365A3E"/>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25B3"/>
    <w:rsid w:val="003A54D8"/>
    <w:rsid w:val="003A798D"/>
    <w:rsid w:val="003B26ED"/>
    <w:rsid w:val="003B69D9"/>
    <w:rsid w:val="003C040C"/>
    <w:rsid w:val="003C1163"/>
    <w:rsid w:val="003C17AF"/>
    <w:rsid w:val="003C330A"/>
    <w:rsid w:val="003C3B66"/>
    <w:rsid w:val="003C4E28"/>
    <w:rsid w:val="003C4E94"/>
    <w:rsid w:val="003C5019"/>
    <w:rsid w:val="003C7A41"/>
    <w:rsid w:val="003D29C2"/>
    <w:rsid w:val="003D29DF"/>
    <w:rsid w:val="003D2D32"/>
    <w:rsid w:val="003D4935"/>
    <w:rsid w:val="003D611C"/>
    <w:rsid w:val="003D63C7"/>
    <w:rsid w:val="003E4EB6"/>
    <w:rsid w:val="003E613E"/>
    <w:rsid w:val="003E6981"/>
    <w:rsid w:val="003E6C74"/>
    <w:rsid w:val="003E77A4"/>
    <w:rsid w:val="003E7D18"/>
    <w:rsid w:val="003F12D6"/>
    <w:rsid w:val="003F26B6"/>
    <w:rsid w:val="003F3265"/>
    <w:rsid w:val="003F3AEB"/>
    <w:rsid w:val="003F5219"/>
    <w:rsid w:val="003F58A5"/>
    <w:rsid w:val="003F5AE3"/>
    <w:rsid w:val="00401063"/>
    <w:rsid w:val="00403E12"/>
    <w:rsid w:val="00404FC5"/>
    <w:rsid w:val="00405F66"/>
    <w:rsid w:val="0040600C"/>
    <w:rsid w:val="00406596"/>
    <w:rsid w:val="00407129"/>
    <w:rsid w:val="004106E2"/>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01FC"/>
    <w:rsid w:val="0044172A"/>
    <w:rsid w:val="00442196"/>
    <w:rsid w:val="004424F8"/>
    <w:rsid w:val="00442645"/>
    <w:rsid w:val="0044736B"/>
    <w:rsid w:val="004475C4"/>
    <w:rsid w:val="00450802"/>
    <w:rsid w:val="00452DDA"/>
    <w:rsid w:val="00455283"/>
    <w:rsid w:val="0046036C"/>
    <w:rsid w:val="0046069B"/>
    <w:rsid w:val="00462771"/>
    <w:rsid w:val="004644A9"/>
    <w:rsid w:val="004650E3"/>
    <w:rsid w:val="004654C0"/>
    <w:rsid w:val="00466CA4"/>
    <w:rsid w:val="004674A3"/>
    <w:rsid w:val="0047141E"/>
    <w:rsid w:val="00474BFF"/>
    <w:rsid w:val="004760AF"/>
    <w:rsid w:val="004804B3"/>
    <w:rsid w:val="00482DB7"/>
    <w:rsid w:val="00483851"/>
    <w:rsid w:val="00486A31"/>
    <w:rsid w:val="004878A7"/>
    <w:rsid w:val="00490136"/>
    <w:rsid w:val="004932D9"/>
    <w:rsid w:val="00494086"/>
    <w:rsid w:val="00495AC2"/>
    <w:rsid w:val="00497F7E"/>
    <w:rsid w:val="004A1BB3"/>
    <w:rsid w:val="004A2335"/>
    <w:rsid w:val="004A2858"/>
    <w:rsid w:val="004A2F68"/>
    <w:rsid w:val="004A5224"/>
    <w:rsid w:val="004A54C3"/>
    <w:rsid w:val="004A5D3A"/>
    <w:rsid w:val="004A7C99"/>
    <w:rsid w:val="004A7FFC"/>
    <w:rsid w:val="004B0368"/>
    <w:rsid w:val="004B0D11"/>
    <w:rsid w:val="004B3091"/>
    <w:rsid w:val="004B53AB"/>
    <w:rsid w:val="004B5D14"/>
    <w:rsid w:val="004C0A04"/>
    <w:rsid w:val="004C3D89"/>
    <w:rsid w:val="004C46AC"/>
    <w:rsid w:val="004C765F"/>
    <w:rsid w:val="004C7FBD"/>
    <w:rsid w:val="004D1DF1"/>
    <w:rsid w:val="004D3386"/>
    <w:rsid w:val="004D511D"/>
    <w:rsid w:val="004D5393"/>
    <w:rsid w:val="004D7AEE"/>
    <w:rsid w:val="004E26BF"/>
    <w:rsid w:val="004E4542"/>
    <w:rsid w:val="004E4EE5"/>
    <w:rsid w:val="004E540C"/>
    <w:rsid w:val="004E6D34"/>
    <w:rsid w:val="004F1360"/>
    <w:rsid w:val="004F2E04"/>
    <w:rsid w:val="004F3E8B"/>
    <w:rsid w:val="004F471F"/>
    <w:rsid w:val="004F47F9"/>
    <w:rsid w:val="004F617F"/>
    <w:rsid w:val="004F7578"/>
    <w:rsid w:val="004F7B8C"/>
    <w:rsid w:val="0050034B"/>
    <w:rsid w:val="0050083A"/>
    <w:rsid w:val="00501F8F"/>
    <w:rsid w:val="0050273E"/>
    <w:rsid w:val="00503664"/>
    <w:rsid w:val="00503DB9"/>
    <w:rsid w:val="00504971"/>
    <w:rsid w:val="0050525E"/>
    <w:rsid w:val="005053B5"/>
    <w:rsid w:val="00510047"/>
    <w:rsid w:val="00510BDC"/>
    <w:rsid w:val="00511172"/>
    <w:rsid w:val="0051283C"/>
    <w:rsid w:val="00512F5B"/>
    <w:rsid w:val="005163AB"/>
    <w:rsid w:val="005167C2"/>
    <w:rsid w:val="005219C5"/>
    <w:rsid w:val="0052213C"/>
    <w:rsid w:val="00525FFB"/>
    <w:rsid w:val="005308BF"/>
    <w:rsid w:val="00531CDE"/>
    <w:rsid w:val="0053238A"/>
    <w:rsid w:val="005325C1"/>
    <w:rsid w:val="005331A8"/>
    <w:rsid w:val="00536CAE"/>
    <w:rsid w:val="00543AF0"/>
    <w:rsid w:val="00545499"/>
    <w:rsid w:val="00546D0E"/>
    <w:rsid w:val="005476BF"/>
    <w:rsid w:val="005479B8"/>
    <w:rsid w:val="00555C4E"/>
    <w:rsid w:val="00555F87"/>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371"/>
    <w:rsid w:val="00595D5F"/>
    <w:rsid w:val="005968B2"/>
    <w:rsid w:val="005979AE"/>
    <w:rsid w:val="005A1533"/>
    <w:rsid w:val="005A1C20"/>
    <w:rsid w:val="005A25C0"/>
    <w:rsid w:val="005A3BF0"/>
    <w:rsid w:val="005A4B6B"/>
    <w:rsid w:val="005A562F"/>
    <w:rsid w:val="005A588B"/>
    <w:rsid w:val="005A75E5"/>
    <w:rsid w:val="005B5955"/>
    <w:rsid w:val="005B5A4A"/>
    <w:rsid w:val="005B5D45"/>
    <w:rsid w:val="005C1A95"/>
    <w:rsid w:val="005C4746"/>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E7BA8"/>
    <w:rsid w:val="005F2603"/>
    <w:rsid w:val="005F302F"/>
    <w:rsid w:val="005F4306"/>
    <w:rsid w:val="005F4A2D"/>
    <w:rsid w:val="005F51A6"/>
    <w:rsid w:val="005F57AC"/>
    <w:rsid w:val="005F73BE"/>
    <w:rsid w:val="005F76DC"/>
    <w:rsid w:val="00600406"/>
    <w:rsid w:val="006107D7"/>
    <w:rsid w:val="00610959"/>
    <w:rsid w:val="00611987"/>
    <w:rsid w:val="00613B9C"/>
    <w:rsid w:val="0062383F"/>
    <w:rsid w:val="00625402"/>
    <w:rsid w:val="00625942"/>
    <w:rsid w:val="00626F56"/>
    <w:rsid w:val="0063365E"/>
    <w:rsid w:val="00633AFE"/>
    <w:rsid w:val="00634D23"/>
    <w:rsid w:val="00640331"/>
    <w:rsid w:val="00640F42"/>
    <w:rsid w:val="00642A8A"/>
    <w:rsid w:val="00642EF9"/>
    <w:rsid w:val="006442F9"/>
    <w:rsid w:val="00646A60"/>
    <w:rsid w:val="00652622"/>
    <w:rsid w:val="00653ADC"/>
    <w:rsid w:val="00653C9C"/>
    <w:rsid w:val="0065445D"/>
    <w:rsid w:val="00654ABD"/>
    <w:rsid w:val="00655773"/>
    <w:rsid w:val="00656D8B"/>
    <w:rsid w:val="00661515"/>
    <w:rsid w:val="00663E49"/>
    <w:rsid w:val="0066762B"/>
    <w:rsid w:val="00667EF7"/>
    <w:rsid w:val="00671CC5"/>
    <w:rsid w:val="00675790"/>
    <w:rsid w:val="00675EFE"/>
    <w:rsid w:val="006762D8"/>
    <w:rsid w:val="00676D39"/>
    <w:rsid w:val="00677242"/>
    <w:rsid w:val="0067728C"/>
    <w:rsid w:val="0068171E"/>
    <w:rsid w:val="0068200C"/>
    <w:rsid w:val="00683A20"/>
    <w:rsid w:val="0068413A"/>
    <w:rsid w:val="0068475B"/>
    <w:rsid w:val="00690F97"/>
    <w:rsid w:val="00691AC8"/>
    <w:rsid w:val="006936A4"/>
    <w:rsid w:val="00694BDF"/>
    <w:rsid w:val="00695333"/>
    <w:rsid w:val="00697A3F"/>
    <w:rsid w:val="006A0531"/>
    <w:rsid w:val="006A25A8"/>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2969"/>
    <w:rsid w:val="006D3831"/>
    <w:rsid w:val="006D4F0A"/>
    <w:rsid w:val="006D553C"/>
    <w:rsid w:val="006D647A"/>
    <w:rsid w:val="006E0AB7"/>
    <w:rsid w:val="006E48A9"/>
    <w:rsid w:val="006E4AD0"/>
    <w:rsid w:val="006E4B31"/>
    <w:rsid w:val="006E5E1D"/>
    <w:rsid w:val="006F0B95"/>
    <w:rsid w:val="006F21E0"/>
    <w:rsid w:val="006F291A"/>
    <w:rsid w:val="006F5044"/>
    <w:rsid w:val="006F58D5"/>
    <w:rsid w:val="006F6611"/>
    <w:rsid w:val="007013E6"/>
    <w:rsid w:val="00703DDE"/>
    <w:rsid w:val="0070462E"/>
    <w:rsid w:val="007058E8"/>
    <w:rsid w:val="00705C6F"/>
    <w:rsid w:val="00705F5B"/>
    <w:rsid w:val="007063EA"/>
    <w:rsid w:val="00706D27"/>
    <w:rsid w:val="0071074C"/>
    <w:rsid w:val="007131B9"/>
    <w:rsid w:val="007168B0"/>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37A6F"/>
    <w:rsid w:val="007403D5"/>
    <w:rsid w:val="00740D7A"/>
    <w:rsid w:val="00741300"/>
    <w:rsid w:val="007431A0"/>
    <w:rsid w:val="0074400F"/>
    <w:rsid w:val="007449AA"/>
    <w:rsid w:val="007462E3"/>
    <w:rsid w:val="00746CFB"/>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4034"/>
    <w:rsid w:val="007760C2"/>
    <w:rsid w:val="00776B50"/>
    <w:rsid w:val="0077717E"/>
    <w:rsid w:val="00780CDA"/>
    <w:rsid w:val="00781D4D"/>
    <w:rsid w:val="007833E2"/>
    <w:rsid w:val="00783C90"/>
    <w:rsid w:val="00783C97"/>
    <w:rsid w:val="007856DC"/>
    <w:rsid w:val="00792733"/>
    <w:rsid w:val="00792C1F"/>
    <w:rsid w:val="00794F2E"/>
    <w:rsid w:val="0079564E"/>
    <w:rsid w:val="00796C61"/>
    <w:rsid w:val="0079707B"/>
    <w:rsid w:val="007A21D0"/>
    <w:rsid w:val="007A26A5"/>
    <w:rsid w:val="007A2C2D"/>
    <w:rsid w:val="007A5C6F"/>
    <w:rsid w:val="007A6211"/>
    <w:rsid w:val="007A767F"/>
    <w:rsid w:val="007B0C96"/>
    <w:rsid w:val="007B20AB"/>
    <w:rsid w:val="007B3027"/>
    <w:rsid w:val="007B632A"/>
    <w:rsid w:val="007C03D1"/>
    <w:rsid w:val="007C0CC8"/>
    <w:rsid w:val="007C385E"/>
    <w:rsid w:val="007C6A09"/>
    <w:rsid w:val="007C708F"/>
    <w:rsid w:val="007D0384"/>
    <w:rsid w:val="007D059C"/>
    <w:rsid w:val="007D16F6"/>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430F"/>
    <w:rsid w:val="007F696A"/>
    <w:rsid w:val="00800556"/>
    <w:rsid w:val="008020DF"/>
    <w:rsid w:val="00803D58"/>
    <w:rsid w:val="008049ED"/>
    <w:rsid w:val="00804EC3"/>
    <w:rsid w:val="00807B1E"/>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4509"/>
    <w:rsid w:val="008659F9"/>
    <w:rsid w:val="00865CF5"/>
    <w:rsid w:val="00866747"/>
    <w:rsid w:val="00866962"/>
    <w:rsid w:val="0087095D"/>
    <w:rsid w:val="00870B0E"/>
    <w:rsid w:val="00870BF7"/>
    <w:rsid w:val="00872281"/>
    <w:rsid w:val="0087514E"/>
    <w:rsid w:val="00875BA4"/>
    <w:rsid w:val="00876146"/>
    <w:rsid w:val="0087632B"/>
    <w:rsid w:val="0087647B"/>
    <w:rsid w:val="0087665B"/>
    <w:rsid w:val="0087682D"/>
    <w:rsid w:val="00876CD1"/>
    <w:rsid w:val="00880A1F"/>
    <w:rsid w:val="00882CF3"/>
    <w:rsid w:val="00884CDE"/>
    <w:rsid w:val="00886902"/>
    <w:rsid w:val="00886918"/>
    <w:rsid w:val="008873D3"/>
    <w:rsid w:val="00887A53"/>
    <w:rsid w:val="0089016D"/>
    <w:rsid w:val="00890CF2"/>
    <w:rsid w:val="00892718"/>
    <w:rsid w:val="008970D2"/>
    <w:rsid w:val="00897A3D"/>
    <w:rsid w:val="008A005B"/>
    <w:rsid w:val="008A143C"/>
    <w:rsid w:val="008A2E47"/>
    <w:rsid w:val="008A3043"/>
    <w:rsid w:val="008A6DF5"/>
    <w:rsid w:val="008B0FAE"/>
    <w:rsid w:val="008B68AE"/>
    <w:rsid w:val="008C1C90"/>
    <w:rsid w:val="008C2728"/>
    <w:rsid w:val="008C2784"/>
    <w:rsid w:val="008C3329"/>
    <w:rsid w:val="008C54C5"/>
    <w:rsid w:val="008C598A"/>
    <w:rsid w:val="008C6F89"/>
    <w:rsid w:val="008D1D5D"/>
    <w:rsid w:val="008D23DD"/>
    <w:rsid w:val="008D314F"/>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AF7"/>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6BB7"/>
    <w:rsid w:val="009501CF"/>
    <w:rsid w:val="00950403"/>
    <w:rsid w:val="00950430"/>
    <w:rsid w:val="0095096B"/>
    <w:rsid w:val="009522BF"/>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399C"/>
    <w:rsid w:val="0098437A"/>
    <w:rsid w:val="00987A8A"/>
    <w:rsid w:val="00990D4C"/>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5C33"/>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109"/>
    <w:rsid w:val="009F7430"/>
    <w:rsid w:val="009F75D7"/>
    <w:rsid w:val="00A0251A"/>
    <w:rsid w:val="00A06333"/>
    <w:rsid w:val="00A063F6"/>
    <w:rsid w:val="00A064FD"/>
    <w:rsid w:val="00A0658A"/>
    <w:rsid w:val="00A0781B"/>
    <w:rsid w:val="00A10448"/>
    <w:rsid w:val="00A1224E"/>
    <w:rsid w:val="00A12BAA"/>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0C2A"/>
    <w:rsid w:val="00A81C85"/>
    <w:rsid w:val="00A863A7"/>
    <w:rsid w:val="00A8729C"/>
    <w:rsid w:val="00A92647"/>
    <w:rsid w:val="00A94801"/>
    <w:rsid w:val="00AA0163"/>
    <w:rsid w:val="00AA0A3D"/>
    <w:rsid w:val="00AA1745"/>
    <w:rsid w:val="00AA18B9"/>
    <w:rsid w:val="00AA5138"/>
    <w:rsid w:val="00AA5CE7"/>
    <w:rsid w:val="00AA5D86"/>
    <w:rsid w:val="00AA6657"/>
    <w:rsid w:val="00AA68C1"/>
    <w:rsid w:val="00AB04B3"/>
    <w:rsid w:val="00AB0E9A"/>
    <w:rsid w:val="00AB1190"/>
    <w:rsid w:val="00AB12E1"/>
    <w:rsid w:val="00AB1652"/>
    <w:rsid w:val="00AB1F58"/>
    <w:rsid w:val="00AB2BFB"/>
    <w:rsid w:val="00AB32AC"/>
    <w:rsid w:val="00AB4E50"/>
    <w:rsid w:val="00AB655C"/>
    <w:rsid w:val="00AC03D9"/>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1C8"/>
    <w:rsid w:val="00AE3AF4"/>
    <w:rsid w:val="00AE4FED"/>
    <w:rsid w:val="00AE58C0"/>
    <w:rsid w:val="00AE5C91"/>
    <w:rsid w:val="00AE6D39"/>
    <w:rsid w:val="00AF052B"/>
    <w:rsid w:val="00AF1F8E"/>
    <w:rsid w:val="00AF26E1"/>
    <w:rsid w:val="00AF38E9"/>
    <w:rsid w:val="00AF4B91"/>
    <w:rsid w:val="00AF6648"/>
    <w:rsid w:val="00AF6747"/>
    <w:rsid w:val="00AF6824"/>
    <w:rsid w:val="00B017D4"/>
    <w:rsid w:val="00B019A3"/>
    <w:rsid w:val="00B01AAF"/>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37F10"/>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0730"/>
    <w:rsid w:val="00BA20BE"/>
    <w:rsid w:val="00BA354A"/>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3B4"/>
    <w:rsid w:val="00BD3DAC"/>
    <w:rsid w:val="00BD4F50"/>
    <w:rsid w:val="00BD77C7"/>
    <w:rsid w:val="00BD79D9"/>
    <w:rsid w:val="00BD7CE1"/>
    <w:rsid w:val="00BE0A6A"/>
    <w:rsid w:val="00BE3D03"/>
    <w:rsid w:val="00BE552D"/>
    <w:rsid w:val="00BE699C"/>
    <w:rsid w:val="00BE7FFE"/>
    <w:rsid w:val="00BF1E51"/>
    <w:rsid w:val="00BF20AA"/>
    <w:rsid w:val="00BF2E48"/>
    <w:rsid w:val="00BF3FCE"/>
    <w:rsid w:val="00BF4622"/>
    <w:rsid w:val="00BF71A4"/>
    <w:rsid w:val="00C014A0"/>
    <w:rsid w:val="00C05A03"/>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37EC"/>
    <w:rsid w:val="00C25094"/>
    <w:rsid w:val="00C26ADA"/>
    <w:rsid w:val="00C27488"/>
    <w:rsid w:val="00C27B1C"/>
    <w:rsid w:val="00C30020"/>
    <w:rsid w:val="00C3092B"/>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4539"/>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5E36"/>
    <w:rsid w:val="00CF7296"/>
    <w:rsid w:val="00CF7552"/>
    <w:rsid w:val="00D00B0E"/>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153A"/>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21E0"/>
    <w:rsid w:val="00D746EE"/>
    <w:rsid w:val="00D758CB"/>
    <w:rsid w:val="00D75C00"/>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B0C"/>
    <w:rsid w:val="00DB53E4"/>
    <w:rsid w:val="00DB60E3"/>
    <w:rsid w:val="00DB670F"/>
    <w:rsid w:val="00DC005D"/>
    <w:rsid w:val="00DC0FB7"/>
    <w:rsid w:val="00DC3E19"/>
    <w:rsid w:val="00DC3F7B"/>
    <w:rsid w:val="00DC7757"/>
    <w:rsid w:val="00DD0418"/>
    <w:rsid w:val="00DD1DB0"/>
    <w:rsid w:val="00DD3D13"/>
    <w:rsid w:val="00DD4C35"/>
    <w:rsid w:val="00DD59DB"/>
    <w:rsid w:val="00DD7C0A"/>
    <w:rsid w:val="00DE0359"/>
    <w:rsid w:val="00DE082D"/>
    <w:rsid w:val="00DE0F67"/>
    <w:rsid w:val="00DE28D9"/>
    <w:rsid w:val="00DE3F82"/>
    <w:rsid w:val="00DE6A0A"/>
    <w:rsid w:val="00DE7C45"/>
    <w:rsid w:val="00DE7D43"/>
    <w:rsid w:val="00DF2A43"/>
    <w:rsid w:val="00DF35DA"/>
    <w:rsid w:val="00DF469E"/>
    <w:rsid w:val="00DF5B64"/>
    <w:rsid w:val="00DF5C85"/>
    <w:rsid w:val="00DF5DF5"/>
    <w:rsid w:val="00DF6193"/>
    <w:rsid w:val="00DF673C"/>
    <w:rsid w:val="00DF7367"/>
    <w:rsid w:val="00E03933"/>
    <w:rsid w:val="00E03EE2"/>
    <w:rsid w:val="00E052B6"/>
    <w:rsid w:val="00E05FA7"/>
    <w:rsid w:val="00E07AC9"/>
    <w:rsid w:val="00E105A3"/>
    <w:rsid w:val="00E12EB0"/>
    <w:rsid w:val="00E16AC9"/>
    <w:rsid w:val="00E16FF3"/>
    <w:rsid w:val="00E2254A"/>
    <w:rsid w:val="00E23177"/>
    <w:rsid w:val="00E24566"/>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E31"/>
    <w:rsid w:val="00E71F5D"/>
    <w:rsid w:val="00E737C3"/>
    <w:rsid w:val="00E73BE9"/>
    <w:rsid w:val="00E742CB"/>
    <w:rsid w:val="00E75F3D"/>
    <w:rsid w:val="00E76928"/>
    <w:rsid w:val="00E77BB2"/>
    <w:rsid w:val="00E82E65"/>
    <w:rsid w:val="00E85463"/>
    <w:rsid w:val="00E907EC"/>
    <w:rsid w:val="00E9115C"/>
    <w:rsid w:val="00E91689"/>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2C4F"/>
    <w:rsid w:val="00EC4426"/>
    <w:rsid w:val="00EC4670"/>
    <w:rsid w:val="00EC655E"/>
    <w:rsid w:val="00EC66C5"/>
    <w:rsid w:val="00EC75F1"/>
    <w:rsid w:val="00EC78A1"/>
    <w:rsid w:val="00ED1AD1"/>
    <w:rsid w:val="00ED275F"/>
    <w:rsid w:val="00ED2802"/>
    <w:rsid w:val="00ED3E29"/>
    <w:rsid w:val="00ED4763"/>
    <w:rsid w:val="00ED6A6B"/>
    <w:rsid w:val="00EE0E00"/>
    <w:rsid w:val="00EE4974"/>
    <w:rsid w:val="00EE4F93"/>
    <w:rsid w:val="00EE62CB"/>
    <w:rsid w:val="00EE76BB"/>
    <w:rsid w:val="00EE7D9F"/>
    <w:rsid w:val="00EF3763"/>
    <w:rsid w:val="00EF3A45"/>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4E1D"/>
    <w:rsid w:val="00F25951"/>
    <w:rsid w:val="00F331DD"/>
    <w:rsid w:val="00F342F6"/>
    <w:rsid w:val="00F36D73"/>
    <w:rsid w:val="00F42A48"/>
    <w:rsid w:val="00F435E8"/>
    <w:rsid w:val="00F4522C"/>
    <w:rsid w:val="00F51847"/>
    <w:rsid w:val="00F5494E"/>
    <w:rsid w:val="00F55A75"/>
    <w:rsid w:val="00F56FCA"/>
    <w:rsid w:val="00F61B59"/>
    <w:rsid w:val="00F62D48"/>
    <w:rsid w:val="00F638A4"/>
    <w:rsid w:val="00F63FB4"/>
    <w:rsid w:val="00F70D65"/>
    <w:rsid w:val="00F70E03"/>
    <w:rsid w:val="00F70E87"/>
    <w:rsid w:val="00F72823"/>
    <w:rsid w:val="00F72962"/>
    <w:rsid w:val="00F7538C"/>
    <w:rsid w:val="00F75E61"/>
    <w:rsid w:val="00F772C9"/>
    <w:rsid w:val="00F8352E"/>
    <w:rsid w:val="00F84C53"/>
    <w:rsid w:val="00F84FAD"/>
    <w:rsid w:val="00F86BA0"/>
    <w:rsid w:val="00F90ACF"/>
    <w:rsid w:val="00F9108C"/>
    <w:rsid w:val="00F92187"/>
    <w:rsid w:val="00F921F6"/>
    <w:rsid w:val="00F92F44"/>
    <w:rsid w:val="00F936AB"/>
    <w:rsid w:val="00F94F4C"/>
    <w:rsid w:val="00FA093F"/>
    <w:rsid w:val="00FA1183"/>
    <w:rsid w:val="00FA1744"/>
    <w:rsid w:val="00FA1AC5"/>
    <w:rsid w:val="00FA20C8"/>
    <w:rsid w:val="00FA3D6D"/>
    <w:rsid w:val="00FA6969"/>
    <w:rsid w:val="00FA75FE"/>
    <w:rsid w:val="00FB0747"/>
    <w:rsid w:val="00FB3237"/>
    <w:rsid w:val="00FB450B"/>
    <w:rsid w:val="00FC04F7"/>
    <w:rsid w:val="00FC21BE"/>
    <w:rsid w:val="00FC36DE"/>
    <w:rsid w:val="00FD1087"/>
    <w:rsid w:val="00FD1E35"/>
    <w:rsid w:val="00FD1ED1"/>
    <w:rsid w:val="00FD4742"/>
    <w:rsid w:val="00FD5494"/>
    <w:rsid w:val="00FD589A"/>
    <w:rsid w:val="00FD5CAF"/>
    <w:rsid w:val="00FD7652"/>
    <w:rsid w:val="00FD780C"/>
    <w:rsid w:val="00FE044B"/>
    <w:rsid w:val="00FE09B4"/>
    <w:rsid w:val="00FE1DC0"/>
    <w:rsid w:val="00FE2474"/>
    <w:rsid w:val="00FE3544"/>
    <w:rsid w:val="00FE3E7F"/>
    <w:rsid w:val="00FE4298"/>
    <w:rsid w:val="00FE5BCF"/>
    <w:rsid w:val="00FE5D0E"/>
    <w:rsid w:val="00FE68BE"/>
    <w:rsid w:val="00FF4F30"/>
    <w:rsid w:val="00FF5D1C"/>
    <w:rsid w:val="00FF6CB7"/>
    <w:rsid w:val="023C25F7"/>
    <w:rsid w:val="03C18C8F"/>
    <w:rsid w:val="05B510D0"/>
    <w:rsid w:val="05F55134"/>
    <w:rsid w:val="070AD959"/>
    <w:rsid w:val="073AAD2E"/>
    <w:rsid w:val="076F7A40"/>
    <w:rsid w:val="088A3CFA"/>
    <w:rsid w:val="08C1AE1D"/>
    <w:rsid w:val="0F609D5F"/>
    <w:rsid w:val="10756CF1"/>
    <w:rsid w:val="12DA6657"/>
    <w:rsid w:val="158D028C"/>
    <w:rsid w:val="1C199DAB"/>
    <w:rsid w:val="1EE80981"/>
    <w:rsid w:val="229F33F3"/>
    <w:rsid w:val="22DC0667"/>
    <w:rsid w:val="235231E2"/>
    <w:rsid w:val="29710169"/>
    <w:rsid w:val="2978407E"/>
    <w:rsid w:val="301A118F"/>
    <w:rsid w:val="33944AFE"/>
    <w:rsid w:val="3413DD14"/>
    <w:rsid w:val="369A7D44"/>
    <w:rsid w:val="3AB62339"/>
    <w:rsid w:val="400EF359"/>
    <w:rsid w:val="43B8C992"/>
    <w:rsid w:val="43E24AB3"/>
    <w:rsid w:val="463A158D"/>
    <w:rsid w:val="465DA7A2"/>
    <w:rsid w:val="4A157085"/>
    <w:rsid w:val="4A252E66"/>
    <w:rsid w:val="4C2491A4"/>
    <w:rsid w:val="4FF958F2"/>
    <w:rsid w:val="50DADE4A"/>
    <w:rsid w:val="512A372E"/>
    <w:rsid w:val="55836026"/>
    <w:rsid w:val="55A62C5A"/>
    <w:rsid w:val="5A10B6BF"/>
    <w:rsid w:val="5A17D6F5"/>
    <w:rsid w:val="5CF38599"/>
    <w:rsid w:val="603EB629"/>
    <w:rsid w:val="62712BFB"/>
    <w:rsid w:val="62E930FF"/>
    <w:rsid w:val="65F168AD"/>
    <w:rsid w:val="6D4FE000"/>
    <w:rsid w:val="6EBC6CBA"/>
    <w:rsid w:val="70F2C7E4"/>
    <w:rsid w:val="71972943"/>
    <w:rsid w:val="722F8560"/>
    <w:rsid w:val="729B6D42"/>
    <w:rsid w:val="75E4FB2C"/>
    <w:rsid w:val="76D4FDE9"/>
    <w:rsid w:val="77426A88"/>
    <w:rsid w:val="7A1BC87E"/>
    <w:rsid w:val="7B12D599"/>
    <w:rsid w:val="7C62A75A"/>
    <w:rsid w:val="7E135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6958E"/>
  <w15:chartTrackingRefBased/>
  <w15:docId w15:val="{4A366CB9-2453-4B0D-A2DE-FE20F056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1A6"/>
    <w:rPr>
      <w:kern w:val="0"/>
      <w14:ligatures w14:val="none"/>
    </w:rPr>
  </w:style>
  <w:style w:type="paragraph" w:styleId="Heading1">
    <w:name w:val="heading 1"/>
    <w:basedOn w:val="Normal"/>
    <w:link w:val="Heading1Char"/>
    <w:uiPriority w:val="1"/>
    <w:qFormat/>
    <w:rsid w:val="005F51A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5F51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F51A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51A6"/>
    <w:rPr>
      <w:rFonts w:ascii="Times New Roman" w:eastAsia="Times New Roman" w:hAnsi="Times New Roman" w:cs="Times New Roman"/>
      <w:b/>
      <w:bCs/>
      <w:kern w:val="0"/>
      <w:sz w:val="29"/>
      <w:szCs w:val="29"/>
      <w:lang w:val="en-US"/>
      <w14:ligatures w14:val="none"/>
    </w:rPr>
  </w:style>
  <w:style w:type="character" w:customStyle="1" w:styleId="Heading2Char">
    <w:name w:val="Heading 2 Char"/>
    <w:basedOn w:val="DefaultParagraphFont"/>
    <w:link w:val="Heading2"/>
    <w:uiPriority w:val="9"/>
    <w:rsid w:val="005F51A6"/>
    <w:rPr>
      <w:rFonts w:asciiTheme="majorHAnsi" w:eastAsiaTheme="majorEastAsia" w:hAnsiTheme="majorHAnsi" w:cstheme="majorBidi"/>
      <w:color w:val="365F91"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5F51A6"/>
    <w:rPr>
      <w:rFonts w:asciiTheme="majorHAnsi" w:eastAsiaTheme="majorEastAsia" w:hAnsiTheme="majorHAnsi" w:cstheme="majorBidi"/>
      <w:i/>
      <w:iCs/>
      <w:color w:val="365F91" w:themeColor="accent1" w:themeShade="BF"/>
      <w:kern w:val="0"/>
      <w14:ligatures w14:val="none"/>
    </w:rPr>
  </w:style>
  <w:style w:type="character" w:styleId="Hyperlink">
    <w:name w:val="Hyperlink"/>
    <w:basedOn w:val="DefaultParagraphFont"/>
    <w:uiPriority w:val="99"/>
    <w:unhideWhenUsed/>
    <w:rsid w:val="005F51A6"/>
    <w:rPr>
      <w:color w:val="0000FF" w:themeColor="hyperlink"/>
      <w:u w:val="single"/>
    </w:rPr>
  </w:style>
  <w:style w:type="paragraph" w:styleId="ListParagraph">
    <w:name w:val="List Paragraph"/>
    <w:basedOn w:val="Normal"/>
    <w:uiPriority w:val="34"/>
    <w:qFormat/>
    <w:rsid w:val="005F51A6"/>
    <w:pPr>
      <w:ind w:left="720"/>
      <w:contextualSpacing/>
    </w:pPr>
  </w:style>
  <w:style w:type="paragraph" w:styleId="FootnoteText">
    <w:name w:val="footnote text"/>
    <w:basedOn w:val="Normal"/>
    <w:link w:val="FootnoteTextChar"/>
    <w:uiPriority w:val="99"/>
    <w:semiHidden/>
    <w:rsid w:val="005F51A6"/>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F51A6"/>
    <w:rPr>
      <w:rFonts w:ascii="Times New Roman" w:eastAsia="Times New Roman" w:hAnsi="Times New Roman" w:cs="Times New Roman"/>
      <w:snapToGrid w:val="0"/>
      <w:kern w:val="0"/>
      <w:sz w:val="20"/>
      <w:szCs w:val="20"/>
      <w:lang w:eastAsia="en-GB"/>
      <w14:ligatures w14:val="none"/>
    </w:rPr>
  </w:style>
  <w:style w:type="character" w:styleId="FootnoteReference">
    <w:name w:val="footnote reference"/>
    <w:uiPriority w:val="99"/>
    <w:semiHidden/>
    <w:rsid w:val="005F51A6"/>
    <w:rPr>
      <w:rFonts w:cs="Times New Roman"/>
      <w:vertAlign w:val="superscript"/>
    </w:rPr>
  </w:style>
  <w:style w:type="table" w:styleId="TableGrid">
    <w:name w:val="Table Grid"/>
    <w:basedOn w:val="TableNormal"/>
    <w:uiPriority w:val="59"/>
    <w:rsid w:val="005F51A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1A6"/>
    <w:rPr>
      <w:kern w:val="0"/>
      <w14:ligatures w14:val="none"/>
    </w:rPr>
  </w:style>
  <w:style w:type="paragraph" w:styleId="Footer">
    <w:name w:val="footer"/>
    <w:basedOn w:val="Normal"/>
    <w:link w:val="FooterChar"/>
    <w:uiPriority w:val="99"/>
    <w:unhideWhenUsed/>
    <w:rsid w:val="005F5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1A6"/>
    <w:rPr>
      <w:kern w:val="0"/>
      <w14:ligatures w14:val="none"/>
    </w:rPr>
  </w:style>
  <w:style w:type="paragraph" w:styleId="NormalWeb">
    <w:name w:val="Normal (Web)"/>
    <w:basedOn w:val="Normal"/>
    <w:uiPriority w:val="99"/>
    <w:semiHidden/>
    <w:unhideWhenUsed/>
    <w:rsid w:val="005F51A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Revision">
    <w:name w:val="Revision"/>
    <w:hidden/>
    <w:uiPriority w:val="99"/>
    <w:semiHidden/>
    <w:rsid w:val="009522BF"/>
    <w:pPr>
      <w:spacing w:after="0" w:line="240" w:lineRule="auto"/>
    </w:pPr>
    <w:rPr>
      <w:kern w:val="0"/>
      <w14:ligatures w14:val="none"/>
    </w:rPr>
  </w:style>
  <w:style w:type="character" w:styleId="CommentReference">
    <w:name w:val="annotation reference"/>
    <w:basedOn w:val="DefaultParagraphFont"/>
    <w:uiPriority w:val="99"/>
    <w:semiHidden/>
    <w:unhideWhenUsed/>
    <w:rsid w:val="00101B1C"/>
    <w:rPr>
      <w:sz w:val="16"/>
      <w:szCs w:val="16"/>
    </w:rPr>
  </w:style>
  <w:style w:type="paragraph" w:styleId="CommentText">
    <w:name w:val="annotation text"/>
    <w:basedOn w:val="Normal"/>
    <w:link w:val="CommentTextChar"/>
    <w:uiPriority w:val="99"/>
    <w:unhideWhenUsed/>
    <w:rsid w:val="00101B1C"/>
    <w:pPr>
      <w:spacing w:line="240" w:lineRule="auto"/>
    </w:pPr>
    <w:rPr>
      <w:sz w:val="20"/>
      <w:szCs w:val="20"/>
    </w:rPr>
  </w:style>
  <w:style w:type="character" w:customStyle="1" w:styleId="CommentTextChar">
    <w:name w:val="Comment Text Char"/>
    <w:basedOn w:val="DefaultParagraphFont"/>
    <w:link w:val="CommentText"/>
    <w:uiPriority w:val="99"/>
    <w:rsid w:val="00101B1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01B1C"/>
    <w:rPr>
      <w:b/>
      <w:bCs/>
    </w:rPr>
  </w:style>
  <w:style w:type="character" w:customStyle="1" w:styleId="CommentSubjectChar">
    <w:name w:val="Comment Subject Char"/>
    <w:basedOn w:val="CommentTextChar"/>
    <w:link w:val="CommentSubject"/>
    <w:uiPriority w:val="99"/>
    <w:semiHidden/>
    <w:rsid w:val="00101B1C"/>
    <w:rPr>
      <w:b/>
      <w:bCs/>
      <w:kern w:val="0"/>
      <w:sz w:val="20"/>
      <w:szCs w:val="20"/>
      <w14:ligatures w14:val="none"/>
    </w:rPr>
  </w:style>
  <w:style w:type="character" w:styleId="FollowedHyperlink">
    <w:name w:val="FollowedHyperlink"/>
    <w:basedOn w:val="DefaultParagraphFont"/>
    <w:uiPriority w:val="99"/>
    <w:semiHidden/>
    <w:unhideWhenUsed/>
    <w:rsid w:val="00B37F10"/>
    <w:rPr>
      <w:color w:val="800080" w:themeColor="followedHyperlink"/>
      <w:u w:val="single"/>
    </w:rPr>
  </w:style>
  <w:style w:type="character" w:styleId="UnresolvedMention">
    <w:name w:val="Unresolved Mention"/>
    <w:basedOn w:val="DefaultParagraphFont"/>
    <w:uiPriority w:val="99"/>
    <w:semiHidden/>
    <w:unhideWhenUsed/>
    <w:rsid w:val="00B37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990018">
      <w:bodyDiv w:val="1"/>
      <w:marLeft w:val="0"/>
      <w:marRight w:val="0"/>
      <w:marTop w:val="0"/>
      <w:marBottom w:val="0"/>
      <w:divBdr>
        <w:top w:val="none" w:sz="0" w:space="0" w:color="auto"/>
        <w:left w:val="none" w:sz="0" w:space="0" w:color="auto"/>
        <w:bottom w:val="none" w:sz="0" w:space="0" w:color="auto"/>
        <w:right w:val="none" w:sz="0" w:space="0" w:color="auto"/>
      </w:divBdr>
    </w:div>
    <w:div w:id="1126389772">
      <w:bodyDiv w:val="1"/>
      <w:marLeft w:val="0"/>
      <w:marRight w:val="0"/>
      <w:marTop w:val="0"/>
      <w:marBottom w:val="0"/>
      <w:divBdr>
        <w:top w:val="none" w:sz="0" w:space="0" w:color="auto"/>
        <w:left w:val="none" w:sz="0" w:space="0" w:color="auto"/>
        <w:bottom w:val="none" w:sz="0" w:space="0" w:color="auto"/>
        <w:right w:val="none" w:sz="0" w:space="0" w:color="auto"/>
      </w:divBdr>
    </w:div>
    <w:div w:id="1480027420">
      <w:bodyDiv w:val="1"/>
      <w:marLeft w:val="0"/>
      <w:marRight w:val="0"/>
      <w:marTop w:val="0"/>
      <w:marBottom w:val="0"/>
      <w:divBdr>
        <w:top w:val="none" w:sz="0" w:space="0" w:color="auto"/>
        <w:left w:val="none" w:sz="0" w:space="0" w:color="auto"/>
        <w:bottom w:val="none" w:sz="0" w:space="0" w:color="auto"/>
        <w:right w:val="none" w:sz="0" w:space="0" w:color="auto"/>
      </w:divBdr>
    </w:div>
    <w:div w:id="1513567896">
      <w:bodyDiv w:val="1"/>
      <w:marLeft w:val="0"/>
      <w:marRight w:val="0"/>
      <w:marTop w:val="0"/>
      <w:marBottom w:val="0"/>
      <w:divBdr>
        <w:top w:val="none" w:sz="0" w:space="0" w:color="auto"/>
        <w:left w:val="none" w:sz="0" w:space="0" w:color="auto"/>
        <w:bottom w:val="none" w:sz="0" w:space="0" w:color="auto"/>
        <w:right w:val="none" w:sz="0" w:space="0" w:color="auto"/>
      </w:divBdr>
    </w:div>
    <w:div w:id="155924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areers.europa.eu/en/contract-staff" TargetMode="External"/><Relationship Id="rId18" Type="http://schemas.openxmlformats.org/officeDocument/2006/relationships/hyperlink" Target="https://commission.europa.eu/get-involved/jobs-european-commission/job-opportunities-commission/apply-temporary-jobs_e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c.europa.eu/dpo-register/detail/DPR-EC-16768.1" TargetMode="External"/><Relationship Id="rId7" Type="http://schemas.openxmlformats.org/officeDocument/2006/relationships/settings" Target="settings.xml"/><Relationship Id="rId12" Type="http://schemas.openxmlformats.org/officeDocument/2006/relationships/hyperlink" Target="https://eu-careers.europa.eu/en/staff-categories/temporary-staff" TargetMode="External"/><Relationship Id="rId17" Type="http://schemas.openxmlformats.org/officeDocument/2006/relationships/hyperlink" Target="https://eur-lex.europa.eu/legal-content/EN/TXT/?uri=CELEX%3A01962R0031-2014050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lex.europa.eu/legal-content/EN/TXT/?uri=CELEX%3A01962R0031-20140501" TargetMode="External"/><Relationship Id="rId20" Type="http://schemas.openxmlformats.org/officeDocument/2006/relationships/hyperlink" Target="https://epso.europa.eu/en/eu-careers/benefi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ner-a-recruitments@ec.europa.e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ommission.europa.eu/get-involved/jobs-european-commission/job-opportunities-commission/apply-temporary-jobs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ée un document." ma:contentTypeScope="" ma:versionID="8c4cf320e2f7f632e5e3f6e10e73d01b">
  <xsd:schema xmlns:xsd="http://www.w3.org/2001/XMLSchema" xmlns:xs="http://www.w3.org/2001/XMLSchema" xmlns:p="http://schemas.microsoft.com/office/2006/metadata/properties" xmlns:ns2="4842087e-2272-41de-a1ab-a38a45c617bb" targetNamespace="http://schemas.microsoft.com/office/2006/metadata/properties" ma:root="true" ma:fieldsID="27c7226f65fad43d8b528da61df2ee7d"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D066C-AD84-485C-AAF0-24007BD208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0BEFB9-C36F-4E40-8807-84199F9DC974}">
  <ds:schemaRefs>
    <ds:schemaRef ds:uri="http://schemas.microsoft.com/sharepoint/v3/contenttype/forms"/>
  </ds:schemaRefs>
</ds:datastoreItem>
</file>

<file path=customXml/itemProps3.xml><?xml version="1.0" encoding="utf-8"?>
<ds:datastoreItem xmlns:ds="http://schemas.openxmlformats.org/officeDocument/2006/customXml" ds:itemID="{4B516D17-A563-4622-A032-6FCBD4F7CEA1}">
  <ds:schemaRefs>
    <ds:schemaRef ds:uri="http://schemas.openxmlformats.org/officeDocument/2006/bibliography"/>
  </ds:schemaRefs>
</ds:datastoreItem>
</file>

<file path=customXml/itemProps4.xml><?xml version="1.0" encoding="utf-8"?>
<ds:datastoreItem xmlns:ds="http://schemas.openxmlformats.org/officeDocument/2006/customXml" ds:itemID="{522B7245-3C06-40C2-8B5B-9F3A0FD2D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2266</Words>
  <Characters>13144</Characters>
  <Application>Microsoft Office Word</Application>
  <DocSecurity>0</DocSecurity>
  <Lines>279</Lines>
  <Paragraphs>92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DRAGULESCU Oana (HR)</dc:creator>
  <cp:keywords/>
  <dc:description/>
  <cp:lastModifiedBy>ULCAR Sarah (HR)</cp:lastModifiedBy>
  <cp:revision>3</cp:revision>
  <cp:lastPrinted>2025-09-17T13:12:00Z</cp:lastPrinted>
  <dcterms:created xsi:type="dcterms:W3CDTF">2026-07-03T10:05:00Z</dcterms:created>
  <dcterms:modified xsi:type="dcterms:W3CDTF">2026-07-03T14:14:00Z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2024-10-25T13:48:37Z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3749cd91-5909-40a0-8c49-fe3bc659bd71</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ies>
</file>