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41096" w14:textId="77777777" w:rsidR="00FB0DF1" w:rsidRDefault="00FB0DF1" w:rsidP="00A936C7">
      <w:pPr>
        <w:spacing w:before="100" w:beforeAutospacing="1" w:after="100" w:afterAutospacing="1" w:line="240" w:lineRule="auto"/>
        <w:ind w:left="1134" w:right="1314"/>
        <w:outlineLvl w:val="1"/>
        <w:rPr>
          <w:rFonts w:ascii="EC Square Sans Pro" w:hAnsi="EC Square Sans Pro"/>
          <w:b/>
          <w:bCs/>
          <w:sz w:val="34"/>
          <w:szCs w:val="34"/>
          <w:lang w:val="en-IE"/>
        </w:rPr>
      </w:pPr>
      <w:bookmarkStart w:id="0" w:name="_Hlk93053719"/>
    </w:p>
    <w:p w14:paraId="674D2275" w14:textId="77777777" w:rsidR="00A50510" w:rsidRPr="00FB0309" w:rsidRDefault="00A50510" w:rsidP="00A936C7">
      <w:pPr>
        <w:spacing w:before="100" w:beforeAutospacing="1" w:after="100" w:afterAutospacing="1" w:line="240" w:lineRule="auto"/>
        <w:ind w:left="1134" w:right="1314"/>
        <w:outlineLvl w:val="1"/>
        <w:rPr>
          <w:rFonts w:ascii="EC Square Sans Pro" w:eastAsia="Times New Roman" w:hAnsi="EC Square Sans Pro" w:cs="Arial"/>
          <w:b/>
          <w:bCs/>
          <w:color w:val="404040"/>
          <w:sz w:val="34"/>
          <w:szCs w:val="34"/>
          <w:lang w:val="en-IE" w:eastAsia="en-IE"/>
        </w:rPr>
      </w:pPr>
      <w:r w:rsidRPr="2B839F4D">
        <w:rPr>
          <w:rFonts w:ascii="EC Square Sans Pro" w:hAnsi="EC Square Sans Pro"/>
          <w:b/>
          <w:bCs/>
          <w:sz w:val="34"/>
          <w:szCs w:val="34"/>
          <w:lang w:val="en-IE"/>
        </w:rPr>
        <w:t>MAKE A DIFFERENCE - JOIN THE EUROPEAN COMMISSION</w:t>
      </w:r>
    </w:p>
    <w:p w14:paraId="152FC5C9" w14:textId="77777777" w:rsidR="00A50510" w:rsidRPr="00FB0309" w:rsidRDefault="00A50510" w:rsidP="00A936C7">
      <w:pPr>
        <w:pStyle w:val="NormalWeb"/>
        <w:ind w:left="1134" w:right="1314"/>
        <w:jc w:val="both"/>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64C37D58" w14:textId="77777777" w:rsidR="00FB0DF1" w:rsidRDefault="00A50510" w:rsidP="00A936C7">
      <w:pPr>
        <w:pStyle w:val="NormalWeb"/>
        <w:ind w:left="1134" w:right="1314"/>
        <w:jc w:val="both"/>
        <w:rPr>
          <w:rFonts w:ascii="Garamond" w:hAnsi="Garamond"/>
        </w:rPr>
      </w:pPr>
      <w:r w:rsidRPr="00FB0309">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9E6F1F">
        <w:rPr>
          <w:rFonts w:ascii="Garamond" w:hAnsi="Garamond"/>
        </w:rPr>
        <w:t xml:space="preserve">backgrounds, </w:t>
      </w:r>
      <w:r w:rsidRPr="00FB0309">
        <w:rPr>
          <w:rFonts w:ascii="Garamond" w:hAnsi="Garamond"/>
        </w:rPr>
        <w:t>languages and cultures make the Commission a vibrant and inclusive place</w:t>
      </w:r>
      <w:r w:rsidR="009E6F1F">
        <w:rPr>
          <w:rFonts w:ascii="Garamond" w:hAnsi="Garamond"/>
        </w:rPr>
        <w:t xml:space="preserve"> to work</w:t>
      </w:r>
      <w:r w:rsidRPr="00FB0309">
        <w:rPr>
          <w:rFonts w:ascii="Garamond" w:hAnsi="Garamond"/>
        </w:rPr>
        <w:t xml:space="preserve">. </w:t>
      </w:r>
    </w:p>
    <w:p w14:paraId="3AAC8431" w14:textId="77777777" w:rsidR="00FB0DF1" w:rsidRPr="00FB0DF1" w:rsidRDefault="00FB0DF1" w:rsidP="00A936C7">
      <w:pPr>
        <w:pStyle w:val="NormalWeb"/>
        <w:ind w:left="1134" w:right="1314"/>
        <w:rPr>
          <w:rFonts w:ascii="Garamond" w:hAnsi="Garamond"/>
          <w:b/>
          <w:bCs/>
        </w:rPr>
      </w:pPr>
      <w:r w:rsidRPr="2B839F4D">
        <w:rPr>
          <w:rFonts w:ascii="Garamond" w:hAnsi="Garamond"/>
          <w:b/>
          <w:bCs/>
        </w:rPr>
        <w:t xml:space="preserve">WE OFFER </w:t>
      </w:r>
      <w:r w:rsidR="00D559DC">
        <w:rPr>
          <w:rFonts w:ascii="Garamond" w:hAnsi="Garamond"/>
          <w:b/>
          <w:bCs/>
        </w:rPr>
        <w:t xml:space="preserve">GREAT JOBS AND GREAT </w:t>
      </w:r>
      <w:r w:rsidRPr="2B839F4D">
        <w:rPr>
          <w:rFonts w:ascii="Garamond" w:hAnsi="Garamond"/>
          <w:b/>
          <w:bCs/>
        </w:rPr>
        <w:t>WORKING CONDITIONS:</w:t>
      </w:r>
    </w:p>
    <w:p w14:paraId="075822DF" w14:textId="77777777" w:rsidR="00DF0090" w:rsidRDefault="00DF0090" w:rsidP="00A936C7">
      <w:pPr>
        <w:pStyle w:val="NormalWeb"/>
        <w:numPr>
          <w:ilvl w:val="0"/>
          <w:numId w:val="15"/>
        </w:numPr>
        <w:ind w:left="1134" w:right="1314"/>
        <w:rPr>
          <w:rFonts w:ascii="Garamond" w:hAnsi="Garamond"/>
        </w:rPr>
      </w:pPr>
      <w:r w:rsidRPr="00FB0DF1">
        <w:rPr>
          <w:rFonts w:ascii="Garamond" w:hAnsi="Garamond"/>
        </w:rPr>
        <w:t xml:space="preserve">Interesting and challenging positions with plenty of opportunities for training and acquiring new skills and competencies </w:t>
      </w:r>
      <w:r>
        <w:rPr>
          <w:rFonts w:ascii="Garamond" w:hAnsi="Garamond"/>
        </w:rPr>
        <w:t xml:space="preserve">throughout </w:t>
      </w:r>
      <w:r w:rsidRPr="00FB0DF1">
        <w:rPr>
          <w:rFonts w:ascii="Garamond" w:hAnsi="Garamond"/>
        </w:rPr>
        <w:t>your whole career</w:t>
      </w:r>
    </w:p>
    <w:p w14:paraId="5B3E7B09" w14:textId="77777777" w:rsidR="00DF0090" w:rsidRDefault="00DF0090" w:rsidP="00A936C7">
      <w:pPr>
        <w:pStyle w:val="NormalWeb"/>
        <w:numPr>
          <w:ilvl w:val="0"/>
          <w:numId w:val="15"/>
        </w:numPr>
        <w:ind w:left="1134" w:right="1314"/>
        <w:rPr>
          <w:rFonts w:ascii="Garamond" w:hAnsi="Garamond"/>
        </w:rPr>
      </w:pPr>
      <w:r w:rsidRPr="00FB0DF1">
        <w:rPr>
          <w:rFonts w:ascii="Garamond" w:hAnsi="Garamond"/>
        </w:rPr>
        <w:t xml:space="preserve">Opportunities to try several areas of </w:t>
      </w:r>
      <w:r w:rsidRPr="76D4FDE9">
        <w:rPr>
          <w:rFonts w:ascii="Garamond" w:hAnsi="Garamond"/>
        </w:rPr>
        <w:t xml:space="preserve">move between different policy </w:t>
      </w:r>
      <w:r w:rsidRPr="00FB0DF1">
        <w:rPr>
          <w:rFonts w:ascii="Garamond" w:hAnsi="Garamond"/>
        </w:rPr>
        <w:t>your career</w:t>
      </w:r>
    </w:p>
    <w:p w14:paraId="0702E0B0" w14:textId="77777777" w:rsidR="00DF0090" w:rsidRDefault="00DF0090" w:rsidP="00A936C7">
      <w:pPr>
        <w:pStyle w:val="NormalWeb"/>
        <w:numPr>
          <w:ilvl w:val="0"/>
          <w:numId w:val="15"/>
        </w:numPr>
        <w:ind w:left="1134" w:right="1314"/>
        <w:rPr>
          <w:rFonts w:ascii="Garamond" w:hAnsi="Garamond"/>
        </w:rPr>
      </w:pPr>
      <w:r w:rsidRPr="76D4FDE9">
        <w:rPr>
          <w:rFonts w:ascii="Garamond" w:hAnsi="Garamond"/>
        </w:rPr>
        <w:t xml:space="preserve">A package of </w:t>
      </w:r>
      <w:r>
        <w:rPr>
          <w:rFonts w:ascii="Garamond" w:hAnsi="Garamond"/>
        </w:rPr>
        <w:t>f</w:t>
      </w:r>
      <w:r w:rsidRPr="00FB0DF1">
        <w:rPr>
          <w:rFonts w:ascii="Garamond" w:hAnsi="Garamond"/>
        </w:rPr>
        <w:t xml:space="preserve">lexible working conditions </w:t>
      </w:r>
      <w:r w:rsidRPr="76D4FDE9">
        <w:rPr>
          <w:rFonts w:ascii="Garamond" w:hAnsi="Garamond"/>
        </w:rPr>
        <w:t xml:space="preserve">including </w:t>
      </w:r>
      <w:r w:rsidRPr="00FB0DF1">
        <w:rPr>
          <w:rFonts w:ascii="Garamond" w:hAnsi="Garamond"/>
        </w:rPr>
        <w:t>the possibility of teleworking – we care about your work-life balance</w:t>
      </w:r>
    </w:p>
    <w:p w14:paraId="1472804E" w14:textId="77777777" w:rsidR="00DF0090" w:rsidRDefault="00DF0090" w:rsidP="00A936C7">
      <w:pPr>
        <w:pStyle w:val="NormalWeb"/>
        <w:numPr>
          <w:ilvl w:val="0"/>
          <w:numId w:val="15"/>
        </w:numPr>
        <w:ind w:left="1134" w:right="1314"/>
        <w:rPr>
          <w:rFonts w:ascii="Garamond" w:hAnsi="Garamond"/>
        </w:rPr>
      </w:pPr>
      <w:r w:rsidRPr="00FB0DF1">
        <w:rPr>
          <w:rFonts w:ascii="Garamond" w:hAnsi="Garamond"/>
        </w:rPr>
        <w:t xml:space="preserve">A competitive financial package, including comprehensive </w:t>
      </w:r>
      <w:r w:rsidRPr="76D4FDE9">
        <w:rPr>
          <w:rFonts w:ascii="Garamond" w:hAnsi="Garamond"/>
        </w:rPr>
        <w:t>healthcare</w:t>
      </w:r>
      <w:r w:rsidRPr="00FB0DF1">
        <w:rPr>
          <w:rFonts w:ascii="Garamond" w:hAnsi="Garamond"/>
        </w:rPr>
        <w:t xml:space="preserve">, accident and pension schemes </w:t>
      </w:r>
    </w:p>
    <w:p w14:paraId="07B0E4F0" w14:textId="77777777" w:rsidR="00DF0090" w:rsidRPr="00B805CC" w:rsidRDefault="00DF0090" w:rsidP="00A936C7">
      <w:pPr>
        <w:pStyle w:val="NormalWeb"/>
        <w:numPr>
          <w:ilvl w:val="0"/>
          <w:numId w:val="15"/>
        </w:numPr>
        <w:ind w:left="1134" w:right="1314"/>
        <w:rPr>
          <w:rFonts w:ascii="Garamond" w:hAnsi="Garamond"/>
        </w:rPr>
      </w:pPr>
      <w:r w:rsidRPr="0F5BD958">
        <w:rPr>
          <w:rFonts w:ascii="Garamond" w:hAnsi="Garamond"/>
        </w:rPr>
        <w:t xml:space="preserve">A multilingual, </w:t>
      </w:r>
      <w:r w:rsidRPr="511C6873">
        <w:rPr>
          <w:rFonts w:ascii="Garamond" w:hAnsi="Garamond"/>
        </w:rPr>
        <w:t xml:space="preserve">multicultural </w:t>
      </w:r>
      <w:r w:rsidRPr="5316F43E">
        <w:rPr>
          <w:rFonts w:ascii="Garamond" w:hAnsi="Garamond"/>
        </w:rPr>
        <w:t>workplace</w:t>
      </w:r>
      <w:r w:rsidRPr="61F84445">
        <w:rPr>
          <w:rFonts w:ascii="Garamond" w:hAnsi="Garamond"/>
        </w:rPr>
        <w:t xml:space="preserve"> </w:t>
      </w:r>
      <w:r w:rsidRPr="293D5A5C">
        <w:rPr>
          <w:rFonts w:ascii="Garamond" w:hAnsi="Garamond"/>
        </w:rPr>
        <w:t xml:space="preserve">where </w:t>
      </w:r>
      <w:r w:rsidRPr="5F1260B4">
        <w:rPr>
          <w:rFonts w:ascii="Garamond" w:hAnsi="Garamond"/>
        </w:rPr>
        <w:t>personal and career</w:t>
      </w:r>
      <w:r w:rsidRPr="293D5A5C">
        <w:rPr>
          <w:rFonts w:ascii="Garamond" w:hAnsi="Garamond"/>
        </w:rPr>
        <w:t xml:space="preserve"> development </w:t>
      </w:r>
      <w:r w:rsidRPr="5F1260B4">
        <w:rPr>
          <w:rFonts w:ascii="Garamond" w:hAnsi="Garamond"/>
        </w:rPr>
        <w:t xml:space="preserve">are </w:t>
      </w:r>
      <w:r w:rsidRPr="723A9A36">
        <w:rPr>
          <w:rFonts w:ascii="Garamond" w:hAnsi="Garamond"/>
        </w:rPr>
        <w:t>strongly</w:t>
      </w:r>
      <w:r w:rsidRPr="58212FB2">
        <w:rPr>
          <w:rFonts w:ascii="Garamond" w:hAnsi="Garamond"/>
        </w:rPr>
        <w:t xml:space="preserve"> promoted</w:t>
      </w:r>
      <w:r w:rsidRPr="6A0BED9B">
        <w:rPr>
          <w:rFonts w:ascii="Garamond" w:hAnsi="Garamond"/>
        </w:rPr>
        <w:t xml:space="preserve"> </w:t>
      </w:r>
    </w:p>
    <w:p w14:paraId="284B924C" w14:textId="77777777" w:rsidR="00DF0090" w:rsidRDefault="00DF0090" w:rsidP="00A936C7">
      <w:pPr>
        <w:pStyle w:val="NormalWeb"/>
        <w:numPr>
          <w:ilvl w:val="0"/>
          <w:numId w:val="15"/>
        </w:numPr>
        <w:ind w:left="1134" w:right="1314"/>
        <w:rPr>
          <w:rFonts w:ascii="Garamond" w:hAnsi="Garamond"/>
        </w:rPr>
      </w:pPr>
      <w:r w:rsidRPr="2B839F4D">
        <w:rPr>
          <w:rFonts w:ascii="Garamond" w:hAnsi="Garamond"/>
        </w:rPr>
        <w:t xml:space="preserve">Multilingual schools for your children </w:t>
      </w:r>
    </w:p>
    <w:p w14:paraId="76382F8B" w14:textId="77777777" w:rsidR="2B839F4D" w:rsidRDefault="2B839F4D" w:rsidP="00A936C7">
      <w:pPr>
        <w:pStyle w:val="NormalWeb"/>
        <w:ind w:left="1134" w:right="1314"/>
        <w:rPr>
          <w:rFonts w:ascii="Garamond" w:hAnsi="Garamond"/>
        </w:rPr>
      </w:pPr>
    </w:p>
    <w:p w14:paraId="6484E1B4" w14:textId="77777777" w:rsidR="00DF0090" w:rsidRPr="00E24ECD" w:rsidRDefault="00DF0090" w:rsidP="00A936C7">
      <w:pPr>
        <w:pStyle w:val="NormalWeb"/>
        <w:ind w:left="1134" w:right="1314"/>
        <w:rPr>
          <w:rFonts w:ascii="Garamond" w:hAnsi="Garamond"/>
          <w:b/>
          <w:bCs/>
        </w:rPr>
      </w:pPr>
      <w:bookmarkStart w:id="1" w:name="_Hlk147420367"/>
      <w:r w:rsidRPr="2B839F4D">
        <w:rPr>
          <w:rFonts w:ascii="Garamond" w:hAnsi="Garamond"/>
          <w:b/>
          <w:bCs/>
        </w:rPr>
        <w:t>We recruit from a wide range of backgrounds and actively promote diversity and inclusion:</w:t>
      </w:r>
    </w:p>
    <w:p w14:paraId="58D39A1E" w14:textId="77777777" w:rsidR="00DF0090" w:rsidRDefault="00DF0090" w:rsidP="00A936C7">
      <w:pPr>
        <w:pStyle w:val="NormalWeb"/>
        <w:ind w:left="1134" w:right="1314"/>
        <w:jc w:val="both"/>
        <w:rPr>
          <w:rFonts w:ascii="Garamond" w:hAnsi="Garamond"/>
        </w:rPr>
      </w:pPr>
      <w:bookmarkStart w:id="2" w:name="_Hlk183190330"/>
      <w:r w:rsidRPr="2B839F4D">
        <w:rPr>
          <w:rFonts w:ascii="Garamond" w:hAnsi="Garamond"/>
        </w:rPr>
        <w:t>We do not only recruit political scientists and lawyers but are also looking for all kinds of profiles, including scientists, linguists, IT experts, data analysts and economists, as well as drivers and engineers.</w:t>
      </w:r>
    </w:p>
    <w:p w14:paraId="48CC6809" w14:textId="77777777" w:rsidR="00DF0090" w:rsidRPr="00DE4A4D" w:rsidRDefault="00DF0090" w:rsidP="00A936C7">
      <w:pPr>
        <w:pStyle w:val="NormalWeb"/>
        <w:ind w:left="1134" w:right="1314"/>
        <w:jc w:val="both"/>
        <w:rPr>
          <w:rFonts w:ascii="Garamond" w:hAnsi="Garamond"/>
        </w:rPr>
      </w:pPr>
      <w:r w:rsidRPr="2B839F4D">
        <w:rPr>
          <w:rFonts w:ascii="Garamond" w:hAnsi="Garamond"/>
        </w:rPr>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14:paraId="64BFF3C3" w14:textId="77777777" w:rsidR="2B839F4D" w:rsidRDefault="2B839F4D" w:rsidP="00A936C7">
      <w:pPr>
        <w:pStyle w:val="NormalWeb"/>
        <w:ind w:left="1134" w:right="1314"/>
        <w:jc w:val="both"/>
        <w:rPr>
          <w:rFonts w:ascii="Garamond" w:hAnsi="Garamond"/>
        </w:rPr>
      </w:pPr>
    </w:p>
    <w:p w14:paraId="32F77F85" w14:textId="77777777" w:rsidR="00DF0090" w:rsidRDefault="00DF0090" w:rsidP="00A936C7">
      <w:pPr>
        <w:pStyle w:val="NormalWeb"/>
        <w:ind w:left="1134" w:right="1314"/>
        <w:jc w:val="both"/>
        <w:rPr>
          <w:rFonts w:ascii="Garamond" w:hAnsi="Garamond"/>
        </w:rPr>
      </w:pPr>
      <w:r w:rsidRPr="2B839F4D">
        <w:rPr>
          <w:rFonts w:ascii="Garamond" w:hAnsi="Garamond"/>
        </w:rPr>
        <w:t xml:space="preserve">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 Recruitment will however remain strictly based on the </w:t>
      </w:r>
      <w:r w:rsidRPr="2B839F4D">
        <w:rPr>
          <w:rFonts w:ascii="Garamond" w:hAnsi="Garamond"/>
        </w:rPr>
        <w:lastRenderedPageBreak/>
        <w:t>merits of all applicants and no positions will be reserved for nationals of any specific Member State.</w:t>
      </w:r>
    </w:p>
    <w:p w14:paraId="5BE3D892" w14:textId="77777777" w:rsidR="2B839F4D" w:rsidRDefault="2B839F4D" w:rsidP="00A936C7">
      <w:pPr>
        <w:pStyle w:val="NormalWeb"/>
        <w:ind w:left="1134" w:right="1314"/>
        <w:jc w:val="both"/>
        <w:rPr>
          <w:rFonts w:ascii="Garamond" w:hAnsi="Garamond"/>
        </w:rPr>
      </w:pPr>
    </w:p>
    <w:p w14:paraId="4EF84F46" w14:textId="77777777" w:rsidR="00DF0090" w:rsidRPr="00FB0309" w:rsidRDefault="00DF0090" w:rsidP="00A936C7">
      <w:pPr>
        <w:pStyle w:val="NormalWeb"/>
        <w:ind w:left="1134" w:right="1314"/>
        <w:rPr>
          <w:rFonts w:ascii="Garamond" w:hAnsi="Garamond"/>
        </w:rPr>
      </w:pPr>
      <w:r w:rsidRPr="00FB0309">
        <w:rPr>
          <w:rFonts w:ascii="Garamond" w:hAnsi="Garamond"/>
        </w:rPr>
        <w:t xml:space="preserve">For more information </w:t>
      </w:r>
      <w:hyperlink r:id="rId11" w:history="1">
        <w:r w:rsidRPr="00FB0309">
          <w:rPr>
            <w:rStyle w:val="Hyperlink"/>
            <w:rFonts w:ascii="Garamond" w:hAnsi="Garamond"/>
          </w:rPr>
          <w:t>ec.europa.eu/work-with-us</w:t>
        </w:r>
      </w:hyperlink>
    </w:p>
    <w:bookmarkEnd w:id="1"/>
    <w:bookmarkEnd w:id="2"/>
    <w:p w14:paraId="27062266" w14:textId="77777777" w:rsidR="00DF0090" w:rsidRDefault="00DF0090" w:rsidP="00A936C7">
      <w:pPr>
        <w:pStyle w:val="NormalWeb"/>
        <w:ind w:left="1134" w:right="1314"/>
        <w:jc w:val="center"/>
        <w:rPr>
          <w:rFonts w:ascii="Garamond" w:hAnsi="Garamond"/>
          <w:b/>
          <w:bCs/>
        </w:rPr>
      </w:pPr>
    </w:p>
    <w:p w14:paraId="31626119" w14:textId="77777777" w:rsidR="00C06EAC" w:rsidRDefault="00FB0DF1" w:rsidP="00A936C7">
      <w:pPr>
        <w:pStyle w:val="NormalWeb"/>
        <w:ind w:left="1134" w:right="1314"/>
        <w:jc w:val="center"/>
        <w:rPr>
          <w:rFonts w:ascii="Garamond" w:hAnsi="Garamond"/>
          <w:b/>
          <w:bCs/>
        </w:rPr>
      </w:pPr>
      <w:r>
        <w:rPr>
          <w:rFonts w:ascii="Garamond" w:hAnsi="Garamond"/>
          <w:b/>
          <w:bCs/>
        </w:rPr>
        <w:t>STAFF RECRUITED ON CONTRACTS</w:t>
      </w:r>
    </w:p>
    <w:p w14:paraId="2633BED8" w14:textId="77777777" w:rsidR="00C24DB1" w:rsidRPr="00FB0DF1" w:rsidRDefault="00C24DB1" w:rsidP="00A936C7">
      <w:pPr>
        <w:pStyle w:val="NormalWeb"/>
        <w:ind w:left="1134" w:right="1314"/>
        <w:jc w:val="center"/>
        <w:rPr>
          <w:rFonts w:ascii="Garamond" w:hAnsi="Garamond"/>
          <w:b/>
          <w:bCs/>
        </w:rPr>
      </w:pPr>
    </w:p>
    <w:p w14:paraId="2A2D383E" w14:textId="77777777" w:rsidR="00C06EAC" w:rsidRPr="00FB0309" w:rsidRDefault="00DF0090" w:rsidP="00A936C7">
      <w:pPr>
        <w:spacing w:before="100" w:beforeAutospacing="1" w:after="100" w:afterAutospacing="1" w:line="240" w:lineRule="auto"/>
        <w:ind w:left="1134" w:right="1314"/>
        <w:rPr>
          <w:rFonts w:ascii="Garamond" w:eastAsia="Times New Roman" w:hAnsi="Garamond" w:cs="Times New Roman"/>
          <w:color w:val="404040"/>
          <w:sz w:val="24"/>
          <w:szCs w:val="24"/>
          <w:lang w:val="en-IE" w:eastAsia="en-IE"/>
        </w:rPr>
      </w:pPr>
      <w:bookmarkStart w:id="3" w:name="_Hlk183190584"/>
      <w:r>
        <w:rPr>
          <w:rFonts w:ascii="Garamond" w:eastAsia="Times New Roman" w:hAnsi="Garamond" w:cs="Times New Roman"/>
          <w:color w:val="404040"/>
          <w:sz w:val="24"/>
          <w:szCs w:val="24"/>
          <w:lang w:val="en-IE" w:eastAsia="en-IE"/>
        </w:rPr>
        <w:t>In addition to</w:t>
      </w:r>
      <w:r w:rsidRPr="00FB0309">
        <w:rPr>
          <w:rFonts w:ascii="Garamond" w:eastAsia="Times New Roman" w:hAnsi="Garamond" w:cs="Times New Roman"/>
          <w:color w:val="404040"/>
          <w:sz w:val="24"/>
          <w:szCs w:val="24"/>
          <w:lang w:val="en-IE" w:eastAsia="en-IE"/>
        </w:rPr>
        <w:t xml:space="preserve"> permanent officials, the</w:t>
      </w:r>
      <w:r>
        <w:rPr>
          <w:rFonts w:ascii="Garamond" w:eastAsia="Times New Roman" w:hAnsi="Garamond" w:cs="Times New Roman"/>
          <w:color w:val="404040"/>
          <w:sz w:val="24"/>
          <w:szCs w:val="24"/>
          <w:lang w:val="en-IE" w:eastAsia="en-IE"/>
        </w:rPr>
        <w:t xml:space="preserve"> </w:t>
      </w:r>
      <w:r w:rsidRPr="00FB0309">
        <w:rPr>
          <w:rFonts w:ascii="Garamond" w:eastAsia="Times New Roman" w:hAnsi="Garamond" w:cs="Times New Roman"/>
          <w:color w:val="404040"/>
          <w:sz w:val="24"/>
          <w:szCs w:val="24"/>
          <w:lang w:val="en-IE" w:eastAsia="en-IE"/>
        </w:rPr>
        <w:t xml:space="preserve">European Commission </w:t>
      </w:r>
      <w:r w:rsidRPr="6B011A76">
        <w:rPr>
          <w:rFonts w:ascii="Garamond" w:eastAsia="Times New Roman" w:hAnsi="Garamond" w:cs="Times New Roman"/>
          <w:color w:val="404040" w:themeColor="text1" w:themeTint="BF"/>
          <w:sz w:val="24"/>
          <w:szCs w:val="24"/>
          <w:lang w:val="en-IE" w:eastAsia="en-IE"/>
        </w:rPr>
        <w:t>offers</w:t>
      </w:r>
      <w:r w:rsidRPr="1CD77E99">
        <w:rPr>
          <w:rFonts w:ascii="Garamond" w:eastAsia="Times New Roman" w:hAnsi="Garamond" w:cs="Times New Roman"/>
          <w:color w:val="000000" w:themeColor="text1"/>
          <w:sz w:val="24"/>
          <w:szCs w:val="24"/>
          <w:lang w:val="en-IE" w:eastAsia="en-IE"/>
        </w:rPr>
        <w:t xml:space="preserve"> non-permanent </w:t>
      </w:r>
      <w:r w:rsidRPr="6B011A76">
        <w:rPr>
          <w:rFonts w:ascii="Garamond" w:eastAsia="Times New Roman" w:hAnsi="Garamond" w:cs="Times New Roman"/>
          <w:color w:val="404040" w:themeColor="text1" w:themeTint="BF"/>
          <w:sz w:val="24"/>
          <w:szCs w:val="24"/>
          <w:lang w:val="en-IE" w:eastAsia="en-IE"/>
        </w:rPr>
        <w:t>positions</w:t>
      </w:r>
      <w:r w:rsidRPr="00FB0309">
        <w:rPr>
          <w:rFonts w:ascii="Garamond" w:eastAsia="Times New Roman" w:hAnsi="Garamond" w:cs="Times New Roman"/>
          <w:color w:val="404040"/>
          <w:sz w:val="24"/>
          <w:szCs w:val="24"/>
          <w:lang w:val="en-IE" w:eastAsia="en-IE"/>
        </w:rPr>
        <w:t>.</w:t>
      </w:r>
      <w:bookmarkEnd w:id="3"/>
      <w:r w:rsidRPr="00FB0309">
        <w:rPr>
          <w:rFonts w:ascii="Garamond" w:eastAsia="Times New Roman" w:hAnsi="Garamond" w:cs="Times New Roman"/>
          <w:color w:val="404040"/>
          <w:sz w:val="24"/>
          <w:szCs w:val="24"/>
          <w:lang w:val="en-IE" w:eastAsia="en-IE"/>
        </w:rPr>
        <w:t xml:space="preserve"> </w:t>
      </w:r>
      <w:r w:rsidR="00C06EAC" w:rsidRPr="00FB0309">
        <w:rPr>
          <w:rFonts w:ascii="Garamond" w:eastAsia="Times New Roman" w:hAnsi="Garamond" w:cs="Times New Roman"/>
          <w:color w:val="404040"/>
          <w:sz w:val="24"/>
          <w:szCs w:val="24"/>
          <w:lang w:val="en-IE" w:eastAsia="en-IE"/>
        </w:rPr>
        <w:t>There are two categories of non-permanent staff</w:t>
      </w:r>
      <w:r w:rsidR="00A91693">
        <w:rPr>
          <w:rFonts w:ascii="Garamond" w:eastAsia="Times New Roman" w:hAnsi="Garamond" w:cs="Times New Roman"/>
          <w:color w:val="404040"/>
          <w:sz w:val="24"/>
          <w:szCs w:val="24"/>
          <w:lang w:val="en-IE" w:eastAsia="en-IE"/>
        </w:rPr>
        <w:t>:</w:t>
      </w:r>
    </w:p>
    <w:p w14:paraId="23D358D9" w14:textId="77777777" w:rsidR="00C06EAC" w:rsidRPr="00FB0309" w:rsidRDefault="00C06EAC" w:rsidP="00A936C7">
      <w:pPr>
        <w:numPr>
          <w:ilvl w:val="0"/>
          <w:numId w:val="12"/>
        </w:numPr>
        <w:spacing w:after="100" w:afterAutospacing="1" w:line="240" w:lineRule="auto"/>
        <w:ind w:left="1134" w:right="1314"/>
        <w:rPr>
          <w:rFonts w:ascii="Garamond" w:eastAsia="Times New Roman" w:hAnsi="Garamond" w:cs="Times New Roman"/>
          <w:color w:val="404040"/>
          <w:sz w:val="24"/>
          <w:szCs w:val="24"/>
          <w:lang w:val="en-IE" w:eastAsia="en-IE"/>
        </w:rPr>
      </w:pPr>
      <w:hyperlink r:id="rId12" w:history="1">
        <w:r w:rsidRPr="00FB0309">
          <w:rPr>
            <w:rStyle w:val="Hyperlink"/>
            <w:rFonts w:ascii="Garamond" w:eastAsia="Times New Roman" w:hAnsi="Garamond" w:cs="Times New Roman"/>
            <w:b/>
            <w:bCs/>
            <w:sz w:val="24"/>
            <w:szCs w:val="24"/>
            <w:lang w:val="en-IE" w:eastAsia="en-IE"/>
          </w:rPr>
          <w:t>temporary agents</w:t>
        </w:r>
      </w:hyperlink>
      <w:r w:rsidR="00C24DB1" w:rsidRPr="00C24DB1">
        <w:rPr>
          <w:rFonts w:ascii="Garamond" w:eastAsia="Times New Roman" w:hAnsi="Garamond" w:cs="Times New Roman"/>
          <w:color w:val="404040"/>
          <w:sz w:val="24"/>
          <w:szCs w:val="24"/>
          <w:lang w:val="en-IE" w:eastAsia="en-IE"/>
        </w:rPr>
        <w:t xml:space="preserve"> </w:t>
      </w:r>
      <w:r w:rsidR="00C24DB1">
        <w:rPr>
          <w:rFonts w:ascii="Garamond" w:eastAsia="Times New Roman" w:hAnsi="Garamond" w:cs="Times New Roman"/>
          <w:color w:val="404040"/>
          <w:sz w:val="24"/>
          <w:szCs w:val="24"/>
          <w:lang w:val="en-IE" w:eastAsia="en-IE"/>
        </w:rPr>
        <w:t xml:space="preserve">are </w:t>
      </w:r>
      <w:r w:rsidR="00C24DB1" w:rsidRPr="002619D1">
        <w:rPr>
          <w:rFonts w:ascii="Garamond" w:eastAsia="Times New Roman" w:hAnsi="Garamond" w:cs="Times New Roman"/>
          <w:color w:val="404040"/>
          <w:sz w:val="24"/>
          <w:szCs w:val="24"/>
          <w:lang w:val="en-IE" w:eastAsia="en-IE"/>
        </w:rPr>
        <w:t>recruited to fill vacant positions for a set amount of ti</w:t>
      </w:r>
      <w:r w:rsidR="00C24DB1">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sidR="001103DC">
        <w:rPr>
          <w:rFonts w:ascii="Garamond" w:eastAsia="Times New Roman" w:hAnsi="Garamond" w:cs="Times New Roman"/>
          <w:color w:val="404040"/>
          <w:sz w:val="24"/>
          <w:szCs w:val="24"/>
          <w:lang w:val="en-IE" w:eastAsia="en-IE"/>
        </w:rPr>
        <w:t>.</w:t>
      </w:r>
    </w:p>
    <w:p w14:paraId="7E044AC1" w14:textId="77777777" w:rsidR="00C06EAC" w:rsidRPr="00C24DB1" w:rsidRDefault="00C06EAC" w:rsidP="00A936C7">
      <w:pPr>
        <w:numPr>
          <w:ilvl w:val="0"/>
          <w:numId w:val="12"/>
        </w:numPr>
        <w:spacing w:before="100" w:beforeAutospacing="1" w:after="100" w:afterAutospacing="1" w:line="240" w:lineRule="auto"/>
        <w:ind w:left="1134" w:right="1314"/>
        <w:rPr>
          <w:rFonts w:ascii="Garamond" w:eastAsia="Times New Roman" w:hAnsi="Garamond" w:cs="Times New Roman"/>
          <w:color w:val="404040"/>
          <w:sz w:val="24"/>
          <w:szCs w:val="24"/>
          <w:lang w:val="en-IE" w:eastAsia="en-IE"/>
        </w:rPr>
      </w:pPr>
      <w:hyperlink r:id="rId13">
        <w:r w:rsidRPr="2B839F4D">
          <w:rPr>
            <w:rStyle w:val="Hyperlink"/>
            <w:rFonts w:ascii="Garamond" w:eastAsia="Times New Roman" w:hAnsi="Garamond" w:cs="Times New Roman"/>
            <w:b/>
            <w:bCs/>
            <w:sz w:val="24"/>
            <w:szCs w:val="24"/>
            <w:lang w:val="en-IE" w:eastAsia="en-IE"/>
          </w:rPr>
          <w:t>contract agents</w:t>
        </w:r>
      </w:hyperlink>
      <w:r w:rsidRPr="2B839F4D">
        <w:rPr>
          <w:rFonts w:ascii="Garamond" w:eastAsia="Times New Roman" w:hAnsi="Garamond" w:cs="Times New Roman"/>
          <w:color w:val="404040" w:themeColor="text1" w:themeTint="BF"/>
          <w:sz w:val="24"/>
          <w:szCs w:val="24"/>
          <w:lang w:val="en-IE" w:eastAsia="en-IE"/>
        </w:rPr>
        <w:t> </w:t>
      </w:r>
      <w:r w:rsidR="00C24DB1" w:rsidRPr="2B839F4D">
        <w:rPr>
          <w:rFonts w:ascii="Garamond" w:eastAsia="Times New Roman" w:hAnsi="Garamond" w:cs="Times New Roman"/>
          <w:color w:val="404040" w:themeColor="text1" w:themeTint="BF"/>
          <w:sz w:val="24"/>
          <w:szCs w:val="24"/>
          <w:lang w:val="en-IE" w:eastAsia="en-IE"/>
        </w:rPr>
        <w:t xml:space="preserve">may provide additional capacity in specialised fields where an insufficient number of officials is available or carry out a number of administrative or manual tasks. </w:t>
      </w:r>
      <w:r w:rsidRPr="2B839F4D">
        <w:rPr>
          <w:rFonts w:ascii="Garamond" w:eastAsia="Times New Roman" w:hAnsi="Garamond" w:cs="Times New Roman"/>
          <w:color w:val="404040" w:themeColor="text1" w:themeTint="BF"/>
          <w:sz w:val="24"/>
          <w:szCs w:val="24"/>
          <w:lang w:val="en-IE" w:eastAsia="en-IE"/>
        </w:rPr>
        <w:t>They are generally recruited for fixed-term contracts (maximum 6 years in any EU Institution), but in some cases they can be offered contracts for an indefinite duration (in offices, agencies, delegations or representations).</w:t>
      </w:r>
    </w:p>
    <w:p w14:paraId="05B4CAB9" w14:textId="77777777" w:rsidR="2B839F4D" w:rsidRDefault="2B839F4D" w:rsidP="00A936C7">
      <w:pPr>
        <w:spacing w:beforeAutospacing="1" w:afterAutospacing="1" w:line="240" w:lineRule="auto"/>
        <w:ind w:left="1134" w:right="1314"/>
        <w:rPr>
          <w:rFonts w:ascii="Garamond" w:eastAsia="Times New Roman" w:hAnsi="Garamond" w:cs="Times New Roman"/>
          <w:color w:val="404040" w:themeColor="text1" w:themeTint="BF"/>
          <w:sz w:val="24"/>
          <w:szCs w:val="24"/>
          <w:lang w:val="en-IE" w:eastAsia="en-IE"/>
        </w:rPr>
      </w:pPr>
    </w:p>
    <w:p w14:paraId="03D1D162" w14:textId="77777777" w:rsidR="00B40D12" w:rsidRDefault="00C24DB1" w:rsidP="00A936C7">
      <w:pPr>
        <w:spacing w:before="100" w:beforeAutospacing="1" w:after="100" w:afterAutospacing="1" w:line="240" w:lineRule="auto"/>
        <w:ind w:left="1134" w:right="1314"/>
        <w:rPr>
          <w:rFonts w:ascii="Garamond" w:eastAsia="Times New Roman" w:hAnsi="Garamond" w:cs="Times New Roman"/>
          <w:color w:val="404040"/>
          <w:sz w:val="24"/>
          <w:szCs w:val="24"/>
          <w:lang w:val="en-IE" w:eastAsia="en-IE"/>
        </w:rPr>
      </w:pPr>
      <w:r w:rsidRPr="00C24DB1">
        <w:rPr>
          <w:rFonts w:ascii="Garamond" w:eastAsia="Times New Roman" w:hAnsi="Garamond" w:cs="Times New Roman"/>
          <w:color w:val="404040"/>
          <w:sz w:val="24"/>
          <w:szCs w:val="24"/>
          <w:lang w:val="en-IE" w:eastAsia="en-IE"/>
        </w:rPr>
        <w:t xml:space="preserve">For more information </w:t>
      </w:r>
      <w:r>
        <w:rPr>
          <w:rFonts w:ascii="Garamond" w:eastAsia="Times New Roman" w:hAnsi="Garamond" w:cs="Times New Roman"/>
          <w:color w:val="404040"/>
          <w:sz w:val="24"/>
          <w:szCs w:val="24"/>
          <w:lang w:val="en-IE" w:eastAsia="en-IE"/>
        </w:rPr>
        <w:t xml:space="preserve">on different </w:t>
      </w:r>
      <w:hyperlink r:id="rId14" w:anchor="tab-0" w:history="1">
        <w:r w:rsidRPr="00B40D12">
          <w:rPr>
            <w:rStyle w:val="Hyperlink"/>
            <w:rFonts w:ascii="Garamond" w:eastAsia="Times New Roman" w:hAnsi="Garamond" w:cs="Times New Roman"/>
            <w:sz w:val="24"/>
            <w:szCs w:val="24"/>
            <w:lang w:val="en-IE" w:eastAsia="en-IE"/>
          </w:rPr>
          <w:t>staff categories</w:t>
        </w:r>
      </w:hyperlink>
      <w:r>
        <w:rPr>
          <w:rFonts w:ascii="Garamond" w:eastAsia="Times New Roman" w:hAnsi="Garamond" w:cs="Times New Roman"/>
          <w:color w:val="404040"/>
          <w:sz w:val="24"/>
          <w:szCs w:val="24"/>
          <w:lang w:val="en-IE" w:eastAsia="en-IE"/>
        </w:rPr>
        <w:t xml:space="preserve"> </w:t>
      </w:r>
    </w:p>
    <w:p w14:paraId="235A5C98" w14:textId="77777777" w:rsidR="00A50510" w:rsidRPr="00C24DB1" w:rsidRDefault="00A50510" w:rsidP="00A936C7">
      <w:pPr>
        <w:spacing w:after="160" w:line="259" w:lineRule="auto"/>
        <w:ind w:left="1134" w:right="1314"/>
        <w:rPr>
          <w:rFonts w:ascii="Garamond" w:eastAsia="Times New Roman" w:hAnsi="Garamond" w:cs="Times New Roman"/>
          <w:color w:val="404040"/>
          <w:sz w:val="24"/>
          <w:szCs w:val="24"/>
          <w:lang w:val="en-IE" w:eastAsia="en-IE"/>
        </w:rPr>
      </w:pPr>
      <w:r w:rsidRPr="002619D1">
        <w:rPr>
          <w:rFonts w:cstheme="minorHAnsi"/>
          <w:lang w:val="en-IE"/>
        </w:rPr>
        <w:br w:type="page"/>
      </w:r>
    </w:p>
    <w:p w14:paraId="5C9EEB57" w14:textId="77777777" w:rsidR="001759D5" w:rsidRPr="00B530E8" w:rsidRDefault="001759D5" w:rsidP="00A936C7">
      <w:pPr>
        <w:spacing w:after="0"/>
        <w:ind w:left="1134" w:right="1314"/>
        <w:jc w:val="both"/>
        <w:rPr>
          <w:rFonts w:cstheme="minorHAnsi"/>
          <w:b/>
          <w:lang w:val="en-IE"/>
        </w:rPr>
      </w:pPr>
    </w:p>
    <w:p w14:paraId="17BFC623" w14:textId="77777777" w:rsidR="00147809" w:rsidRPr="00147809" w:rsidRDefault="00147809" w:rsidP="00A936C7">
      <w:pPr>
        <w:spacing w:after="0"/>
        <w:ind w:left="1134" w:right="1314"/>
        <w:jc w:val="center"/>
        <w:rPr>
          <w:rFonts w:ascii="EC Square Sans Pro" w:hAnsi="EC Square Sans Pro"/>
          <w:b/>
          <w:bCs/>
          <w:color w:val="FF0000"/>
          <w:sz w:val="48"/>
          <w:szCs w:val="48"/>
          <w:highlight w:val="darkBlue"/>
          <w:lang w:val="fr-BE"/>
        </w:rPr>
      </w:pPr>
      <w:r w:rsidRPr="00147809">
        <w:rPr>
          <w:rFonts w:ascii="EC Square Sans Pro" w:hAnsi="EC Square Sans Pro"/>
          <w:b/>
          <w:bCs/>
          <w:color w:val="FF0000"/>
          <w:sz w:val="48"/>
          <w:szCs w:val="48"/>
          <w:lang w:val="fr-BE"/>
        </w:rPr>
        <w:t>Assistant d’information et de communication- Campagnes</w:t>
      </w:r>
      <w:r w:rsidRPr="00147809">
        <w:rPr>
          <w:rFonts w:ascii="EC Square Sans Pro" w:hAnsi="EC Square Sans Pro"/>
          <w:b/>
          <w:bCs/>
          <w:color w:val="FF0000"/>
          <w:sz w:val="48"/>
          <w:szCs w:val="48"/>
          <w:highlight w:val="darkBlue"/>
          <w:lang w:val="fr-BE"/>
        </w:rPr>
        <w:t xml:space="preserve"> </w:t>
      </w:r>
    </w:p>
    <w:p w14:paraId="2CC4BDDB" w14:textId="3EEFB957" w:rsidR="00A50510" w:rsidRPr="00FB0309" w:rsidRDefault="001E6576" w:rsidP="00A936C7">
      <w:pPr>
        <w:spacing w:after="0"/>
        <w:ind w:left="1134" w:right="1314"/>
        <w:jc w:val="center"/>
        <w:rPr>
          <w:rFonts w:ascii="EC Square Sans Pro" w:hAnsi="EC Square Sans Pro"/>
          <w:b/>
          <w:bCs/>
          <w:color w:val="FFFFFF" w:themeColor="background1"/>
          <w:sz w:val="32"/>
          <w:szCs w:val="32"/>
          <w:lang w:val="en-IE"/>
        </w:rPr>
      </w:pPr>
      <w:r w:rsidRPr="00856F65">
        <w:rPr>
          <w:rFonts w:ascii="EC Square Sans Pro" w:hAnsi="EC Square Sans Pro"/>
          <w:b/>
          <w:bCs/>
          <w:color w:val="FFFFFF" w:themeColor="background1"/>
          <w:sz w:val="32"/>
          <w:szCs w:val="32"/>
          <w:highlight w:val="darkBlue"/>
          <w:lang w:val="en-IE"/>
        </w:rPr>
        <w:t xml:space="preserve">in </w:t>
      </w:r>
      <w:r w:rsidR="00A50510" w:rsidRPr="00856F65">
        <w:rPr>
          <w:rFonts w:ascii="EC Square Sans Pro" w:hAnsi="EC Square Sans Pro"/>
          <w:b/>
          <w:bCs/>
          <w:color w:val="FFFFFF" w:themeColor="background1"/>
          <w:sz w:val="32"/>
          <w:szCs w:val="32"/>
          <w:highlight w:val="darkBlue"/>
          <w:lang w:val="en-IE"/>
        </w:rPr>
        <w:t xml:space="preserve">DG </w:t>
      </w:r>
      <w:r w:rsidR="00147809">
        <w:rPr>
          <w:rFonts w:ascii="EC Square Sans Pro" w:hAnsi="EC Square Sans Pro"/>
          <w:b/>
          <w:bCs/>
          <w:color w:val="FF0000"/>
          <w:sz w:val="32"/>
          <w:szCs w:val="32"/>
          <w:highlight w:val="darkBlue"/>
          <w:lang w:val="en-IE"/>
        </w:rPr>
        <w:t>COMM</w:t>
      </w:r>
      <w:r w:rsidR="00A50510" w:rsidRPr="00856F65">
        <w:rPr>
          <w:rFonts w:ascii="EC Square Sans Pro" w:hAnsi="EC Square Sans Pro"/>
          <w:b/>
          <w:bCs/>
          <w:color w:val="FFFFFF" w:themeColor="background1"/>
          <w:sz w:val="32"/>
          <w:szCs w:val="32"/>
          <w:highlight w:val="darkBlue"/>
          <w:lang w:val="en-IE"/>
        </w:rPr>
        <w:t xml:space="preserve"> of the European Commission</w:t>
      </w:r>
    </w:p>
    <w:p w14:paraId="12B439A7" w14:textId="77777777" w:rsidR="00634A30" w:rsidRPr="00FB0309" w:rsidRDefault="00634A30" w:rsidP="00A936C7">
      <w:pPr>
        <w:spacing w:after="0"/>
        <w:ind w:left="1134" w:right="1314"/>
        <w:jc w:val="both"/>
        <w:rPr>
          <w:rFonts w:ascii="EC Square Sans Pro" w:hAnsi="EC Square Sans Pro" w:cstheme="minorHAnsi"/>
          <w:b/>
          <w:sz w:val="24"/>
          <w:szCs w:val="24"/>
          <w:lang w:val="en-IE"/>
        </w:rPr>
      </w:pPr>
    </w:p>
    <w:p w14:paraId="27146CE6" w14:textId="77777777" w:rsidR="00821387" w:rsidRPr="00C05572" w:rsidRDefault="001E6576" w:rsidP="00A936C7">
      <w:pPr>
        <w:spacing w:after="0"/>
        <w:ind w:left="1134" w:right="1314"/>
        <w:rPr>
          <w:rFonts w:ascii="EC Square Sans Pro" w:hAnsi="EC Square Sans Pro"/>
          <w:sz w:val="18"/>
          <w:szCs w:val="18"/>
          <w:lang w:val="fr-BE"/>
        </w:rPr>
      </w:pPr>
      <w:r w:rsidRPr="00C05572">
        <w:rPr>
          <w:rFonts w:ascii="EC Square Sans Pro" w:hAnsi="EC Square Sans Pro" w:cstheme="minorHAnsi"/>
          <w:b/>
          <w:sz w:val="20"/>
          <w:szCs w:val="20"/>
          <w:lang w:val="fr-BE"/>
        </w:rPr>
        <w:t>Job title</w:t>
      </w:r>
      <w:r w:rsidR="00821387" w:rsidRPr="00C05572">
        <w:rPr>
          <w:rFonts w:ascii="EC Square Sans Pro" w:hAnsi="EC Square Sans Pro" w:cstheme="minorHAnsi"/>
          <w:b/>
          <w:sz w:val="20"/>
          <w:szCs w:val="20"/>
          <w:lang w:val="fr-BE"/>
        </w:rPr>
        <w:t xml:space="preserve">*: </w:t>
      </w:r>
      <w:bookmarkStart w:id="4" w:name="_Hlk221882380"/>
      <w:r w:rsidR="00C05572" w:rsidRPr="00C05572">
        <w:rPr>
          <w:rFonts w:ascii="EC Square Sans Pro" w:hAnsi="EC Square Sans Pro"/>
          <w:sz w:val="18"/>
          <w:szCs w:val="18"/>
          <w:lang w:val="fr-BE"/>
        </w:rPr>
        <w:t>Assistant d’information et de communication- Campagnes</w:t>
      </w:r>
      <w:bookmarkEnd w:id="4"/>
    </w:p>
    <w:p w14:paraId="55A273FE" w14:textId="77777777" w:rsidR="00821387" w:rsidRPr="00E75DE8" w:rsidRDefault="00821387" w:rsidP="00A936C7">
      <w:pPr>
        <w:tabs>
          <w:tab w:val="left" w:pos="2580"/>
        </w:tabs>
        <w:spacing w:after="0"/>
        <w:ind w:left="1134" w:right="1314"/>
        <w:jc w:val="both"/>
        <w:rPr>
          <w:rFonts w:ascii="EC Square Sans Pro" w:hAnsi="EC Square Sans Pro" w:cstheme="minorHAnsi"/>
          <w:b/>
          <w:sz w:val="20"/>
          <w:szCs w:val="20"/>
          <w:lang w:val="en-IE"/>
        </w:rPr>
      </w:pPr>
      <w:r w:rsidRPr="00E75DE8">
        <w:rPr>
          <w:rFonts w:ascii="EC Square Sans Pro" w:hAnsi="EC Square Sans Pro" w:cstheme="minorHAnsi"/>
          <w:b/>
          <w:sz w:val="20"/>
          <w:szCs w:val="20"/>
          <w:lang w:val="en-IE"/>
        </w:rPr>
        <w:t xml:space="preserve">Domain**: </w:t>
      </w:r>
      <w:r w:rsidR="00C05572" w:rsidRPr="00E75DE8">
        <w:rPr>
          <w:rFonts w:ascii="EC Square Sans Pro" w:hAnsi="EC Square Sans Pro" w:cstheme="minorHAnsi"/>
          <w:bCs/>
          <w:sz w:val="20"/>
          <w:szCs w:val="20"/>
          <w:lang w:val="en-IE"/>
        </w:rPr>
        <w:t>Communication</w:t>
      </w:r>
    </w:p>
    <w:p w14:paraId="5448B934" w14:textId="77777777" w:rsidR="001E6576" w:rsidRPr="00E75DE8" w:rsidRDefault="001E6576" w:rsidP="00A936C7">
      <w:pPr>
        <w:tabs>
          <w:tab w:val="left" w:pos="2580"/>
        </w:tabs>
        <w:spacing w:after="0"/>
        <w:ind w:left="1134" w:right="1314"/>
        <w:jc w:val="both"/>
        <w:rPr>
          <w:rFonts w:ascii="EC Square Sans Pro" w:hAnsi="EC Square Sans Pro" w:cstheme="minorHAnsi"/>
          <w:sz w:val="20"/>
          <w:szCs w:val="20"/>
          <w:lang w:val="en-IE"/>
        </w:rPr>
      </w:pPr>
      <w:r w:rsidRPr="00E75DE8">
        <w:rPr>
          <w:rFonts w:ascii="EC Square Sans Pro" w:hAnsi="EC Square Sans Pro" w:cstheme="minorHAnsi"/>
          <w:b/>
          <w:sz w:val="20"/>
          <w:szCs w:val="20"/>
          <w:lang w:val="en-IE"/>
        </w:rPr>
        <w:t>Where</w:t>
      </w:r>
      <w:r w:rsidRPr="00E75DE8">
        <w:rPr>
          <w:rFonts w:ascii="EC Square Sans Pro" w:hAnsi="EC Square Sans Pro" w:cstheme="minorHAnsi"/>
          <w:sz w:val="20"/>
          <w:szCs w:val="20"/>
          <w:lang w:val="en-IE"/>
        </w:rPr>
        <w:t xml:space="preserve">: </w:t>
      </w:r>
      <w:r w:rsidR="00C05572" w:rsidRPr="00E75DE8">
        <w:rPr>
          <w:rFonts w:ascii="EC Square Sans Pro" w:hAnsi="EC Square Sans Pro" w:cstheme="minorHAnsi"/>
          <w:sz w:val="20"/>
          <w:szCs w:val="20"/>
          <w:lang w:val="en-IE"/>
        </w:rPr>
        <w:t>COMM.C.PA</w:t>
      </w:r>
      <w:r w:rsidRPr="00E75DE8">
        <w:rPr>
          <w:rFonts w:ascii="EC Square Sans Pro" w:hAnsi="EC Square Sans Pro" w:cstheme="minorHAnsi"/>
          <w:sz w:val="20"/>
          <w:szCs w:val="20"/>
          <w:lang w:val="en-IE"/>
        </w:rPr>
        <w:t xml:space="preserve"> </w:t>
      </w:r>
      <w:r w:rsidR="00C05572" w:rsidRPr="00E75DE8">
        <w:rPr>
          <w:rFonts w:ascii="EC Square Sans Pro" w:hAnsi="EC Square Sans Pro" w:cstheme="minorHAnsi"/>
          <w:sz w:val="20"/>
          <w:szCs w:val="20"/>
          <w:lang w:val="en-IE"/>
        </w:rPr>
        <w:t>Paris</w:t>
      </w:r>
      <w:r w:rsidR="003C1559" w:rsidRPr="00E75DE8">
        <w:rPr>
          <w:rFonts w:ascii="EC Square Sans Pro" w:hAnsi="EC Square Sans Pro" w:cstheme="minorHAnsi"/>
          <w:sz w:val="20"/>
          <w:szCs w:val="20"/>
          <w:lang w:val="en-IE"/>
        </w:rPr>
        <w:t xml:space="preserve">, </w:t>
      </w:r>
      <w:r w:rsidR="00C05572" w:rsidRPr="00E75DE8">
        <w:rPr>
          <w:rFonts w:ascii="EC Square Sans Pro" w:hAnsi="EC Square Sans Pro" w:cstheme="minorHAnsi"/>
          <w:sz w:val="20"/>
          <w:szCs w:val="20"/>
          <w:lang w:val="en-IE"/>
        </w:rPr>
        <w:t>France</w:t>
      </w:r>
    </w:p>
    <w:p w14:paraId="04F5E93E" w14:textId="77777777" w:rsidR="009C5204" w:rsidRPr="00C05572" w:rsidRDefault="002E3596" w:rsidP="00A936C7">
      <w:pPr>
        <w:tabs>
          <w:tab w:val="left" w:pos="2580"/>
        </w:tabs>
        <w:spacing w:after="0"/>
        <w:ind w:left="1134" w:right="1314"/>
        <w:jc w:val="both"/>
        <w:rPr>
          <w:rFonts w:ascii="EC Square Sans Pro" w:hAnsi="EC Square Sans Pro" w:cstheme="minorHAnsi"/>
          <w:sz w:val="20"/>
          <w:szCs w:val="20"/>
          <w:lang w:val="en-IE"/>
        </w:rPr>
      </w:pPr>
      <w:r w:rsidRPr="00C05572">
        <w:rPr>
          <w:rFonts w:ascii="EC Square Sans Pro" w:hAnsi="EC Square Sans Pro" w:cstheme="minorHAnsi"/>
          <w:b/>
          <w:bCs/>
          <w:sz w:val="20"/>
          <w:szCs w:val="20"/>
          <w:lang w:val="en-IE"/>
        </w:rPr>
        <w:t xml:space="preserve">Function </w:t>
      </w:r>
      <w:r w:rsidR="009C3025" w:rsidRPr="00C05572">
        <w:rPr>
          <w:rFonts w:ascii="EC Square Sans Pro" w:hAnsi="EC Square Sans Pro" w:cstheme="minorHAnsi"/>
          <w:b/>
          <w:bCs/>
          <w:sz w:val="20"/>
          <w:szCs w:val="20"/>
          <w:lang w:val="en-IE"/>
        </w:rPr>
        <w:t>Gr</w:t>
      </w:r>
      <w:r w:rsidRPr="00C05572">
        <w:rPr>
          <w:rFonts w:ascii="EC Square Sans Pro" w:hAnsi="EC Square Sans Pro" w:cstheme="minorHAnsi"/>
          <w:b/>
          <w:bCs/>
          <w:sz w:val="20"/>
          <w:szCs w:val="20"/>
          <w:lang w:val="en-IE"/>
        </w:rPr>
        <w:t>oup</w:t>
      </w:r>
      <w:r w:rsidR="009C3025" w:rsidRPr="00C05572">
        <w:rPr>
          <w:rFonts w:ascii="EC Square Sans Pro" w:hAnsi="EC Square Sans Pro" w:cstheme="minorHAnsi"/>
          <w:sz w:val="20"/>
          <w:szCs w:val="20"/>
          <w:lang w:val="en-IE"/>
        </w:rPr>
        <w:t xml:space="preserve">: </w:t>
      </w:r>
      <w:r w:rsidR="00B519B4" w:rsidRPr="00C05572">
        <w:rPr>
          <w:rFonts w:ascii="EC Square Sans Pro" w:hAnsi="EC Square Sans Pro" w:cstheme="minorHAnsi"/>
          <w:sz w:val="20"/>
          <w:szCs w:val="20"/>
          <w:lang w:val="en-IE"/>
        </w:rPr>
        <w:t>FG I</w:t>
      </w:r>
      <w:r w:rsidR="003732C6" w:rsidRPr="00C05572">
        <w:rPr>
          <w:rFonts w:ascii="EC Square Sans Pro" w:hAnsi="EC Square Sans Pro" w:cstheme="minorHAnsi"/>
          <w:sz w:val="20"/>
          <w:szCs w:val="20"/>
          <w:lang w:val="en-IE"/>
        </w:rPr>
        <w:t>II</w:t>
      </w:r>
    </w:p>
    <w:p w14:paraId="6901B1D5" w14:textId="77777777" w:rsidR="00BD64EF" w:rsidRPr="00C05572" w:rsidRDefault="00BD64EF" w:rsidP="00A936C7">
      <w:pPr>
        <w:tabs>
          <w:tab w:val="left" w:pos="2580"/>
        </w:tabs>
        <w:spacing w:after="0"/>
        <w:ind w:left="1134" w:right="1314"/>
        <w:jc w:val="both"/>
        <w:rPr>
          <w:rFonts w:ascii="EC Square Sans Pro" w:hAnsi="EC Square Sans Pro" w:cstheme="minorHAnsi"/>
          <w:sz w:val="20"/>
          <w:szCs w:val="20"/>
          <w:lang w:val="en-IE"/>
        </w:rPr>
      </w:pPr>
      <w:r w:rsidRPr="00C05572">
        <w:rPr>
          <w:rFonts w:ascii="EC Square Sans Pro" w:hAnsi="EC Square Sans Pro" w:cstheme="minorHAnsi"/>
          <w:b/>
          <w:bCs/>
          <w:sz w:val="20"/>
          <w:szCs w:val="20"/>
          <w:lang w:val="en-IE"/>
        </w:rPr>
        <w:t>Contract Type</w:t>
      </w:r>
      <w:r w:rsidRPr="00C05572">
        <w:rPr>
          <w:rFonts w:ascii="EC Square Sans Pro" w:hAnsi="EC Square Sans Pro" w:cstheme="minorHAnsi"/>
          <w:sz w:val="20"/>
          <w:szCs w:val="20"/>
          <w:lang w:val="en-IE"/>
        </w:rPr>
        <w:t>: 3a</w:t>
      </w:r>
    </w:p>
    <w:p w14:paraId="01102F12" w14:textId="5D9F5EEE" w:rsidR="009C3025" w:rsidRPr="00FB0309" w:rsidRDefault="00E27E03" w:rsidP="00A936C7">
      <w:pPr>
        <w:spacing w:after="0"/>
        <w:ind w:left="1134" w:right="1314"/>
        <w:rPr>
          <w:rFonts w:ascii="EC Square Sans Pro" w:hAnsi="EC Square Sans Pro"/>
          <w:sz w:val="20"/>
          <w:szCs w:val="20"/>
          <w:lang w:val="en-IE"/>
        </w:rPr>
      </w:pPr>
      <w:r w:rsidRPr="2B839F4D">
        <w:rPr>
          <w:rFonts w:ascii="EC Square Sans Pro" w:hAnsi="EC Square Sans Pro"/>
          <w:b/>
          <w:bCs/>
          <w:sz w:val="20"/>
          <w:szCs w:val="20"/>
          <w:lang w:val="en-IE"/>
        </w:rPr>
        <w:t>Express your interest until</w:t>
      </w:r>
      <w:r w:rsidR="009C3025" w:rsidRPr="2B839F4D">
        <w:rPr>
          <w:rFonts w:ascii="EC Square Sans Pro" w:hAnsi="EC Square Sans Pro"/>
          <w:sz w:val="20"/>
          <w:szCs w:val="20"/>
          <w:lang w:val="en-IE"/>
        </w:rPr>
        <w:t xml:space="preserve">: </w:t>
      </w:r>
      <w:bookmarkStart w:id="5" w:name="_Hlk93054270"/>
      <w:r w:rsidR="00147809">
        <w:rPr>
          <w:rFonts w:ascii="EC Square Sans Pro" w:hAnsi="EC Square Sans Pro"/>
          <w:sz w:val="20"/>
          <w:szCs w:val="20"/>
          <w:lang w:val="en-IE"/>
        </w:rPr>
        <w:t>13/03/2026</w:t>
      </w:r>
      <w:r w:rsidR="00DE3C43" w:rsidRPr="2B839F4D">
        <w:rPr>
          <w:rFonts w:ascii="EC Square Sans Pro" w:hAnsi="EC Square Sans Pro"/>
          <w:sz w:val="20"/>
          <w:szCs w:val="20"/>
          <w:lang w:val="en-IE"/>
        </w:rPr>
        <w:t xml:space="preserve"> -</w:t>
      </w:r>
      <w:r w:rsidR="009C3025" w:rsidRPr="2B839F4D">
        <w:rPr>
          <w:rFonts w:ascii="EC Square Sans Pro" w:hAnsi="EC Square Sans Pro"/>
          <w:sz w:val="20"/>
          <w:szCs w:val="20"/>
          <w:lang w:val="en-IE"/>
        </w:rPr>
        <w:t xml:space="preserve"> 12.00 </w:t>
      </w:r>
      <w:r w:rsidR="00DE3C43" w:rsidRPr="2B839F4D">
        <w:rPr>
          <w:rFonts w:ascii="EC Square Sans Pro" w:hAnsi="EC Square Sans Pro"/>
          <w:sz w:val="20"/>
          <w:szCs w:val="20"/>
          <w:lang w:val="en-IE"/>
        </w:rPr>
        <w:t>(</w:t>
      </w:r>
      <w:r w:rsidR="00A15299">
        <w:rPr>
          <w:rFonts w:ascii="EC Square Sans Pro" w:hAnsi="EC Square Sans Pro"/>
          <w:sz w:val="20"/>
          <w:szCs w:val="20"/>
          <w:lang w:val="en-IE"/>
        </w:rPr>
        <w:t xml:space="preserve">noon, </w:t>
      </w:r>
      <w:r w:rsidR="009C3025" w:rsidRPr="2B839F4D">
        <w:rPr>
          <w:rFonts w:ascii="EC Square Sans Pro" w:hAnsi="EC Square Sans Pro"/>
          <w:sz w:val="20"/>
          <w:szCs w:val="20"/>
          <w:lang w:val="en-IE"/>
        </w:rPr>
        <w:t>Brussels time</w:t>
      </w:r>
      <w:r w:rsidR="00DE3C43" w:rsidRPr="2B839F4D">
        <w:rPr>
          <w:rFonts w:ascii="EC Square Sans Pro" w:hAnsi="EC Square Sans Pro"/>
          <w:sz w:val="20"/>
          <w:szCs w:val="20"/>
          <w:lang w:val="en-IE"/>
        </w:rPr>
        <w:t>)</w:t>
      </w:r>
    </w:p>
    <w:p w14:paraId="7F1B3A33" w14:textId="77777777" w:rsidR="005470CD" w:rsidRPr="005470CD" w:rsidRDefault="005470CD" w:rsidP="00A936C7">
      <w:pPr>
        <w:pBdr>
          <w:bottom w:val="single" w:sz="18" w:space="1" w:color="2E74B5" w:themeColor="accent1" w:themeShade="BF"/>
        </w:pBdr>
        <w:spacing w:before="480" w:line="240" w:lineRule="auto"/>
        <w:ind w:left="1134" w:right="1314"/>
        <w:jc w:val="both"/>
        <w:rPr>
          <w:rFonts w:ascii="EC Square Sans Pro" w:hAnsi="EC Square Sans Pro" w:cs="Arial"/>
          <w:b/>
        </w:rPr>
      </w:pPr>
      <w:bookmarkStart w:id="6" w:name="_Hlk144109597"/>
      <w:bookmarkEnd w:id="5"/>
      <w:r w:rsidRPr="005470CD">
        <w:rPr>
          <w:rFonts w:ascii="EC Square Sans Pro" w:hAnsi="EC Square Sans Pro" w:cs="Arial"/>
          <w:b/>
        </w:rPr>
        <w:t>WE ARE</w:t>
      </w:r>
    </w:p>
    <w:bookmarkEnd w:id="6"/>
    <w:p w14:paraId="5294BADA" w14:textId="5F6D2EB4" w:rsidR="00C05572" w:rsidRDefault="00C05572" w:rsidP="00A936C7">
      <w:pPr>
        <w:widowControl w:val="0"/>
        <w:pBdr>
          <w:bottom w:val="single" w:sz="18" w:space="1" w:color="2E74B5" w:themeColor="accent1" w:themeShade="BF"/>
        </w:pBdr>
        <w:spacing w:before="480" w:line="240" w:lineRule="auto"/>
        <w:ind w:left="1134" w:right="1314"/>
        <w:jc w:val="both"/>
        <w:rPr>
          <w:rFonts w:ascii="EC Square Sans Pro" w:eastAsia="Times New Roman" w:hAnsi="EC Square Sans Pro" w:cstheme="minorHAnsi"/>
          <w:color w:val="000000"/>
          <w:shd w:val="clear" w:color="auto" w:fill="FAFCFF"/>
          <w:lang w:val="en-IE"/>
        </w:rPr>
      </w:pPr>
      <w:r w:rsidRPr="00C05572">
        <w:rPr>
          <w:rFonts w:ascii="EC Square Sans Pro" w:eastAsia="Times New Roman" w:hAnsi="EC Square Sans Pro" w:cstheme="minorHAnsi"/>
          <w:color w:val="000000"/>
          <w:shd w:val="clear" w:color="auto" w:fill="FAFCFF"/>
          <w:lang w:val="en-IE"/>
        </w:rPr>
        <w:t>The Commission Representation in France, is part of the DG Communication network of offices in all 27 Member States. Our key tasks include political reporting and networking; cooperation and liaising with the media; and implementation of the Commission's communication priorities, in particular, reaching</w:t>
      </w:r>
      <w:r w:rsidR="000D1D0B">
        <w:rPr>
          <w:rFonts w:ascii="EC Square Sans Pro" w:eastAsia="Times New Roman" w:hAnsi="EC Square Sans Pro" w:cstheme="minorHAnsi"/>
          <w:color w:val="000000"/>
          <w:shd w:val="clear" w:color="auto" w:fill="FAFCFF"/>
          <w:lang w:val="en-IE"/>
        </w:rPr>
        <w:t xml:space="preserve"> out to</w:t>
      </w:r>
      <w:r w:rsidRPr="00C05572">
        <w:rPr>
          <w:rFonts w:ascii="EC Square Sans Pro" w:eastAsia="Times New Roman" w:hAnsi="EC Square Sans Pro" w:cstheme="minorHAnsi"/>
          <w:color w:val="000000"/>
          <w:shd w:val="clear" w:color="auto" w:fill="FAFCFF"/>
          <w:lang w:val="en-IE"/>
        </w:rPr>
        <w:t xml:space="preserve"> citizens. Our activities are especially designed to stimulate an informed debate on EU matters in the framework of the Commission's priorities. In order to encourage a perception of the institutions and workings of the Union as a whole, the Representation works in close cooperation with the French government, Parliament, and civil society as well as the Information Office of the EP</w:t>
      </w:r>
      <w:r>
        <w:rPr>
          <w:rFonts w:ascii="EC Square Sans Pro" w:eastAsia="Times New Roman" w:hAnsi="EC Square Sans Pro" w:cstheme="minorHAnsi"/>
          <w:color w:val="000000"/>
          <w:shd w:val="clear" w:color="auto" w:fill="FAFCFF"/>
          <w:lang w:val="en-IE"/>
        </w:rPr>
        <w:t>.</w:t>
      </w:r>
    </w:p>
    <w:p w14:paraId="2ED10EA5" w14:textId="07E1E77C" w:rsidR="005470CD" w:rsidRPr="005470CD" w:rsidRDefault="005470CD" w:rsidP="00A936C7">
      <w:pPr>
        <w:pBdr>
          <w:bottom w:val="single" w:sz="18" w:space="1" w:color="2E74B5" w:themeColor="accent1" w:themeShade="BF"/>
        </w:pBdr>
        <w:spacing w:before="480" w:line="240" w:lineRule="auto"/>
        <w:ind w:left="1134" w:right="1314"/>
        <w:jc w:val="both"/>
        <w:rPr>
          <w:rFonts w:ascii="EC Square Sans Pro" w:hAnsi="EC Square Sans Pro" w:cs="Arial"/>
          <w:b/>
        </w:rPr>
      </w:pPr>
      <w:r w:rsidRPr="005470CD">
        <w:rPr>
          <w:rFonts w:ascii="EC Square Sans Pro" w:hAnsi="EC Square Sans Pro" w:cs="Arial"/>
          <w:b/>
        </w:rPr>
        <w:t>WE PROPOSE</w:t>
      </w:r>
    </w:p>
    <w:p w14:paraId="50258906" w14:textId="572D1178" w:rsidR="00C05572" w:rsidRPr="009C0E62" w:rsidRDefault="00C05572" w:rsidP="00A936C7">
      <w:pPr>
        <w:pStyle w:val="BodyText"/>
        <w:spacing w:before="62"/>
        <w:ind w:left="1134" w:right="1314"/>
        <w:jc w:val="both"/>
        <w:rPr>
          <w:rFonts w:ascii="EC Square Sans Pro" w:hAnsi="EC Square Sans Pro" w:cstheme="minorHAnsi"/>
          <w:sz w:val="22"/>
          <w:szCs w:val="22"/>
        </w:rPr>
      </w:pPr>
      <w:r w:rsidRPr="000D1D0B">
        <w:rPr>
          <w:rFonts w:ascii="EC Square Sans Pro" w:hAnsi="EC Square Sans Pro" w:cstheme="minorHAnsi"/>
          <w:sz w:val="22"/>
          <w:szCs w:val="22"/>
        </w:rPr>
        <w:t>A</w:t>
      </w:r>
      <w:r w:rsidRPr="000D1D0B">
        <w:rPr>
          <w:rFonts w:ascii="EC Square Sans Pro" w:hAnsi="EC Square Sans Pro" w:cstheme="minorHAnsi"/>
          <w:spacing w:val="-3"/>
          <w:sz w:val="22"/>
          <w:szCs w:val="22"/>
        </w:rPr>
        <w:t xml:space="preserve"> </w:t>
      </w:r>
      <w:r w:rsidRPr="000D1D0B">
        <w:rPr>
          <w:rFonts w:ascii="EC Square Sans Pro" w:hAnsi="EC Square Sans Pro" w:cstheme="minorHAnsi"/>
          <w:sz w:val="22"/>
          <w:szCs w:val="22"/>
        </w:rPr>
        <w:t>position</w:t>
      </w:r>
      <w:r w:rsidRPr="000D1D0B">
        <w:rPr>
          <w:rFonts w:ascii="EC Square Sans Pro" w:hAnsi="EC Square Sans Pro" w:cstheme="minorHAnsi"/>
          <w:spacing w:val="-3"/>
          <w:sz w:val="22"/>
          <w:szCs w:val="22"/>
        </w:rPr>
        <w:t xml:space="preserve"> </w:t>
      </w:r>
      <w:r w:rsidRPr="000D1D0B">
        <w:rPr>
          <w:rFonts w:ascii="EC Square Sans Pro" w:hAnsi="EC Square Sans Pro" w:cstheme="minorHAnsi"/>
          <w:sz w:val="22"/>
          <w:szCs w:val="22"/>
        </w:rPr>
        <w:t>as</w:t>
      </w:r>
      <w:r w:rsidRPr="000D1D0B">
        <w:rPr>
          <w:rFonts w:ascii="EC Square Sans Pro" w:hAnsi="EC Square Sans Pro" w:cstheme="minorHAnsi"/>
          <w:spacing w:val="-3"/>
          <w:sz w:val="22"/>
          <w:szCs w:val="22"/>
        </w:rPr>
        <w:t xml:space="preserve"> </w:t>
      </w:r>
      <w:r w:rsidRPr="00147809">
        <w:rPr>
          <w:rFonts w:ascii="EC Square Sans Pro" w:hAnsi="EC Square Sans Pro" w:cstheme="minorHAnsi"/>
          <w:b/>
          <w:bCs/>
          <w:sz w:val="22"/>
          <w:szCs w:val="22"/>
        </w:rPr>
        <w:t>Information and Communication Assistan</w:t>
      </w:r>
      <w:r w:rsidRPr="000D1D0B">
        <w:rPr>
          <w:rFonts w:ascii="EC Square Sans Pro" w:hAnsi="EC Square Sans Pro" w:cstheme="minorHAnsi"/>
          <w:sz w:val="22"/>
          <w:szCs w:val="22"/>
        </w:rPr>
        <w:t xml:space="preserve">t to develop, coordinate and follow-up </w:t>
      </w:r>
      <w:r w:rsidR="00142D4A">
        <w:rPr>
          <w:rFonts w:ascii="EC Square Sans Pro" w:hAnsi="EC Square Sans Pro" w:cstheme="minorHAnsi"/>
          <w:sz w:val="22"/>
          <w:szCs w:val="22"/>
        </w:rPr>
        <w:t>c</w:t>
      </w:r>
      <w:r w:rsidRPr="000D1D0B">
        <w:rPr>
          <w:rFonts w:ascii="EC Square Sans Pro" w:hAnsi="EC Square Sans Pro" w:cstheme="minorHAnsi"/>
          <w:sz w:val="22"/>
          <w:szCs w:val="22"/>
        </w:rPr>
        <w:t xml:space="preserve">ommunication </w:t>
      </w:r>
      <w:r w:rsidR="00142D4A">
        <w:rPr>
          <w:rFonts w:ascii="EC Square Sans Pro" w:hAnsi="EC Square Sans Pro" w:cstheme="minorHAnsi"/>
          <w:sz w:val="22"/>
          <w:szCs w:val="22"/>
        </w:rPr>
        <w:t>c</w:t>
      </w:r>
      <w:r w:rsidRPr="000D1D0B">
        <w:rPr>
          <w:rFonts w:ascii="EC Square Sans Pro" w:hAnsi="EC Square Sans Pro" w:cstheme="minorHAnsi"/>
          <w:sz w:val="22"/>
          <w:szCs w:val="22"/>
        </w:rPr>
        <w:t>ampaigns for the</w:t>
      </w:r>
      <w:r w:rsidRPr="000D1D0B">
        <w:rPr>
          <w:rFonts w:ascii="EC Square Sans Pro" w:hAnsi="EC Square Sans Pro" w:cstheme="minorHAnsi"/>
          <w:spacing w:val="-3"/>
          <w:sz w:val="22"/>
          <w:szCs w:val="22"/>
        </w:rPr>
        <w:t xml:space="preserve"> </w:t>
      </w:r>
      <w:r w:rsidRPr="000D1D0B">
        <w:rPr>
          <w:rFonts w:ascii="EC Square Sans Pro" w:hAnsi="EC Square Sans Pro" w:cstheme="minorHAnsi"/>
          <w:sz w:val="22"/>
          <w:szCs w:val="22"/>
        </w:rPr>
        <w:t>Representation</w:t>
      </w:r>
      <w:r w:rsidRPr="000D1D0B">
        <w:rPr>
          <w:rFonts w:ascii="EC Square Sans Pro" w:hAnsi="EC Square Sans Pro" w:cstheme="minorHAnsi"/>
          <w:spacing w:val="-3"/>
          <w:sz w:val="22"/>
          <w:szCs w:val="22"/>
        </w:rPr>
        <w:t xml:space="preserve"> </w:t>
      </w:r>
      <w:r w:rsidRPr="000D1D0B">
        <w:rPr>
          <w:rFonts w:ascii="EC Square Sans Pro" w:hAnsi="EC Square Sans Pro" w:cstheme="minorHAnsi"/>
          <w:sz w:val="22"/>
          <w:szCs w:val="22"/>
        </w:rPr>
        <w:t>of</w:t>
      </w:r>
      <w:r w:rsidRPr="000D1D0B">
        <w:rPr>
          <w:rFonts w:ascii="EC Square Sans Pro" w:hAnsi="EC Square Sans Pro" w:cstheme="minorHAnsi"/>
          <w:spacing w:val="-3"/>
          <w:sz w:val="22"/>
          <w:szCs w:val="22"/>
        </w:rPr>
        <w:t xml:space="preserve"> </w:t>
      </w:r>
      <w:r w:rsidRPr="000D1D0B">
        <w:rPr>
          <w:rFonts w:ascii="EC Square Sans Pro" w:hAnsi="EC Square Sans Pro" w:cstheme="minorHAnsi"/>
          <w:sz w:val="22"/>
          <w:szCs w:val="22"/>
        </w:rPr>
        <w:t>the</w:t>
      </w:r>
      <w:r w:rsidRPr="000D1D0B">
        <w:rPr>
          <w:rFonts w:ascii="EC Square Sans Pro" w:hAnsi="EC Square Sans Pro" w:cstheme="minorHAnsi"/>
          <w:spacing w:val="-3"/>
          <w:sz w:val="22"/>
          <w:szCs w:val="22"/>
        </w:rPr>
        <w:t xml:space="preserve"> </w:t>
      </w:r>
      <w:r w:rsidRPr="000D1D0B">
        <w:rPr>
          <w:rFonts w:ascii="EC Square Sans Pro" w:hAnsi="EC Square Sans Pro" w:cstheme="minorHAnsi"/>
          <w:sz w:val="22"/>
          <w:szCs w:val="22"/>
        </w:rPr>
        <w:t>European</w:t>
      </w:r>
      <w:r w:rsidRPr="000D1D0B">
        <w:rPr>
          <w:rFonts w:ascii="EC Square Sans Pro" w:hAnsi="EC Square Sans Pro" w:cstheme="minorHAnsi"/>
          <w:spacing w:val="-3"/>
          <w:sz w:val="22"/>
          <w:szCs w:val="22"/>
        </w:rPr>
        <w:t xml:space="preserve"> </w:t>
      </w:r>
      <w:r w:rsidRPr="000D1D0B">
        <w:rPr>
          <w:rFonts w:ascii="EC Square Sans Pro" w:hAnsi="EC Square Sans Pro" w:cstheme="minorHAnsi"/>
          <w:sz w:val="22"/>
          <w:szCs w:val="22"/>
        </w:rPr>
        <w:t>Commission</w:t>
      </w:r>
      <w:r w:rsidRPr="000D1D0B">
        <w:rPr>
          <w:rFonts w:ascii="EC Square Sans Pro" w:hAnsi="EC Square Sans Pro" w:cstheme="minorHAnsi"/>
          <w:spacing w:val="-3"/>
          <w:sz w:val="22"/>
          <w:szCs w:val="22"/>
        </w:rPr>
        <w:t xml:space="preserve"> </w:t>
      </w:r>
      <w:r w:rsidRPr="000D1D0B">
        <w:rPr>
          <w:rFonts w:ascii="EC Square Sans Pro" w:hAnsi="EC Square Sans Pro" w:cstheme="minorHAnsi"/>
          <w:sz w:val="22"/>
          <w:szCs w:val="22"/>
        </w:rPr>
        <w:t>in</w:t>
      </w:r>
      <w:r w:rsidR="00C14A4A">
        <w:rPr>
          <w:rFonts w:ascii="EC Square Sans Pro" w:hAnsi="EC Square Sans Pro" w:cstheme="minorHAnsi"/>
          <w:sz w:val="22"/>
          <w:szCs w:val="22"/>
        </w:rPr>
        <w:t xml:space="preserve"> </w:t>
      </w:r>
      <w:r w:rsidRPr="000D1D0B">
        <w:rPr>
          <w:rFonts w:ascii="EC Square Sans Pro" w:hAnsi="EC Square Sans Pro" w:cstheme="minorHAnsi"/>
          <w:sz w:val="22"/>
          <w:szCs w:val="22"/>
        </w:rPr>
        <w:t>France. Within the dynamic team of the Representation in Paris</w:t>
      </w:r>
      <w:r w:rsidR="000D1D0B" w:rsidRPr="000D1D0B">
        <w:rPr>
          <w:rFonts w:ascii="EC Square Sans Pro" w:hAnsi="EC Square Sans Pro" w:cstheme="minorHAnsi"/>
          <w:sz w:val="22"/>
          <w:szCs w:val="22"/>
        </w:rPr>
        <w:t xml:space="preserve"> and in cooperation with its regional office in Marseille</w:t>
      </w:r>
      <w:r w:rsidRPr="000D1D0B">
        <w:rPr>
          <w:rFonts w:ascii="EC Square Sans Pro" w:hAnsi="EC Square Sans Pro" w:cstheme="minorHAnsi"/>
          <w:sz w:val="22"/>
          <w:szCs w:val="22"/>
        </w:rPr>
        <w:t xml:space="preserve">, this interesting and stimulating position as Information and Communication Assistant is attached to the Communication Team. </w:t>
      </w:r>
      <w:r w:rsidRPr="009C0E62">
        <w:rPr>
          <w:rFonts w:ascii="EC Square Sans Pro" w:hAnsi="EC Square Sans Pro" w:cstheme="minorHAnsi"/>
          <w:sz w:val="22"/>
          <w:szCs w:val="22"/>
          <w:lang w:val="en-IE"/>
        </w:rPr>
        <w:t xml:space="preserve">He/she will contribute to </w:t>
      </w:r>
      <w:r w:rsidR="00142D4A">
        <w:rPr>
          <w:rFonts w:ascii="EC Square Sans Pro" w:hAnsi="EC Square Sans Pro" w:cstheme="minorHAnsi"/>
          <w:sz w:val="22"/>
          <w:szCs w:val="22"/>
          <w:lang w:val="en-IE"/>
        </w:rPr>
        <w:t>shaping and implementing</w:t>
      </w:r>
      <w:r w:rsidR="00142D4A" w:rsidRPr="009C0E62">
        <w:rPr>
          <w:rFonts w:ascii="EC Square Sans Pro" w:hAnsi="EC Square Sans Pro" w:cstheme="minorHAnsi"/>
          <w:sz w:val="22"/>
          <w:szCs w:val="22"/>
          <w:lang w:val="en-IE"/>
        </w:rPr>
        <w:t xml:space="preserve"> </w:t>
      </w:r>
      <w:r w:rsidRPr="009C0E62">
        <w:rPr>
          <w:rFonts w:ascii="EC Square Sans Pro" w:hAnsi="EC Square Sans Pro" w:cstheme="minorHAnsi"/>
          <w:sz w:val="22"/>
          <w:szCs w:val="22"/>
          <w:lang w:val="en-IE"/>
        </w:rPr>
        <w:t xml:space="preserve">corporate paid communications campaigns. </w:t>
      </w:r>
      <w:r w:rsidR="00C14A4A" w:rsidRPr="000D1D0B">
        <w:rPr>
          <w:rFonts w:ascii="EC Square Sans Pro" w:hAnsi="EC Square Sans Pro" w:cstheme="minorHAnsi"/>
          <w:sz w:val="22"/>
          <w:szCs w:val="22"/>
        </w:rPr>
        <w:t xml:space="preserve">He/she will manage contractual and budgetary files. </w:t>
      </w:r>
      <w:r w:rsidRPr="009C0E62">
        <w:rPr>
          <w:rFonts w:ascii="EC Square Sans Pro" w:hAnsi="EC Square Sans Pro" w:cstheme="minorHAnsi"/>
          <w:sz w:val="22"/>
          <w:szCs w:val="22"/>
          <w:lang w:val="en-IE"/>
        </w:rPr>
        <w:t>He/she will contribute to the launch, management and follow-up of calls for tenders in support of the activities of the Representation</w:t>
      </w:r>
      <w:r w:rsidR="00C14A4A">
        <w:rPr>
          <w:rFonts w:ascii="EC Square Sans Pro" w:hAnsi="EC Square Sans Pro" w:cstheme="minorHAnsi"/>
          <w:sz w:val="22"/>
          <w:szCs w:val="22"/>
          <w:lang w:val="en-IE"/>
        </w:rPr>
        <w:t xml:space="preserve"> </w:t>
      </w:r>
      <w:r w:rsidRPr="009C0E62">
        <w:rPr>
          <w:rFonts w:ascii="EC Square Sans Pro" w:hAnsi="EC Square Sans Pro" w:cstheme="minorHAnsi"/>
          <w:sz w:val="22"/>
          <w:szCs w:val="22"/>
          <w:lang w:val="en-IE"/>
        </w:rPr>
        <w:t>(development of specifications, preparation of calls for tenders, participation in the selection, supervision, execution of contracts, evaluation of results as well as monitoring and control of expenditure). He/she will</w:t>
      </w:r>
      <w:r w:rsidR="00C14A4A">
        <w:rPr>
          <w:rFonts w:ascii="EC Square Sans Pro" w:hAnsi="EC Square Sans Pro" w:cstheme="minorHAnsi"/>
          <w:sz w:val="22"/>
          <w:szCs w:val="22"/>
          <w:lang w:val="en-IE"/>
        </w:rPr>
        <w:t xml:space="preserve"> </w:t>
      </w:r>
      <w:r w:rsidRPr="000D1D0B">
        <w:rPr>
          <w:rFonts w:ascii="EC Square Sans Pro" w:hAnsi="EC Square Sans Pro" w:cstheme="minorHAnsi"/>
          <w:sz w:val="22"/>
          <w:szCs w:val="22"/>
          <w:lang w:val="en-IE"/>
        </w:rPr>
        <w:t>contribute to various operational and administrative tasks.</w:t>
      </w:r>
      <w:r w:rsidRPr="000D1D0B">
        <w:rPr>
          <w:rFonts w:ascii="EC Square Sans Pro" w:hAnsi="EC Square Sans Pro" w:cstheme="minorHAnsi"/>
          <w:sz w:val="22"/>
          <w:szCs w:val="22"/>
        </w:rPr>
        <w:t xml:space="preserve"> </w:t>
      </w:r>
    </w:p>
    <w:p w14:paraId="1149A012" w14:textId="77777777" w:rsidR="000D1D0B" w:rsidRPr="009C0E62" w:rsidRDefault="000D1D0B" w:rsidP="00C05572">
      <w:pPr>
        <w:pStyle w:val="BodyText"/>
        <w:spacing w:before="62"/>
        <w:ind w:left="68" w:right="907"/>
        <w:jc w:val="both"/>
        <w:rPr>
          <w:rFonts w:ascii="EC Square Sans Pro" w:hAnsi="EC Square Sans Pro" w:cstheme="minorHAnsi"/>
        </w:rPr>
        <w:sectPr w:rsidR="000D1D0B" w:rsidRPr="009C0E62" w:rsidSect="00C05572">
          <w:headerReference w:type="even" r:id="rId15"/>
          <w:headerReference w:type="default" r:id="rId16"/>
          <w:footerReference w:type="even" r:id="rId17"/>
          <w:footerReference w:type="default" r:id="rId18"/>
          <w:headerReference w:type="first" r:id="rId19"/>
          <w:footerReference w:type="first" r:id="rId20"/>
          <w:pgSz w:w="12240" w:h="15840"/>
          <w:pgMar w:top="1140" w:right="360" w:bottom="1040" w:left="360" w:header="0" w:footer="860" w:gutter="0"/>
          <w:pgNumType w:start="1"/>
          <w:cols w:space="720"/>
        </w:sectPr>
      </w:pPr>
    </w:p>
    <w:p w14:paraId="508E82B8" w14:textId="77777777" w:rsidR="005470CD" w:rsidRPr="005470CD" w:rsidRDefault="005470CD" w:rsidP="005470CD">
      <w:pPr>
        <w:keepNext/>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lastRenderedPageBreak/>
        <w:t>WE LOOK FOR</w:t>
      </w:r>
    </w:p>
    <w:p w14:paraId="1EF4CC1F" w14:textId="60F77A8E" w:rsidR="00142D4A" w:rsidRDefault="00C05572">
      <w:pPr>
        <w:pBdr>
          <w:bottom w:val="single" w:sz="18" w:space="1" w:color="2E74B5" w:themeColor="accent1" w:themeShade="BF"/>
        </w:pBdr>
        <w:spacing w:before="480" w:after="0" w:line="240" w:lineRule="auto"/>
        <w:jc w:val="both"/>
        <w:rPr>
          <w:rFonts w:ascii="EC Square Sans Pro" w:eastAsia="Times New Roman" w:hAnsi="EC Square Sans Pro" w:cstheme="minorHAnsi"/>
          <w:color w:val="000000"/>
          <w:shd w:val="clear" w:color="auto" w:fill="FAFCFF"/>
          <w:lang w:val="en-US"/>
        </w:rPr>
      </w:pPr>
      <w:bookmarkStart w:id="7" w:name="_Hlk144109741"/>
      <w:r w:rsidRPr="00C05572">
        <w:rPr>
          <w:rFonts w:ascii="EC Square Sans Pro" w:eastAsia="Times New Roman" w:hAnsi="EC Square Sans Pro" w:cstheme="minorHAnsi"/>
          <w:color w:val="000000"/>
          <w:shd w:val="clear" w:color="auto" w:fill="FAFCFF"/>
          <w:lang w:val="en-US"/>
        </w:rPr>
        <w:t>We are looking for a dynamic, highly motivated, creative and committed colleague with an excellent knowledge of French and English (both written and spoken) and familiarity with the French context.</w:t>
      </w:r>
    </w:p>
    <w:p w14:paraId="14A48B1B" w14:textId="77777777" w:rsidR="00BD158F" w:rsidRDefault="00142D4A">
      <w:pPr>
        <w:pBdr>
          <w:bottom w:val="single" w:sz="18" w:space="1" w:color="2E74B5" w:themeColor="accent1" w:themeShade="BF"/>
        </w:pBdr>
        <w:spacing w:before="480" w:after="0" w:line="240" w:lineRule="auto"/>
        <w:jc w:val="both"/>
        <w:rPr>
          <w:rFonts w:ascii="EC Square Sans Pro" w:eastAsia="Times New Roman" w:hAnsi="EC Square Sans Pro" w:cstheme="minorHAnsi"/>
          <w:color w:val="000000"/>
          <w:shd w:val="clear" w:color="auto" w:fill="FAFCFF"/>
          <w:lang w:val="en-US"/>
        </w:rPr>
      </w:pPr>
      <w:r>
        <w:rPr>
          <w:rFonts w:ascii="EC Square Sans Pro" w:eastAsia="Times New Roman" w:hAnsi="EC Square Sans Pro" w:cstheme="minorHAnsi"/>
          <w:color w:val="000000"/>
          <w:shd w:val="clear" w:color="auto" w:fill="FAFCFF"/>
          <w:lang w:val="en-US"/>
        </w:rPr>
        <w:t>He/she should combine the ability to contribute to strategic planning and to provide very operational support, sometimes under tight deadlines.</w:t>
      </w:r>
    </w:p>
    <w:p w14:paraId="06399ED2" w14:textId="193DCDB1" w:rsidR="00C05572" w:rsidRDefault="00C05572" w:rsidP="009C0E62">
      <w:pPr>
        <w:pBdr>
          <w:bottom w:val="single" w:sz="18" w:space="1" w:color="2E74B5" w:themeColor="accent1" w:themeShade="BF"/>
        </w:pBdr>
        <w:spacing w:before="480" w:after="0" w:line="240" w:lineRule="auto"/>
        <w:jc w:val="both"/>
        <w:rPr>
          <w:rFonts w:ascii="EC Square Sans Pro" w:eastAsia="Times New Roman" w:hAnsi="EC Square Sans Pro" w:cstheme="minorHAnsi"/>
          <w:color w:val="000000"/>
          <w:shd w:val="clear" w:color="auto" w:fill="FAFCFF"/>
          <w:lang w:val="en-US"/>
        </w:rPr>
      </w:pPr>
      <w:r w:rsidRPr="00C05572">
        <w:rPr>
          <w:rFonts w:ascii="EC Square Sans Pro" w:eastAsia="Times New Roman" w:hAnsi="EC Square Sans Pro" w:cstheme="minorHAnsi"/>
          <w:color w:val="000000"/>
          <w:shd w:val="clear" w:color="auto" w:fill="FAFCFF"/>
          <w:lang w:val="en-US"/>
        </w:rPr>
        <w:t xml:space="preserve">The job requires excellent networking and </w:t>
      </w:r>
      <w:r>
        <w:rPr>
          <w:rFonts w:ascii="EC Square Sans Pro" w:eastAsia="Times New Roman" w:hAnsi="EC Square Sans Pro" w:cstheme="minorHAnsi"/>
          <w:color w:val="000000"/>
          <w:shd w:val="clear" w:color="auto" w:fill="FAFCFF"/>
          <w:lang w:val="en-US"/>
        </w:rPr>
        <w:t>coordination</w:t>
      </w:r>
      <w:r w:rsidRPr="00C05572">
        <w:rPr>
          <w:rFonts w:ascii="EC Square Sans Pro" w:eastAsia="Times New Roman" w:hAnsi="EC Square Sans Pro" w:cstheme="minorHAnsi"/>
          <w:color w:val="000000"/>
          <w:shd w:val="clear" w:color="auto" w:fill="FAFCFF"/>
          <w:lang w:val="en-US"/>
        </w:rPr>
        <w:t xml:space="preserve"> skills</w:t>
      </w:r>
      <w:r w:rsidR="00BD158F">
        <w:rPr>
          <w:rFonts w:ascii="EC Square Sans Pro" w:eastAsia="Times New Roman" w:hAnsi="EC Square Sans Pro" w:cstheme="minorHAnsi"/>
          <w:color w:val="000000"/>
          <w:shd w:val="clear" w:color="auto" w:fill="FAFCFF"/>
          <w:lang w:val="en-US"/>
        </w:rPr>
        <w:t>,</w:t>
      </w:r>
      <w:r w:rsidRPr="00C05572">
        <w:rPr>
          <w:rFonts w:ascii="EC Square Sans Pro" w:eastAsia="Times New Roman" w:hAnsi="EC Square Sans Pro" w:cstheme="minorHAnsi"/>
          <w:color w:val="000000"/>
          <w:shd w:val="clear" w:color="auto" w:fill="FAFCFF"/>
          <w:lang w:val="en-US"/>
        </w:rPr>
        <w:t xml:space="preserve"> </w:t>
      </w:r>
      <w:r>
        <w:rPr>
          <w:rFonts w:ascii="EC Square Sans Pro" w:eastAsia="Times New Roman" w:hAnsi="EC Square Sans Pro" w:cstheme="minorHAnsi"/>
          <w:color w:val="000000"/>
          <w:shd w:val="clear" w:color="auto" w:fill="FAFCFF"/>
          <w:lang w:val="en-US"/>
        </w:rPr>
        <w:t>a strong capacity for analysis and synthesis</w:t>
      </w:r>
      <w:r w:rsidR="00BD158F">
        <w:rPr>
          <w:rFonts w:ascii="EC Square Sans Pro" w:eastAsia="Times New Roman" w:hAnsi="EC Square Sans Pro" w:cstheme="minorHAnsi"/>
          <w:color w:val="000000"/>
          <w:shd w:val="clear" w:color="auto" w:fill="FAFCFF"/>
          <w:lang w:val="en-US"/>
        </w:rPr>
        <w:t>, as well as rigor and attention to detail</w:t>
      </w:r>
      <w:r w:rsidRPr="00C05572">
        <w:rPr>
          <w:rFonts w:ascii="EC Square Sans Pro" w:eastAsia="Times New Roman" w:hAnsi="EC Square Sans Pro" w:cstheme="minorHAnsi"/>
          <w:color w:val="000000"/>
          <w:shd w:val="clear" w:color="auto" w:fill="FAFCFF"/>
          <w:lang w:val="en-US"/>
        </w:rPr>
        <w:t>.</w:t>
      </w:r>
      <w:r>
        <w:rPr>
          <w:rFonts w:ascii="EC Square Sans Pro" w:eastAsia="Times New Roman" w:hAnsi="EC Square Sans Pro" w:cstheme="minorHAnsi"/>
          <w:color w:val="000000"/>
          <w:shd w:val="clear" w:color="auto" w:fill="FAFCFF"/>
          <w:lang w:val="en-US"/>
        </w:rPr>
        <w:t xml:space="preserve"> </w:t>
      </w:r>
      <w:r w:rsidR="00BD158F">
        <w:rPr>
          <w:rFonts w:ascii="EC Square Sans Pro" w:hAnsi="EC Square Sans Pro" w:cstheme="minorHAnsi"/>
        </w:rPr>
        <w:t>The candidate</w:t>
      </w:r>
      <w:r w:rsidRPr="00C05572">
        <w:rPr>
          <w:rFonts w:ascii="EC Square Sans Pro" w:hAnsi="EC Square Sans Pro" w:cstheme="minorHAnsi"/>
        </w:rPr>
        <w:t xml:space="preserve"> must have the capacity to interact with external suppliers. </w:t>
      </w:r>
      <w:r w:rsidR="00BD158F">
        <w:rPr>
          <w:rFonts w:ascii="EC Square Sans Pro" w:eastAsia="Times New Roman" w:hAnsi="EC Square Sans Pro" w:cstheme="minorHAnsi"/>
          <w:color w:val="000000"/>
          <w:shd w:val="clear" w:color="auto" w:fill="FAFCFF"/>
          <w:lang w:val="en-US"/>
        </w:rPr>
        <w:t>P</w:t>
      </w:r>
      <w:r w:rsidR="00BD158F" w:rsidRPr="00C05572">
        <w:rPr>
          <w:rFonts w:ascii="EC Square Sans Pro" w:eastAsia="Times New Roman" w:hAnsi="EC Square Sans Pro" w:cstheme="minorHAnsi"/>
          <w:color w:val="000000"/>
          <w:shd w:val="clear" w:color="auto" w:fill="FAFCFF"/>
          <w:lang w:val="en-US"/>
        </w:rPr>
        <w:t xml:space="preserve">ro-activeness </w:t>
      </w:r>
      <w:r w:rsidR="00BD158F">
        <w:rPr>
          <w:rFonts w:ascii="EC Square Sans Pro" w:eastAsia="Times New Roman" w:hAnsi="EC Square Sans Pro" w:cstheme="minorHAnsi"/>
          <w:color w:val="000000"/>
          <w:shd w:val="clear" w:color="auto" w:fill="FAFCFF"/>
          <w:lang w:val="en-US"/>
        </w:rPr>
        <w:t xml:space="preserve">and a </w:t>
      </w:r>
      <w:r w:rsidR="00BD158F" w:rsidRPr="00C05572">
        <w:rPr>
          <w:rFonts w:ascii="EC Square Sans Pro" w:eastAsia="Times New Roman" w:hAnsi="EC Square Sans Pro" w:cstheme="minorHAnsi"/>
          <w:color w:val="000000"/>
          <w:shd w:val="clear" w:color="auto" w:fill="FAFCFF"/>
          <w:lang w:val="en-US"/>
        </w:rPr>
        <w:t xml:space="preserve">flexible attitude in carrying out tasks </w:t>
      </w:r>
      <w:r w:rsidR="00BD158F">
        <w:rPr>
          <w:rFonts w:ascii="EC Square Sans Pro" w:eastAsia="Times New Roman" w:hAnsi="EC Square Sans Pro" w:cstheme="minorHAnsi"/>
          <w:color w:val="000000"/>
          <w:shd w:val="clear" w:color="auto" w:fill="FAFCFF"/>
          <w:lang w:val="en-US"/>
        </w:rPr>
        <w:t>will be</w:t>
      </w:r>
      <w:r w:rsidR="00BD158F" w:rsidRPr="00C05572">
        <w:rPr>
          <w:rFonts w:ascii="EC Square Sans Pro" w:eastAsia="Times New Roman" w:hAnsi="EC Square Sans Pro" w:cstheme="minorHAnsi"/>
          <w:color w:val="000000"/>
          <w:shd w:val="clear" w:color="auto" w:fill="FAFCFF"/>
          <w:lang w:val="en-US"/>
        </w:rPr>
        <w:t xml:space="preserve"> essential</w:t>
      </w:r>
      <w:r w:rsidR="00BD158F">
        <w:rPr>
          <w:rFonts w:ascii="EC Square Sans Pro" w:eastAsia="Times New Roman" w:hAnsi="EC Square Sans Pro" w:cstheme="minorHAnsi"/>
          <w:color w:val="000000"/>
          <w:shd w:val="clear" w:color="auto" w:fill="FAFCFF"/>
          <w:lang w:val="en-US"/>
        </w:rPr>
        <w:t xml:space="preserve">. </w:t>
      </w:r>
      <w:r w:rsidRPr="00C05572">
        <w:rPr>
          <w:rFonts w:ascii="EC Square Sans Pro" w:eastAsia="Times New Roman" w:hAnsi="EC Square Sans Pro" w:cstheme="minorHAnsi"/>
          <w:color w:val="000000"/>
          <w:shd w:val="clear" w:color="auto" w:fill="FAFCFF"/>
          <w:lang w:val="en-US"/>
        </w:rPr>
        <w:t xml:space="preserve"> </w:t>
      </w:r>
    </w:p>
    <w:p w14:paraId="0C5A4CD3" w14:textId="64257190" w:rsidR="00BD158F" w:rsidRDefault="00BD158F" w:rsidP="00BD158F">
      <w:pPr>
        <w:pBdr>
          <w:bottom w:val="single" w:sz="18" w:space="1" w:color="2E74B5" w:themeColor="accent1" w:themeShade="BF"/>
        </w:pBdr>
        <w:spacing w:before="480" w:line="240" w:lineRule="auto"/>
        <w:jc w:val="both"/>
        <w:rPr>
          <w:rFonts w:ascii="EC Square Sans Pro" w:eastAsia="Times New Roman" w:hAnsi="EC Square Sans Pro" w:cstheme="minorHAnsi"/>
          <w:color w:val="000000"/>
          <w:shd w:val="clear" w:color="auto" w:fill="FAFCFF"/>
          <w:lang w:val="en-IE"/>
        </w:rPr>
      </w:pPr>
      <w:r>
        <w:rPr>
          <w:rFonts w:ascii="EC Square Sans Pro" w:eastAsia="Times New Roman" w:hAnsi="EC Square Sans Pro" w:cstheme="minorHAnsi"/>
          <w:color w:val="000000"/>
          <w:shd w:val="clear" w:color="auto" w:fill="FAFCFF"/>
          <w:lang w:val="en-US"/>
        </w:rPr>
        <w:t>The candidate</w:t>
      </w:r>
      <w:r w:rsidRPr="00C05572">
        <w:rPr>
          <w:rFonts w:ascii="EC Square Sans Pro" w:eastAsia="Times New Roman" w:hAnsi="EC Square Sans Pro" w:cstheme="minorHAnsi"/>
          <w:color w:val="000000"/>
          <w:shd w:val="clear" w:color="auto" w:fill="FAFCFF"/>
          <w:lang w:val="en-IE"/>
        </w:rPr>
        <w:t xml:space="preserve"> </w:t>
      </w:r>
      <w:r>
        <w:rPr>
          <w:rFonts w:ascii="EC Square Sans Pro" w:eastAsia="Times New Roman" w:hAnsi="EC Square Sans Pro" w:cstheme="minorHAnsi"/>
          <w:color w:val="000000"/>
          <w:shd w:val="clear" w:color="auto" w:fill="FAFCFF"/>
          <w:lang w:val="en-IE"/>
        </w:rPr>
        <w:t>should have</w:t>
      </w:r>
      <w:r w:rsidRPr="00C05572">
        <w:rPr>
          <w:rFonts w:ascii="EC Square Sans Pro" w:eastAsia="Times New Roman" w:hAnsi="EC Square Sans Pro" w:cstheme="minorHAnsi"/>
          <w:color w:val="000000"/>
          <w:shd w:val="clear" w:color="auto" w:fill="FAFCFF"/>
          <w:lang w:val="en-IE"/>
        </w:rPr>
        <w:t xml:space="preserve"> a </w:t>
      </w:r>
      <w:r>
        <w:rPr>
          <w:rFonts w:ascii="EC Square Sans Pro" w:eastAsia="Times New Roman" w:hAnsi="EC Square Sans Pro" w:cstheme="minorHAnsi"/>
          <w:color w:val="000000"/>
          <w:shd w:val="clear" w:color="auto" w:fill="FAFCFF"/>
          <w:lang w:val="en-IE"/>
        </w:rPr>
        <w:t>solid</w:t>
      </w:r>
      <w:r w:rsidRPr="00C05572">
        <w:rPr>
          <w:rFonts w:ascii="EC Square Sans Pro" w:eastAsia="Times New Roman" w:hAnsi="EC Square Sans Pro" w:cstheme="minorHAnsi"/>
          <w:color w:val="000000"/>
          <w:shd w:val="clear" w:color="auto" w:fill="FAFCFF"/>
          <w:lang w:val="en-IE"/>
        </w:rPr>
        <w:t xml:space="preserve"> knowledge of the functioning</w:t>
      </w:r>
      <w:r>
        <w:rPr>
          <w:rFonts w:ascii="EC Square Sans Pro" w:eastAsia="Times New Roman" w:hAnsi="EC Square Sans Pro" w:cstheme="minorHAnsi"/>
          <w:color w:val="000000"/>
          <w:shd w:val="clear" w:color="auto" w:fill="FAFCFF"/>
          <w:lang w:val="en-IE"/>
        </w:rPr>
        <w:t xml:space="preserve"> </w:t>
      </w:r>
      <w:r w:rsidRPr="00C05572">
        <w:rPr>
          <w:rFonts w:ascii="EC Square Sans Pro" w:eastAsia="Times New Roman" w:hAnsi="EC Square Sans Pro" w:cstheme="minorHAnsi"/>
          <w:color w:val="000000"/>
          <w:shd w:val="clear" w:color="auto" w:fill="FAFCFF"/>
          <w:lang w:val="en-IE"/>
        </w:rPr>
        <w:t>of the European institutions and of the main European policies and</w:t>
      </w:r>
      <w:r>
        <w:rPr>
          <w:rFonts w:ascii="EC Square Sans Pro" w:eastAsia="Times New Roman" w:hAnsi="EC Square Sans Pro" w:cstheme="minorHAnsi"/>
          <w:color w:val="000000"/>
          <w:shd w:val="clear" w:color="auto" w:fill="FAFCFF"/>
          <w:lang w:val="en-IE"/>
        </w:rPr>
        <w:t xml:space="preserve"> </w:t>
      </w:r>
      <w:r w:rsidRPr="00C05572">
        <w:rPr>
          <w:rFonts w:ascii="EC Square Sans Pro" w:eastAsia="Times New Roman" w:hAnsi="EC Square Sans Pro" w:cstheme="minorHAnsi"/>
          <w:color w:val="000000"/>
          <w:shd w:val="clear" w:color="auto" w:fill="FAFCFF"/>
          <w:lang w:val="en-IE"/>
        </w:rPr>
        <w:t>programmes.</w:t>
      </w:r>
      <w:r>
        <w:rPr>
          <w:rFonts w:ascii="EC Square Sans Pro" w:eastAsia="Times New Roman" w:hAnsi="EC Square Sans Pro" w:cstheme="minorHAnsi"/>
          <w:color w:val="000000"/>
          <w:shd w:val="clear" w:color="auto" w:fill="FAFCFF"/>
          <w:lang w:val="en-IE"/>
        </w:rPr>
        <w:t xml:space="preserve"> </w:t>
      </w:r>
      <w:r w:rsidRPr="00C05572">
        <w:rPr>
          <w:rFonts w:ascii="EC Square Sans Pro" w:eastAsia="Times New Roman" w:hAnsi="EC Square Sans Pro" w:cstheme="minorHAnsi"/>
          <w:color w:val="000000"/>
          <w:shd w:val="clear" w:color="auto" w:fill="FAFCFF"/>
          <w:lang w:val="en-US"/>
        </w:rPr>
        <w:t xml:space="preserve">A high sense of </w:t>
      </w:r>
      <w:r>
        <w:rPr>
          <w:rFonts w:ascii="EC Square Sans Pro" w:eastAsia="Times New Roman" w:hAnsi="EC Square Sans Pro" w:cstheme="minorHAnsi"/>
          <w:color w:val="000000"/>
          <w:shd w:val="clear" w:color="auto" w:fill="FAFCFF"/>
          <w:lang w:val="en-US"/>
        </w:rPr>
        <w:t>the French political, social and economic context is essential to the task.</w:t>
      </w:r>
    </w:p>
    <w:p w14:paraId="1D9113EC" w14:textId="1441B5F2" w:rsidR="00BD158F" w:rsidRDefault="00BD158F" w:rsidP="009C0E62">
      <w:pPr>
        <w:pBdr>
          <w:bottom w:val="single" w:sz="18" w:space="1" w:color="2E74B5" w:themeColor="accent1" w:themeShade="BF"/>
        </w:pBdr>
        <w:spacing w:before="480" w:line="240" w:lineRule="auto"/>
        <w:jc w:val="both"/>
        <w:rPr>
          <w:rFonts w:ascii="EC Square Sans Pro" w:eastAsia="Times New Roman" w:hAnsi="EC Square Sans Pro" w:cstheme="minorHAnsi"/>
          <w:color w:val="000000"/>
          <w:shd w:val="clear" w:color="auto" w:fill="FAFCFF"/>
          <w:lang w:val="en-US"/>
        </w:rPr>
      </w:pPr>
      <w:r>
        <w:rPr>
          <w:rFonts w:ascii="EC Square Sans Pro" w:eastAsia="Times New Roman" w:hAnsi="EC Square Sans Pro" w:cstheme="minorHAnsi"/>
          <w:color w:val="000000"/>
          <w:shd w:val="clear" w:color="auto" w:fill="FAFCFF"/>
          <w:lang w:val="en-IE"/>
        </w:rPr>
        <w:t xml:space="preserve">Prior experience </w:t>
      </w:r>
      <w:r w:rsidR="00536DFD">
        <w:rPr>
          <w:rFonts w:ascii="EC Square Sans Pro" w:eastAsia="Times New Roman" w:hAnsi="EC Square Sans Pro" w:cstheme="minorHAnsi"/>
          <w:color w:val="000000"/>
          <w:shd w:val="clear" w:color="auto" w:fill="FAFCFF"/>
          <w:lang w:val="en-IE"/>
        </w:rPr>
        <w:t xml:space="preserve">of two years </w:t>
      </w:r>
      <w:r>
        <w:rPr>
          <w:rFonts w:ascii="EC Square Sans Pro" w:eastAsia="Times New Roman" w:hAnsi="EC Square Sans Pro" w:cstheme="minorHAnsi"/>
          <w:color w:val="000000"/>
          <w:shd w:val="clear" w:color="auto" w:fill="FAFCFF"/>
          <w:lang w:val="en-IE"/>
        </w:rPr>
        <w:t>in communication campaigns and in project management, including supervision of contractors and/or work experience</w:t>
      </w:r>
      <w:r>
        <w:rPr>
          <w:rFonts w:ascii="EC Square Sans Pro" w:eastAsia="Times New Roman" w:hAnsi="EC Square Sans Pro" w:cstheme="minorHAnsi"/>
          <w:color w:val="000000"/>
          <w:shd w:val="clear" w:color="auto" w:fill="FAFCFF"/>
          <w:lang w:val="en-US"/>
        </w:rPr>
        <w:t xml:space="preserve"> in a communication agency</w:t>
      </w:r>
      <w:r w:rsidR="00536DFD">
        <w:rPr>
          <w:rFonts w:ascii="EC Square Sans Pro" w:eastAsia="Times New Roman" w:hAnsi="EC Square Sans Pro" w:cstheme="minorHAnsi"/>
          <w:color w:val="000000"/>
          <w:shd w:val="clear" w:color="auto" w:fill="FAFCFF"/>
          <w:lang w:val="en-US"/>
        </w:rPr>
        <w:t xml:space="preserve"> (two years)</w:t>
      </w:r>
      <w:r>
        <w:rPr>
          <w:rFonts w:ascii="EC Square Sans Pro" w:eastAsia="Times New Roman" w:hAnsi="EC Square Sans Pro" w:cstheme="minorHAnsi"/>
          <w:color w:val="000000"/>
          <w:shd w:val="clear" w:color="auto" w:fill="FAFCFF"/>
          <w:lang w:val="en-US"/>
        </w:rPr>
        <w:t xml:space="preserve"> </w:t>
      </w:r>
      <w:r w:rsidR="00536DFD">
        <w:rPr>
          <w:rFonts w:ascii="EC Square Sans Pro" w:eastAsia="Times New Roman" w:hAnsi="EC Square Sans Pro" w:cstheme="minorHAnsi"/>
          <w:color w:val="000000"/>
          <w:shd w:val="clear" w:color="auto" w:fill="FAFCFF"/>
          <w:lang w:val="en-US"/>
        </w:rPr>
        <w:t>is required</w:t>
      </w:r>
      <w:r>
        <w:rPr>
          <w:rFonts w:ascii="EC Square Sans Pro" w:eastAsia="Times New Roman" w:hAnsi="EC Square Sans Pro" w:cstheme="minorHAnsi"/>
          <w:color w:val="000000"/>
          <w:shd w:val="clear" w:color="auto" w:fill="FAFCFF"/>
          <w:lang w:val="en-US"/>
        </w:rPr>
        <w:t>.</w:t>
      </w:r>
    </w:p>
    <w:p w14:paraId="4144983C" w14:textId="06338BB8" w:rsidR="00E75DE8" w:rsidRDefault="00BD158F" w:rsidP="009C0E62">
      <w:pPr>
        <w:pBdr>
          <w:bottom w:val="single" w:sz="18" w:space="1" w:color="2E74B5" w:themeColor="accent1" w:themeShade="BF"/>
        </w:pBdr>
        <w:spacing w:before="480" w:after="0" w:line="240" w:lineRule="auto"/>
        <w:jc w:val="both"/>
        <w:rPr>
          <w:rFonts w:ascii="EC Square Sans Pro" w:eastAsia="Times New Roman" w:hAnsi="EC Square Sans Pro" w:cstheme="minorHAnsi"/>
          <w:color w:val="000000"/>
          <w:shd w:val="clear" w:color="auto" w:fill="FAFCFF"/>
          <w:lang w:val="en-US"/>
        </w:rPr>
      </w:pPr>
      <w:r>
        <w:rPr>
          <w:rFonts w:ascii="EC Square Sans Pro" w:eastAsia="Times New Roman" w:hAnsi="EC Square Sans Pro" w:cstheme="minorHAnsi"/>
          <w:color w:val="000000"/>
          <w:shd w:val="clear" w:color="auto" w:fill="FAFCFF"/>
          <w:lang w:val="en-US"/>
        </w:rPr>
        <w:t>The candidate should</w:t>
      </w:r>
      <w:r w:rsidR="00C05572" w:rsidRPr="00C05572">
        <w:rPr>
          <w:rFonts w:ascii="EC Square Sans Pro" w:eastAsia="Times New Roman" w:hAnsi="EC Square Sans Pro" w:cstheme="minorHAnsi"/>
          <w:color w:val="000000"/>
          <w:shd w:val="clear" w:color="auto" w:fill="FAFCFF"/>
          <w:lang w:val="en-IE"/>
        </w:rPr>
        <w:t xml:space="preserve"> demonstrate creativity, autonomy and proactivity.</w:t>
      </w:r>
      <w:r>
        <w:rPr>
          <w:rFonts w:ascii="EC Square Sans Pro" w:eastAsia="Times New Roman" w:hAnsi="EC Square Sans Pro" w:cstheme="minorHAnsi"/>
          <w:color w:val="000000"/>
          <w:shd w:val="clear" w:color="auto" w:fill="FAFCFF"/>
          <w:lang w:val="en-IE"/>
        </w:rPr>
        <w:t xml:space="preserve"> He/she</w:t>
      </w:r>
      <w:r w:rsidR="00C05572" w:rsidRPr="00C05572">
        <w:rPr>
          <w:rFonts w:ascii="EC Square Sans Pro" w:eastAsia="Times New Roman" w:hAnsi="EC Square Sans Pro" w:cstheme="minorHAnsi"/>
          <w:color w:val="000000"/>
          <w:shd w:val="clear" w:color="auto" w:fill="FAFCFF"/>
          <w:lang w:val="en-US"/>
        </w:rPr>
        <w:t xml:space="preserve"> should display a strong ability to embrace teamwork through effective communication, exchanges of ideas, and collective problem-solving as well as excellent interpersonal </w:t>
      </w:r>
      <w:r w:rsidR="00C05572">
        <w:rPr>
          <w:rFonts w:ascii="EC Square Sans Pro" w:eastAsia="Times New Roman" w:hAnsi="EC Square Sans Pro" w:cstheme="minorHAnsi"/>
          <w:color w:val="000000"/>
          <w:shd w:val="clear" w:color="auto" w:fill="FAFCFF"/>
          <w:lang w:val="en-US"/>
        </w:rPr>
        <w:t>skills</w:t>
      </w:r>
      <w:r w:rsidR="00C05572" w:rsidRPr="00C05572">
        <w:rPr>
          <w:rFonts w:ascii="EC Square Sans Pro" w:eastAsia="Times New Roman" w:hAnsi="EC Square Sans Pro" w:cstheme="minorHAnsi"/>
          <w:color w:val="000000"/>
          <w:shd w:val="clear" w:color="auto" w:fill="FAFCFF"/>
          <w:lang w:val="en-US"/>
        </w:rPr>
        <w:t>.</w:t>
      </w:r>
      <w:r>
        <w:rPr>
          <w:rFonts w:ascii="EC Square Sans Pro" w:eastAsia="Times New Roman" w:hAnsi="EC Square Sans Pro" w:cstheme="minorHAnsi"/>
          <w:color w:val="000000"/>
          <w:shd w:val="clear" w:color="auto" w:fill="FAFCFF"/>
          <w:lang w:val="en-US"/>
        </w:rPr>
        <w:t xml:space="preserve"> </w:t>
      </w:r>
      <w:r w:rsidRPr="00C05572">
        <w:rPr>
          <w:rFonts w:ascii="EC Square Sans Pro" w:eastAsia="Times New Roman" w:hAnsi="EC Square Sans Pro" w:cstheme="minorHAnsi"/>
          <w:color w:val="000000"/>
          <w:shd w:val="clear" w:color="auto" w:fill="FAFCFF"/>
          <w:lang w:val="en-US"/>
        </w:rPr>
        <w:t xml:space="preserve">He/she </w:t>
      </w:r>
      <w:r>
        <w:rPr>
          <w:rFonts w:ascii="EC Square Sans Pro" w:eastAsia="Times New Roman" w:hAnsi="EC Square Sans Pro" w:cstheme="minorHAnsi"/>
          <w:color w:val="000000"/>
          <w:shd w:val="clear" w:color="auto" w:fill="FAFCFF"/>
          <w:lang w:val="en-US"/>
        </w:rPr>
        <w:t>should be</w:t>
      </w:r>
      <w:r w:rsidRPr="00C05572">
        <w:rPr>
          <w:rFonts w:ascii="EC Square Sans Pro" w:eastAsia="Times New Roman" w:hAnsi="EC Square Sans Pro" w:cstheme="minorHAnsi"/>
          <w:color w:val="000000"/>
          <w:shd w:val="clear" w:color="auto" w:fill="FAFCFF"/>
          <w:lang w:val="en-US"/>
        </w:rPr>
        <w:t xml:space="preserve"> an excellent communicator, experienced in addressing large and mixed audiences.</w:t>
      </w:r>
    </w:p>
    <w:p w14:paraId="44DD76D3"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HOW TO EXPRESS YOUR INTEREST?</w:t>
      </w:r>
    </w:p>
    <w:bookmarkEnd w:id="7"/>
    <w:p w14:paraId="7F2457D6" w14:textId="77777777" w:rsidR="0034423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With a view to guarantee</w:t>
      </w:r>
      <w:r w:rsidR="00C06C36" w:rsidRPr="00FB0309">
        <w:rPr>
          <w:rFonts w:ascii="EC Square Sans Pro" w:hAnsi="EC Square Sans Pro" w:cstheme="minorHAnsi"/>
          <w:lang w:val="en-IE"/>
        </w:rPr>
        <w:t>ing</w:t>
      </w:r>
      <w:r w:rsidRPr="00FB0309">
        <w:rPr>
          <w:rFonts w:ascii="EC Square Sans Pro" w:hAnsi="EC Square Sans Pro" w:cstheme="minorHAnsi"/>
          <w:lang w:val="en-IE"/>
        </w:rPr>
        <w:t xml:space="preserve"> equal access to all, the Commission recruits from an open database of spontaneous applications. The present call for interests aims at helping the recruiters to identify potentially interested candidates within </w:t>
      </w:r>
      <w:r w:rsidR="00C06C36" w:rsidRPr="00FB0309">
        <w:rPr>
          <w:rFonts w:ascii="EC Square Sans Pro" w:hAnsi="EC Square Sans Pro" w:cstheme="minorHAnsi"/>
          <w:lang w:val="en-IE"/>
        </w:rPr>
        <w:t>this</w:t>
      </w:r>
      <w:r w:rsidRPr="00FB0309">
        <w:rPr>
          <w:rFonts w:ascii="EC Square Sans Pro" w:hAnsi="EC Square Sans Pro" w:cstheme="minorHAnsi"/>
          <w:lang w:val="en-IE"/>
        </w:rPr>
        <w:t xml:space="preserve"> database.</w:t>
      </w:r>
    </w:p>
    <w:p w14:paraId="304AAF1E" w14:textId="77777777" w:rsidR="0034423E" w:rsidRPr="00FB0309" w:rsidRDefault="0034423E" w:rsidP="00982BDE">
      <w:pPr>
        <w:spacing w:after="0"/>
        <w:jc w:val="both"/>
        <w:rPr>
          <w:rFonts w:ascii="EC Square Sans Pro" w:hAnsi="EC Square Sans Pro" w:cstheme="minorHAnsi"/>
          <w:lang w:val="en-IE"/>
        </w:rPr>
      </w:pPr>
    </w:p>
    <w:p w14:paraId="3C2CEDD6" w14:textId="77777777" w:rsidR="00982BD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In practice, t</w:t>
      </w:r>
      <w:r w:rsidR="00B530E8" w:rsidRPr="00FB0309">
        <w:rPr>
          <w:rFonts w:ascii="EC Square Sans Pro" w:hAnsi="EC Square Sans Pro" w:cstheme="minorHAnsi"/>
          <w:lang w:val="en-IE"/>
        </w:rPr>
        <w:t>o express your interest</w:t>
      </w:r>
      <w:r w:rsidRPr="00FB0309">
        <w:rPr>
          <w:rFonts w:ascii="EC Square Sans Pro" w:hAnsi="EC Square Sans Pro" w:cstheme="minorHAnsi"/>
          <w:lang w:val="en-IE"/>
        </w:rPr>
        <w:t>,</w:t>
      </w:r>
      <w:r w:rsidR="00B530E8" w:rsidRPr="00FB0309">
        <w:rPr>
          <w:rFonts w:ascii="EC Square Sans Pro" w:hAnsi="EC Square Sans Pro" w:cstheme="minorHAnsi"/>
          <w:lang w:val="en-IE"/>
        </w:rPr>
        <w:t xml:space="preserve"> please follow the subsequent two steps:</w:t>
      </w:r>
    </w:p>
    <w:p w14:paraId="22ACFFB7" w14:textId="77777777" w:rsidR="0034423E" w:rsidRPr="00FB0309" w:rsidRDefault="0034423E" w:rsidP="00982BDE">
      <w:pPr>
        <w:spacing w:after="0"/>
        <w:jc w:val="both"/>
        <w:rPr>
          <w:rFonts w:ascii="EC Square Sans Pro" w:hAnsi="EC Square Sans Pro" w:cstheme="minorHAnsi"/>
          <w:lang w:val="en-IE"/>
        </w:rPr>
      </w:pPr>
    </w:p>
    <w:p w14:paraId="61DAC235" w14:textId="542F41E1" w:rsidR="00B530E8" w:rsidRPr="00A936C7" w:rsidRDefault="0034423E" w:rsidP="00A936C7">
      <w:pPr>
        <w:pStyle w:val="ListParagraph"/>
        <w:numPr>
          <w:ilvl w:val="0"/>
          <w:numId w:val="10"/>
        </w:numPr>
        <w:spacing w:after="0"/>
        <w:jc w:val="both"/>
        <w:rPr>
          <w:rFonts w:ascii="EC Square Sans Pro" w:hAnsi="EC Square Sans Pro" w:cstheme="minorHAnsi"/>
          <w:lang w:val="en-IE"/>
        </w:rPr>
      </w:pPr>
      <w:r w:rsidRPr="00A936C7">
        <w:rPr>
          <w:rFonts w:ascii="EC Square Sans Pro" w:hAnsi="EC Square Sans Pro" w:cstheme="minorHAnsi"/>
          <w:lang w:val="en-IE"/>
        </w:rPr>
        <w:t>If you are not registered yet in the open</w:t>
      </w:r>
      <w:r w:rsidR="00A07764" w:rsidRPr="00A936C7">
        <w:rPr>
          <w:rFonts w:ascii="EC Square Sans Pro" w:hAnsi="EC Square Sans Pro" w:cstheme="minorHAnsi"/>
          <w:lang w:val="en-IE"/>
        </w:rPr>
        <w:t xml:space="preserve"> EPSO</w:t>
      </w:r>
      <w:r w:rsidRPr="00A936C7">
        <w:rPr>
          <w:rFonts w:ascii="EC Square Sans Pro" w:hAnsi="EC Square Sans Pro" w:cstheme="minorHAnsi"/>
          <w:lang w:val="en-IE"/>
        </w:rPr>
        <w:t xml:space="preserve"> database, please do </w:t>
      </w:r>
      <w:r w:rsidR="00842B67" w:rsidRPr="00A936C7">
        <w:rPr>
          <w:rFonts w:ascii="EC Square Sans Pro" w:hAnsi="EC Square Sans Pro" w:cstheme="minorHAnsi"/>
          <w:lang w:val="en-IE"/>
        </w:rPr>
        <w:t xml:space="preserve">so </w:t>
      </w:r>
      <w:r w:rsidR="002009FD" w:rsidRPr="00A936C7">
        <w:rPr>
          <w:rFonts w:ascii="EC Square Sans Pro" w:hAnsi="EC Square Sans Pro" w:cstheme="minorHAnsi"/>
          <w:lang w:val="en-IE"/>
        </w:rPr>
        <w:t>at the following address:</w:t>
      </w:r>
      <w:r w:rsidRPr="00A936C7">
        <w:rPr>
          <w:rFonts w:ascii="EC Square Sans Pro" w:hAnsi="EC Square Sans Pro" w:cstheme="minorHAnsi"/>
          <w:lang w:val="en-IE"/>
        </w:rPr>
        <w:t xml:space="preserve"> </w:t>
      </w:r>
      <w:hyperlink r:id="rId21" w:history="1">
        <w:r w:rsidR="009F7111" w:rsidRPr="00A936C7">
          <w:rPr>
            <w:rStyle w:val="Hyperlink"/>
            <w:rFonts w:ascii="EC Square Sans Pro" w:hAnsi="EC Square Sans Pro" w:cstheme="minorHAnsi"/>
            <w:lang w:val="en-IE"/>
          </w:rPr>
          <w:t xml:space="preserve">CAST </w:t>
        </w:r>
        <w:r w:rsidR="002D6757" w:rsidRPr="00A936C7">
          <w:rPr>
            <w:rStyle w:val="Hyperlink"/>
            <w:rFonts w:ascii="EC Square Sans Pro" w:hAnsi="EC Square Sans Pro" w:cstheme="minorHAnsi"/>
            <w:lang w:val="en-IE"/>
          </w:rPr>
          <w:t>Permanent</w:t>
        </w:r>
      </w:hyperlink>
      <w:r w:rsidR="00842B67" w:rsidRPr="00A936C7">
        <w:rPr>
          <w:rFonts w:ascii="EC Square Sans Pro" w:hAnsi="EC Square Sans Pro" w:cstheme="minorHAnsi"/>
          <w:lang w:val="en-IE"/>
        </w:rPr>
        <w:t>.</w:t>
      </w:r>
      <w:r w:rsidR="00D23CA4" w:rsidRPr="00A936C7">
        <w:rPr>
          <w:rFonts w:ascii="EC Square Sans Pro" w:hAnsi="EC Square Sans Pro" w:cstheme="minorHAnsi"/>
          <w:lang w:val="en-IE"/>
        </w:rPr>
        <w:t xml:space="preserve"> Please select </w:t>
      </w:r>
      <w:r w:rsidR="005E4874" w:rsidRPr="00A936C7">
        <w:rPr>
          <w:rFonts w:ascii="EC Square Sans Pro" w:hAnsi="EC Square Sans Pro" w:cstheme="minorHAnsi"/>
          <w:lang w:val="en-IE"/>
        </w:rPr>
        <w:t xml:space="preserve">under selection procedures for contract agent </w:t>
      </w:r>
      <w:r w:rsidR="00D23CA4" w:rsidRPr="00A936C7">
        <w:rPr>
          <w:rFonts w:ascii="EC Square Sans Pro" w:hAnsi="EC Square Sans Pro" w:cstheme="minorHAnsi"/>
          <w:lang w:val="en-IE"/>
        </w:rPr>
        <w:t>the CAST permanent profile</w:t>
      </w:r>
      <w:r w:rsidR="005E4874" w:rsidRPr="00A936C7">
        <w:rPr>
          <w:rFonts w:ascii="EC Square Sans Pro" w:hAnsi="EC Square Sans Pro" w:cstheme="minorHAnsi"/>
          <w:lang w:val="en-IE"/>
        </w:rPr>
        <w:t xml:space="preserve"> </w:t>
      </w:r>
      <w:r w:rsidR="00D23CA4" w:rsidRPr="00A936C7">
        <w:rPr>
          <w:rFonts w:ascii="EC Square Sans Pro" w:hAnsi="EC Square Sans Pro" w:cstheme="minorHAnsi"/>
          <w:lang w:val="en-IE"/>
        </w:rPr>
        <w:t xml:space="preserve">that best suits your education and </w:t>
      </w:r>
      <w:r w:rsidR="009C0A52" w:rsidRPr="00A936C7">
        <w:rPr>
          <w:rFonts w:ascii="EC Square Sans Pro" w:hAnsi="EC Square Sans Pro" w:cstheme="minorHAnsi"/>
          <w:lang w:val="en-IE"/>
        </w:rPr>
        <w:t>experience.</w:t>
      </w:r>
    </w:p>
    <w:p w14:paraId="205943F9" w14:textId="4762E470" w:rsidR="002F7BC3" w:rsidRPr="00FB0309" w:rsidRDefault="002D6757"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You</w:t>
      </w:r>
      <w:r w:rsidR="00982BDE" w:rsidRPr="00FB0309">
        <w:rPr>
          <w:rFonts w:ascii="EC Square Sans Pro" w:hAnsi="EC Square Sans Pro" w:cstheme="minorHAnsi"/>
          <w:lang w:val="en-IE"/>
        </w:rPr>
        <w:t xml:space="preserve"> should send</w:t>
      </w:r>
      <w:r w:rsidR="002F7BC3" w:rsidRPr="00FB0309">
        <w:rPr>
          <w:rFonts w:ascii="EC Square Sans Pro" w:hAnsi="EC Square Sans Pro" w:cstheme="minorHAnsi"/>
          <w:lang w:val="en-IE"/>
        </w:rPr>
        <w:t xml:space="preserve"> your documents</w:t>
      </w:r>
      <w:r w:rsidR="00AC76C5" w:rsidRPr="00FB0309">
        <w:rPr>
          <w:rFonts w:ascii="EC Square Sans Pro" w:hAnsi="EC Square Sans Pro" w:cstheme="minorHAnsi"/>
          <w:lang w:val="en-IE"/>
        </w:rPr>
        <w:t xml:space="preserve"> in a single pdf</w:t>
      </w:r>
      <w:r w:rsidR="002F7BC3" w:rsidRPr="00FB0309">
        <w:rPr>
          <w:rFonts w:ascii="EC Square Sans Pro" w:hAnsi="EC Square Sans Pro" w:cstheme="minorHAnsi"/>
          <w:lang w:val="en-IE"/>
        </w:rPr>
        <w:t xml:space="preserve"> in the following order:</w:t>
      </w:r>
      <w:r w:rsidR="00A06C1E">
        <w:rPr>
          <w:rFonts w:ascii="EC Square Sans Pro" w:hAnsi="EC Square Sans Pro" w:cstheme="minorHAnsi"/>
          <w:lang w:val="en-IE"/>
        </w:rPr>
        <w:tab/>
      </w:r>
      <w:r w:rsidR="00A06C1E">
        <w:rPr>
          <w:rFonts w:ascii="EC Square Sans Pro" w:hAnsi="EC Square Sans Pro" w:cstheme="minorHAnsi"/>
          <w:lang w:val="en-IE"/>
        </w:rPr>
        <w:br/>
      </w:r>
      <w:r w:rsidR="002F7BC3" w:rsidRPr="00FB0309">
        <w:rPr>
          <w:rFonts w:ascii="EC Square Sans Pro" w:hAnsi="EC Square Sans Pro" w:cstheme="minorHAnsi"/>
          <w:lang w:val="en-IE"/>
        </w:rPr>
        <w:t xml:space="preserve">1. </w:t>
      </w:r>
      <w:r w:rsidR="00AC76C5" w:rsidRPr="00FB0309">
        <w:rPr>
          <w:rFonts w:ascii="EC Square Sans Pro" w:hAnsi="EC Square Sans Pro" w:cstheme="minorHAnsi"/>
          <w:lang w:val="en-IE"/>
        </w:rPr>
        <w:t>y</w:t>
      </w:r>
      <w:r w:rsidR="002F7BC3" w:rsidRPr="00FB0309">
        <w:rPr>
          <w:rFonts w:ascii="EC Square Sans Pro" w:hAnsi="EC Square Sans Pro" w:cstheme="minorHAnsi"/>
          <w:lang w:val="en-IE"/>
        </w:rPr>
        <w:t xml:space="preserve">our CV </w:t>
      </w:r>
      <w:r w:rsidR="00A06C1E">
        <w:rPr>
          <w:rFonts w:ascii="EC Square Sans Pro" w:hAnsi="EC Square Sans Pro" w:cstheme="minorHAnsi"/>
          <w:lang w:val="en-IE"/>
        </w:rPr>
        <w:tab/>
      </w:r>
      <w:r w:rsidR="002F7BC3" w:rsidRPr="00FB0309">
        <w:rPr>
          <w:rFonts w:ascii="EC Square Sans Pro" w:hAnsi="EC Square Sans Pro" w:cstheme="minorHAnsi"/>
          <w:lang w:val="en-IE"/>
        </w:rPr>
        <w:t xml:space="preserve">2. </w:t>
      </w:r>
      <w:r w:rsidR="00242810">
        <w:rPr>
          <w:rFonts w:ascii="EC Square Sans Pro" w:hAnsi="EC Square Sans Pro" w:cstheme="minorHAnsi"/>
          <w:lang w:val="en-IE"/>
        </w:rPr>
        <w:t>completed</w:t>
      </w:r>
      <w:r w:rsidR="002F7BC3" w:rsidRPr="00FB0309">
        <w:rPr>
          <w:rFonts w:ascii="EC Square Sans Pro" w:hAnsi="EC Square Sans Pro" w:cstheme="minorHAnsi"/>
          <w:lang w:val="en-IE"/>
        </w:rPr>
        <w:t xml:space="preserve"> application form. </w:t>
      </w:r>
      <w:r w:rsidR="002F7BC3" w:rsidRPr="00FB0309">
        <w:rPr>
          <w:rFonts w:ascii="EC Square Sans Pro" w:hAnsi="EC Square Sans Pro" w:cstheme="minorHAnsi"/>
          <w:lang w:val="en-IE"/>
        </w:rPr>
        <w:tab/>
      </w:r>
      <w:r w:rsidR="002F7BC3" w:rsidRPr="00FB0309">
        <w:rPr>
          <w:rFonts w:ascii="EC Square Sans Pro" w:hAnsi="EC Square Sans Pro" w:cstheme="minorHAnsi"/>
          <w:lang w:val="en-IE"/>
        </w:rPr>
        <w:br/>
      </w:r>
      <w:r w:rsidR="002F7BC3" w:rsidRPr="00FB0309">
        <w:rPr>
          <w:rFonts w:ascii="EC Square Sans Pro" w:hAnsi="EC Square Sans Pro" w:cstheme="minorHAnsi"/>
          <w:lang w:val="en-IE"/>
        </w:rPr>
        <w:lastRenderedPageBreak/>
        <w:t xml:space="preserve">Please send these documents </w:t>
      </w:r>
      <w:r w:rsidR="00AC76C5" w:rsidRPr="00FB0309">
        <w:rPr>
          <w:rFonts w:ascii="EC Square Sans Pro" w:hAnsi="EC Square Sans Pro" w:cstheme="minorHAnsi"/>
          <w:lang w:val="en-IE"/>
        </w:rPr>
        <w:t xml:space="preserve">by the publication deadline </w:t>
      </w:r>
      <w:r w:rsidR="002F7BC3" w:rsidRPr="00FB0309">
        <w:rPr>
          <w:rFonts w:ascii="EC Square Sans Pro" w:hAnsi="EC Square Sans Pro" w:cstheme="minorHAnsi"/>
          <w:lang w:val="en-IE"/>
        </w:rPr>
        <w:t xml:space="preserve">to </w:t>
      </w:r>
      <w:r w:rsidR="00147809" w:rsidRPr="00147809">
        <w:rPr>
          <w:rFonts w:ascii="EC Square Sans Pro" w:hAnsi="EC Square Sans Pro" w:cstheme="minorHAnsi"/>
          <w:lang w:val="en-IE"/>
        </w:rPr>
        <w:t>COMM-REP-FR-HR@ec.europa.eu</w:t>
      </w:r>
      <w:r w:rsidR="002F7BC3" w:rsidRPr="00FB0309">
        <w:rPr>
          <w:rFonts w:ascii="EC Square Sans Pro" w:hAnsi="EC Square Sans Pro" w:cstheme="minorHAnsi"/>
          <w:lang w:val="en-IE"/>
        </w:rPr>
        <w:t xml:space="preserve"> indicating the call for interest reference </w:t>
      </w:r>
      <w:r w:rsidR="00ED1E45" w:rsidRPr="00ED1E45">
        <w:rPr>
          <w:rFonts w:ascii="EC Square Sans Pro" w:hAnsi="EC Square Sans Pro" w:cstheme="minorHAnsi"/>
          <w:sz w:val="20"/>
          <w:szCs w:val="20"/>
          <w:lang w:val="en-IE"/>
        </w:rPr>
        <w:t>509530</w:t>
      </w:r>
      <w:r w:rsidR="00422014">
        <w:rPr>
          <w:rFonts w:ascii="EC Square Sans Pro" w:hAnsi="EC Square Sans Pro" w:cstheme="minorHAnsi"/>
          <w:sz w:val="20"/>
          <w:szCs w:val="20"/>
          <w:lang w:val="en-IE"/>
        </w:rPr>
        <w:t xml:space="preserve"> </w:t>
      </w:r>
      <w:r w:rsidR="002F7BC3" w:rsidRPr="00FB0309">
        <w:rPr>
          <w:rFonts w:ascii="EC Square Sans Pro" w:hAnsi="EC Square Sans Pro" w:cstheme="minorHAnsi"/>
          <w:lang w:val="en-IE"/>
        </w:rPr>
        <w:t>in the subject</w:t>
      </w:r>
      <w:r w:rsidR="00BB736B">
        <w:rPr>
          <w:rFonts w:ascii="EC Square Sans Pro" w:hAnsi="EC Square Sans Pro" w:cstheme="minorHAnsi"/>
          <w:lang w:val="en-IE"/>
        </w:rPr>
        <w:t>.</w:t>
      </w:r>
    </w:p>
    <w:p w14:paraId="1B915D55" w14:textId="77777777" w:rsidR="00982BDE" w:rsidRPr="00FB0309" w:rsidRDefault="00982BDE" w:rsidP="002F7BC3">
      <w:pPr>
        <w:pStyle w:val="ListParagraph"/>
        <w:spacing w:after="0"/>
        <w:jc w:val="both"/>
        <w:rPr>
          <w:rStyle w:val="Hyperlink"/>
          <w:rFonts w:ascii="EC Square Sans Pro" w:hAnsi="EC Square Sans Pro" w:cstheme="minorHAnsi"/>
          <w:color w:val="auto"/>
          <w:u w:val="none"/>
          <w:lang w:val="en-IE"/>
        </w:rPr>
      </w:pPr>
    </w:p>
    <w:p w14:paraId="32B6505C" w14:textId="77777777" w:rsidR="00215D2E" w:rsidRPr="00E955BF" w:rsidRDefault="00215D2E" w:rsidP="00215D2E">
      <w:pPr>
        <w:spacing w:after="0"/>
        <w:jc w:val="both"/>
        <w:rPr>
          <w:rFonts w:ascii="EC Square Sans Pro" w:eastAsia="Times New Roman" w:hAnsi="EC Square Sans Pro" w:cstheme="minorHAnsi"/>
          <w:b/>
          <w:bCs/>
          <w:sz w:val="28"/>
          <w:szCs w:val="28"/>
        </w:rPr>
      </w:pPr>
      <w:r w:rsidRPr="00E955BF">
        <w:rPr>
          <w:rFonts w:ascii="EC Square Sans Pro" w:hAnsi="EC Square Sans Pro" w:cstheme="minorHAnsi"/>
          <w:b/>
          <w:bCs/>
        </w:rPr>
        <w:t xml:space="preserve">No applications will be accepted after the publication deadline. </w:t>
      </w:r>
    </w:p>
    <w:p w14:paraId="1735A208" w14:textId="77777777" w:rsidR="00982BDE" w:rsidRPr="00215D2E" w:rsidRDefault="00982BDE" w:rsidP="00982BDE">
      <w:pPr>
        <w:spacing w:after="0"/>
        <w:jc w:val="both"/>
        <w:rPr>
          <w:rFonts w:ascii="EC Square Sans Pro" w:hAnsi="EC Square Sans Pro" w:cstheme="minorHAnsi"/>
        </w:rPr>
      </w:pPr>
    </w:p>
    <w:p w14:paraId="7F95C0C1" w14:textId="77777777" w:rsidR="00E4754E" w:rsidRPr="00FB0309" w:rsidRDefault="00E4754E" w:rsidP="007029BE">
      <w:pPr>
        <w:spacing w:after="0"/>
        <w:jc w:val="both"/>
        <w:rPr>
          <w:rFonts w:ascii="EC Square Sans Pro" w:eastAsia="Times New Roman" w:hAnsi="EC Square Sans Pro" w:cstheme="minorHAnsi"/>
          <w:b/>
          <w:bCs/>
          <w:strike/>
          <w:sz w:val="28"/>
          <w:szCs w:val="28"/>
          <w:lang w:val="en-IE"/>
        </w:rPr>
      </w:pPr>
      <w:r w:rsidRPr="00FB0309">
        <w:rPr>
          <w:rFonts w:ascii="EC Square Sans Pro" w:hAnsi="EC Square Sans Pro" w:cstheme="minorHAnsi"/>
          <w:strike/>
          <w:sz w:val="28"/>
          <w:szCs w:val="28"/>
          <w:lang w:val="en-IE"/>
        </w:rPr>
        <w:br w:type="page"/>
      </w:r>
    </w:p>
    <w:p w14:paraId="2F10A0A1" w14:textId="77777777" w:rsidR="00DF0C20" w:rsidRPr="00FB0309" w:rsidRDefault="002C1DA6" w:rsidP="003732C6">
      <w:pPr>
        <w:pStyle w:val="Heading1"/>
        <w:ind w:left="0"/>
        <w:jc w:val="center"/>
        <w:rPr>
          <w:rFonts w:ascii="EC Square Sans Pro" w:hAnsi="EC Square Sans Pro" w:cstheme="minorHAnsi"/>
          <w:sz w:val="28"/>
          <w:szCs w:val="28"/>
          <w:lang w:val="en-IE"/>
        </w:rPr>
      </w:pPr>
      <w:r w:rsidRPr="00FB0309">
        <w:rPr>
          <w:rFonts w:ascii="EC Square Sans Pro" w:hAnsi="EC Square Sans Pro" w:cstheme="minorHAnsi"/>
          <w:sz w:val="28"/>
          <w:szCs w:val="28"/>
          <w:lang w:val="en-IE"/>
        </w:rPr>
        <w:lastRenderedPageBreak/>
        <w:t>ANNEX</w:t>
      </w:r>
    </w:p>
    <w:p w14:paraId="2BEF0559" w14:textId="77777777" w:rsidR="00A402D3" w:rsidRPr="00FB0309" w:rsidRDefault="00DF0C20"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 xml:space="preserve">Selection </w:t>
      </w:r>
    </w:p>
    <w:p w14:paraId="0BACFE67" w14:textId="77777777" w:rsidR="00DF0C20" w:rsidRPr="00FB0309" w:rsidRDefault="00DF0C20" w:rsidP="00E4754E">
      <w:pPr>
        <w:pStyle w:val="Heading1"/>
        <w:jc w:val="both"/>
        <w:rPr>
          <w:rFonts w:ascii="EC Square Sans Pro" w:hAnsi="EC Square Sans Pro" w:cstheme="minorHAnsi"/>
          <w:i/>
          <w:iCs/>
          <w:sz w:val="28"/>
          <w:szCs w:val="28"/>
          <w:lang w:val="en-IE"/>
        </w:rPr>
      </w:pPr>
    </w:p>
    <w:p w14:paraId="06A86B72" w14:textId="77777777" w:rsidR="00A402D3"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 xml:space="preserve">Am I </w:t>
      </w:r>
      <w:r w:rsidR="00A402D3" w:rsidRPr="00FB0309">
        <w:rPr>
          <w:rFonts w:ascii="EC Square Sans Pro" w:hAnsi="EC Square Sans Pro" w:cstheme="minorHAnsi"/>
          <w:sz w:val="24"/>
          <w:szCs w:val="24"/>
          <w:lang w:val="en-IE"/>
        </w:rPr>
        <w:t>eligible to apply?</w:t>
      </w:r>
    </w:p>
    <w:p w14:paraId="062EA678" w14:textId="77777777" w:rsidR="00A402D3" w:rsidRPr="00FB0309" w:rsidRDefault="00A402D3" w:rsidP="00A402D3">
      <w:pPr>
        <w:spacing w:after="0"/>
        <w:jc w:val="both"/>
        <w:rPr>
          <w:rFonts w:ascii="EC Square Sans Pro" w:hAnsi="EC Square Sans Pro" w:cstheme="minorHAnsi"/>
          <w:b/>
          <w:u w:val="single"/>
          <w:lang w:val="en-IE"/>
        </w:rPr>
      </w:pPr>
    </w:p>
    <w:p w14:paraId="46B509F5" w14:textId="77777777" w:rsidR="00A402D3" w:rsidRPr="00FB0309" w:rsidRDefault="00A402D3" w:rsidP="00A402D3">
      <w:pPr>
        <w:spacing w:after="0"/>
        <w:jc w:val="both"/>
        <w:rPr>
          <w:rFonts w:ascii="EC Square Sans Pro" w:hAnsi="EC Square Sans Pro" w:cstheme="minorHAnsi"/>
          <w:lang w:val="en-IE"/>
        </w:rPr>
      </w:pPr>
      <w:r w:rsidRPr="00FB0309">
        <w:rPr>
          <w:rFonts w:ascii="EC Square Sans Pro" w:hAnsi="EC Square Sans Pro" w:cstheme="minorHAnsi"/>
          <w:b/>
          <w:u w:val="single"/>
          <w:lang w:val="en-IE"/>
        </w:rPr>
        <w:t>You must meet the following eligibility criteria when you validate your application</w:t>
      </w:r>
      <w:r w:rsidRPr="00FB0309">
        <w:rPr>
          <w:rFonts w:ascii="EC Square Sans Pro" w:hAnsi="EC Square Sans Pro" w:cstheme="minorHAnsi"/>
          <w:lang w:val="en-IE"/>
        </w:rPr>
        <w:t xml:space="preserve">: </w:t>
      </w:r>
    </w:p>
    <w:p w14:paraId="2A4BD6F8" w14:textId="77777777" w:rsidR="00A402D3" w:rsidRPr="00FB0309" w:rsidRDefault="00A402D3" w:rsidP="00A402D3">
      <w:pPr>
        <w:spacing w:after="0"/>
        <w:jc w:val="both"/>
        <w:rPr>
          <w:rFonts w:ascii="EC Square Sans Pro" w:hAnsi="EC Square Sans Pro" w:cstheme="minorHAnsi"/>
          <w:lang w:val="en-IE"/>
        </w:rPr>
      </w:pPr>
    </w:p>
    <w:p w14:paraId="3A82AF34" w14:textId="77777777" w:rsidR="00A402D3" w:rsidRPr="00FB0309" w:rsidRDefault="00B618B1" w:rsidP="00A402D3">
      <w:pPr>
        <w:spacing w:after="0"/>
        <w:jc w:val="both"/>
        <w:rPr>
          <w:rFonts w:ascii="EC Square Sans Pro" w:hAnsi="EC Square Sans Pro" w:cstheme="minorHAnsi"/>
          <w:lang w:val="en-IE"/>
        </w:rPr>
      </w:pPr>
      <w:r w:rsidRPr="00FB0309">
        <w:rPr>
          <w:rFonts w:ascii="EC Square Sans Pro" w:hAnsi="EC Square Sans Pro" w:cstheme="minorHAnsi"/>
          <w:lang w:val="en-IE"/>
        </w:rPr>
        <w:t>Our rules provide that you can only be recruited as a contract agent at the European Commission if you</w:t>
      </w:r>
      <w:r w:rsidR="00A402D3" w:rsidRPr="00FB0309">
        <w:rPr>
          <w:rFonts w:ascii="EC Square Sans Pro" w:hAnsi="EC Square Sans Pro" w:cstheme="minorHAnsi"/>
          <w:lang w:val="en-IE"/>
        </w:rPr>
        <w:t>:</w:t>
      </w:r>
    </w:p>
    <w:p w14:paraId="42881FD4" w14:textId="77777777" w:rsidR="00B329B5" w:rsidRPr="00FB0309" w:rsidRDefault="00B329B5" w:rsidP="00A402D3">
      <w:pPr>
        <w:spacing w:after="0"/>
        <w:jc w:val="both"/>
        <w:rPr>
          <w:rFonts w:ascii="EC Square Sans Pro" w:hAnsi="EC Square Sans Pro" w:cstheme="minorHAnsi"/>
          <w:lang w:val="en-IE"/>
        </w:rPr>
      </w:pPr>
    </w:p>
    <w:p w14:paraId="7B39DBDB" w14:textId="77777777" w:rsidR="00B329B5" w:rsidRPr="00FB0309" w:rsidRDefault="00B329B5" w:rsidP="00B329B5">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General criteria:</w:t>
      </w:r>
    </w:p>
    <w:p w14:paraId="75B46A93"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a </w:t>
      </w:r>
      <w:r w:rsidR="00B618B1" w:rsidRPr="00FB0309">
        <w:rPr>
          <w:rFonts w:ascii="EC Square Sans Pro" w:hAnsi="EC Square Sans Pro" w:cstheme="minorHAnsi"/>
          <w:lang w:val="en-IE"/>
        </w:rPr>
        <w:t>citizen of a Member State of the EU and enjoy full rights as a citizen</w:t>
      </w:r>
      <w:r w:rsidR="00A402D3" w:rsidRPr="00FB0309">
        <w:rPr>
          <w:rFonts w:ascii="EC Square Sans Pro" w:hAnsi="EC Square Sans Pro" w:cstheme="minorHAnsi"/>
          <w:lang w:val="en-IE"/>
        </w:rPr>
        <w:t>;</w:t>
      </w:r>
    </w:p>
    <w:p w14:paraId="256979B9" w14:textId="77777777" w:rsidR="00A402D3" w:rsidRPr="00FB0309"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Have fulfilled any obligations imposed by applicable laws concerning military service;</w:t>
      </w:r>
    </w:p>
    <w:p w14:paraId="5A6F6C79"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physically fit to perform the duties linked to the </w:t>
      </w:r>
      <w:r w:rsidR="008C5594" w:rsidRPr="00FB0309">
        <w:rPr>
          <w:rFonts w:ascii="EC Square Sans Pro" w:hAnsi="EC Square Sans Pro" w:cstheme="minorHAnsi"/>
          <w:lang w:val="en-IE"/>
        </w:rPr>
        <w:t>pos</w:t>
      </w:r>
      <w:r w:rsidR="008C5594">
        <w:rPr>
          <w:rFonts w:ascii="EC Square Sans Pro" w:hAnsi="EC Square Sans Pro" w:cstheme="minorHAnsi"/>
          <w:lang w:val="en-IE"/>
        </w:rPr>
        <w:t>i</w:t>
      </w:r>
      <w:r w:rsidR="008C5594" w:rsidRPr="00FB0309">
        <w:rPr>
          <w:rFonts w:ascii="EC Square Sans Pro" w:hAnsi="EC Square Sans Pro" w:cstheme="minorHAnsi"/>
          <w:lang w:val="en-IE"/>
        </w:rPr>
        <w:t>t</w:t>
      </w:r>
      <w:r w:rsidR="008C5594">
        <w:rPr>
          <w:rFonts w:ascii="EC Square Sans Pro" w:hAnsi="EC Square Sans Pro" w:cstheme="minorHAnsi"/>
          <w:lang w:val="en-IE"/>
        </w:rPr>
        <w:t>ion</w:t>
      </w:r>
      <w:r w:rsidR="00A402D3" w:rsidRPr="00FB0309">
        <w:rPr>
          <w:rFonts w:ascii="EC Square Sans Pro" w:hAnsi="EC Square Sans Pro" w:cstheme="minorHAnsi"/>
          <w:lang w:val="en-IE"/>
        </w:rPr>
        <w:t>;</w:t>
      </w:r>
    </w:p>
    <w:p w14:paraId="7FA1359F" w14:textId="77777777" w:rsidR="00A402D3"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r w:rsidR="00441331" w:rsidRPr="00FB0309">
        <w:rPr>
          <w:rFonts w:ascii="EC Square Sans Pro" w:hAnsi="EC Square Sans Pro" w:cstheme="minorHAnsi"/>
          <w:lang w:val="en-IE"/>
        </w:rPr>
        <w:t>.</w:t>
      </w:r>
    </w:p>
    <w:p w14:paraId="66930288" w14:textId="0450743F" w:rsidR="00181B84" w:rsidRPr="00375B6F" w:rsidRDefault="00181B84" w:rsidP="00375B6F">
      <w:pPr>
        <w:pStyle w:val="ListParagraph"/>
        <w:numPr>
          <w:ilvl w:val="0"/>
          <w:numId w:val="17"/>
        </w:numPr>
        <w:spacing w:after="0"/>
        <w:jc w:val="both"/>
        <w:rPr>
          <w:rFonts w:ascii="EC Square Sans Pro" w:hAnsi="EC Square Sans Pro" w:cstheme="minorHAnsi"/>
          <w:lang w:val="en-IE"/>
        </w:rPr>
      </w:pPr>
      <w:r>
        <w:rPr>
          <w:rFonts w:ascii="EC Square Sans Pro" w:hAnsi="EC Square Sans Pro" w:cstheme="minorHAnsi"/>
          <w:lang w:val="en-IE"/>
        </w:rPr>
        <w:t>H</w:t>
      </w:r>
      <w:r w:rsidRPr="00181B84">
        <w:rPr>
          <w:rFonts w:ascii="EC Square Sans Pro" w:hAnsi="EC Square Sans Pro" w:cstheme="minorHAnsi"/>
          <w:lang w:val="en-IE"/>
        </w:rPr>
        <w:t>ave passed a</w:t>
      </w:r>
      <w:r w:rsidR="00A91693">
        <w:rPr>
          <w:rFonts w:ascii="EC Square Sans Pro" w:hAnsi="EC Square Sans Pro" w:cstheme="minorHAnsi"/>
          <w:lang w:val="en-IE"/>
        </w:rPr>
        <w:t>n</w:t>
      </w:r>
      <w:r w:rsidRPr="00181B84">
        <w:rPr>
          <w:rFonts w:ascii="EC Square Sans Pro" w:hAnsi="EC Square Sans Pro" w:cstheme="minorHAnsi"/>
          <w:lang w:val="en-IE"/>
        </w:rPr>
        <w:t xml:space="preserve"> EPSO CAST in </w:t>
      </w:r>
      <w:r w:rsidR="00A91693">
        <w:rPr>
          <w:rFonts w:ascii="EC Square Sans Pro" w:hAnsi="EC Square Sans Pro" w:cstheme="minorHAnsi"/>
          <w:lang w:val="en-IE"/>
        </w:rPr>
        <w:t>the relevant</w:t>
      </w:r>
      <w:r w:rsidRPr="00181B84">
        <w:rPr>
          <w:rFonts w:ascii="EC Square Sans Pro" w:hAnsi="EC Square Sans Pro" w:cstheme="minorHAnsi"/>
          <w:lang w:val="en-IE"/>
        </w:rPr>
        <w:t xml:space="preserve"> F</w:t>
      </w:r>
      <w:r w:rsidR="00A91693">
        <w:rPr>
          <w:rFonts w:ascii="EC Square Sans Pro" w:hAnsi="EC Square Sans Pro" w:cstheme="minorHAnsi"/>
          <w:lang w:val="en-IE"/>
        </w:rPr>
        <w:t xml:space="preserve">unction </w:t>
      </w:r>
      <w:r w:rsidRPr="00181B84">
        <w:rPr>
          <w:rFonts w:ascii="EC Square Sans Pro" w:hAnsi="EC Square Sans Pro" w:cstheme="minorHAnsi"/>
          <w:lang w:val="en-IE"/>
        </w:rPr>
        <w:t>G</w:t>
      </w:r>
      <w:r w:rsidR="00A91693">
        <w:rPr>
          <w:rFonts w:ascii="EC Square Sans Pro" w:hAnsi="EC Square Sans Pro" w:cstheme="minorHAnsi"/>
          <w:lang w:val="en-IE"/>
        </w:rPr>
        <w:t>roup</w:t>
      </w:r>
      <w:r w:rsidRPr="00181B84">
        <w:rPr>
          <w:rFonts w:ascii="EC Square Sans Pro" w:hAnsi="EC Square Sans Pro" w:cstheme="minorHAnsi"/>
          <w:lang w:val="en-IE"/>
        </w:rPr>
        <w:t xml:space="preserve"> for this </w:t>
      </w:r>
      <w:r w:rsidR="008C5594" w:rsidRPr="00181B84">
        <w:rPr>
          <w:rFonts w:ascii="EC Square Sans Pro" w:hAnsi="EC Square Sans Pro" w:cstheme="minorHAnsi"/>
          <w:lang w:val="en-IE"/>
        </w:rPr>
        <w:t>pos</w:t>
      </w:r>
      <w:r w:rsidR="008C5594">
        <w:rPr>
          <w:rFonts w:ascii="EC Square Sans Pro" w:hAnsi="EC Square Sans Pro" w:cstheme="minorHAnsi"/>
          <w:lang w:val="en-IE"/>
        </w:rPr>
        <w:t>i</w:t>
      </w:r>
      <w:r w:rsidR="008C5594" w:rsidRPr="00181B84">
        <w:rPr>
          <w:rFonts w:ascii="EC Square Sans Pro" w:hAnsi="EC Square Sans Pro" w:cstheme="minorHAnsi"/>
          <w:lang w:val="en-IE"/>
        </w:rPr>
        <w:t>t</w:t>
      </w:r>
      <w:r w:rsidR="008C5594">
        <w:rPr>
          <w:rFonts w:ascii="EC Square Sans Pro" w:hAnsi="EC Square Sans Pro" w:cstheme="minorHAnsi"/>
          <w:lang w:val="en-IE"/>
        </w:rPr>
        <w:t>ion</w:t>
      </w:r>
      <w:r w:rsidR="00880C67">
        <w:rPr>
          <w:rFonts w:ascii="EC Square Sans Pro" w:hAnsi="EC Square Sans Pro" w:cstheme="minorHAnsi"/>
          <w:lang w:val="en-IE"/>
        </w:rPr>
        <w:t>.</w:t>
      </w:r>
      <w:r w:rsidR="00375B6F">
        <w:rPr>
          <w:rFonts w:ascii="EC Square Sans Pro" w:hAnsi="EC Square Sans Pro" w:cstheme="minorHAnsi"/>
          <w:lang w:val="en-IE"/>
        </w:rPr>
        <w:t xml:space="preserve"> At the stage of the application, it is sufficient to be registered in the </w:t>
      </w:r>
      <w:hyperlink r:id="rId22" w:history="1">
        <w:r w:rsidR="00375B6F">
          <w:rPr>
            <w:rStyle w:val="Hyperlink"/>
            <w:rFonts w:ascii="EC Square Sans Pro" w:hAnsi="EC Square Sans Pro" w:cstheme="minorHAnsi"/>
            <w:lang w:val="en-IE"/>
          </w:rPr>
          <w:t>EPSO CAST</w:t>
        </w:r>
      </w:hyperlink>
      <w:r w:rsidR="00375B6F">
        <w:rPr>
          <w:rFonts w:ascii="EC Square Sans Pro" w:hAnsi="EC Square Sans Pro" w:cstheme="minorHAnsi"/>
          <w:lang w:val="en-IE"/>
        </w:rPr>
        <w:t xml:space="preserve"> data base.</w:t>
      </w:r>
    </w:p>
    <w:p w14:paraId="30D4F94B" w14:textId="77777777" w:rsidR="00341CF0" w:rsidRPr="003C1559" w:rsidRDefault="00341CF0" w:rsidP="003C1559">
      <w:pPr>
        <w:spacing w:after="0"/>
        <w:ind w:left="360"/>
        <w:jc w:val="both"/>
        <w:rPr>
          <w:rFonts w:ascii="EC Square Sans Pro" w:hAnsi="EC Square Sans Pro" w:cstheme="minorHAnsi"/>
          <w:lang w:val="en-IE"/>
        </w:rPr>
      </w:pPr>
    </w:p>
    <w:p w14:paraId="756C7C92" w14:textId="77777777" w:rsidR="00A402D3"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Qualifications: </w:t>
      </w:r>
    </w:p>
    <w:p w14:paraId="5DF3F46F" w14:textId="77777777" w:rsidR="003732C6" w:rsidRPr="003732C6" w:rsidRDefault="003732C6" w:rsidP="003732C6">
      <w:pPr>
        <w:numPr>
          <w:ilvl w:val="0"/>
          <w:numId w:val="11"/>
        </w:numPr>
        <w:spacing w:after="0"/>
        <w:jc w:val="both"/>
        <w:rPr>
          <w:rFonts w:ascii="EC Square Sans Pro" w:hAnsi="EC Square Sans Pro" w:cstheme="minorHAnsi"/>
          <w:lang w:val="en-IE"/>
        </w:rPr>
      </w:pPr>
      <w:r w:rsidRPr="003732C6">
        <w:rPr>
          <w:rFonts w:ascii="EC Square Sans Pro" w:hAnsi="EC Square Sans Pro" w:cstheme="minorHAnsi"/>
          <w:lang w:val="en-IE"/>
        </w:rPr>
        <w:t xml:space="preserve">Have a level of post-secondary education attested by a diploma OR </w:t>
      </w:r>
    </w:p>
    <w:p w14:paraId="72F528DA" w14:textId="77777777" w:rsidR="003732C6" w:rsidRDefault="003732C6" w:rsidP="000C7DE5">
      <w:pPr>
        <w:numPr>
          <w:ilvl w:val="0"/>
          <w:numId w:val="11"/>
        </w:numPr>
        <w:spacing w:after="0"/>
        <w:jc w:val="both"/>
        <w:rPr>
          <w:rFonts w:ascii="EC Square Sans Pro" w:hAnsi="EC Square Sans Pro" w:cstheme="minorHAnsi"/>
          <w:lang w:val="en-IE"/>
        </w:rPr>
      </w:pPr>
      <w:r w:rsidRPr="003732C6">
        <w:rPr>
          <w:rFonts w:ascii="EC Square Sans Pro" w:hAnsi="EC Square Sans Pro" w:cstheme="minorHAnsi"/>
          <w:lang w:val="en-IE"/>
        </w:rPr>
        <w:t>a level of secondary education attested by a diploma giving access to post-secondary education, and appropriate professional experience of at least three years</w:t>
      </w:r>
      <w:r w:rsidR="000C7DE5">
        <w:rPr>
          <w:rFonts w:ascii="EC Square Sans Pro" w:hAnsi="EC Square Sans Pro" w:cstheme="minorHAnsi"/>
          <w:lang w:val="en-IE"/>
        </w:rPr>
        <w:t>.</w:t>
      </w:r>
    </w:p>
    <w:p w14:paraId="422D2DEE" w14:textId="77777777" w:rsidR="000C7DE5" w:rsidRPr="000C7DE5" w:rsidRDefault="000C7DE5" w:rsidP="000C7DE5">
      <w:pPr>
        <w:spacing w:after="0"/>
        <w:ind w:left="720"/>
        <w:jc w:val="both"/>
        <w:rPr>
          <w:rFonts w:ascii="EC Square Sans Pro" w:hAnsi="EC Square Sans Pro" w:cstheme="minorHAnsi"/>
          <w:lang w:val="en-IE"/>
        </w:rPr>
      </w:pPr>
    </w:p>
    <w:p w14:paraId="5A47CB51" w14:textId="77777777" w:rsidR="003732C6" w:rsidRPr="00FB0309" w:rsidRDefault="00A402D3" w:rsidP="00A07C79">
      <w:pPr>
        <w:spacing w:after="0"/>
        <w:ind w:left="360"/>
        <w:jc w:val="both"/>
        <w:rPr>
          <w:rFonts w:ascii="EC Square Sans Pro" w:hAnsi="EC Square Sans Pro" w:cstheme="minorHAnsi"/>
          <w:lang w:val="en-IE"/>
        </w:rPr>
      </w:pPr>
      <w:r w:rsidRPr="00FB0309">
        <w:rPr>
          <w:rFonts w:ascii="EC Square Sans Pro" w:hAnsi="EC Square Sans Pro" w:cstheme="minorHAnsi"/>
          <w:lang w:val="en-IE"/>
        </w:rPr>
        <w:t>Only qualifications issued or recognised as equivalent by EU Member State authorities (e.g. by the Ministry of Education) will be accepted.</w:t>
      </w:r>
    </w:p>
    <w:p w14:paraId="0F4FC3B0" w14:textId="77777777" w:rsidR="00A402D3" w:rsidRPr="00FB0309"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Languages: </w:t>
      </w:r>
    </w:p>
    <w:p w14:paraId="0212E193" w14:textId="19BB7E97" w:rsidR="00A402D3" w:rsidRPr="00FB0309" w:rsidRDefault="00B329B5" w:rsidP="00A65996">
      <w:pPr>
        <w:pStyle w:val="ListParagraph"/>
        <w:numPr>
          <w:ilvl w:val="0"/>
          <w:numId w:val="5"/>
        </w:numPr>
        <w:spacing w:after="0"/>
        <w:jc w:val="both"/>
        <w:rPr>
          <w:rFonts w:ascii="EC Square Sans Pro" w:hAnsi="EC Square Sans Pro" w:cstheme="minorHAnsi"/>
          <w:lang w:val="en-IE"/>
        </w:rPr>
      </w:pPr>
      <w:bookmarkStart w:id="8" w:name="_Hlk93058248"/>
      <w:r w:rsidRPr="00FB0309">
        <w:rPr>
          <w:rFonts w:ascii="EC Square Sans Pro" w:hAnsi="EC Square Sans Pro" w:cstheme="minorHAnsi"/>
          <w:lang w:val="en-IE"/>
        </w:rPr>
        <w:t xml:space="preserve">have </w:t>
      </w:r>
      <w:r w:rsidR="00A402D3" w:rsidRPr="00FB0309">
        <w:rPr>
          <w:rFonts w:ascii="EC Square Sans Pro" w:hAnsi="EC Square Sans Pro" w:cstheme="minorHAnsi"/>
          <w:lang w:val="en-IE"/>
        </w:rPr>
        <w:t>a thorough knowledge (minimum level</w:t>
      </w:r>
      <w:r w:rsidR="00A402D3" w:rsidRPr="00FB0309">
        <w:rPr>
          <w:rFonts w:ascii="Calibri" w:hAnsi="Calibri" w:cs="Calibri"/>
          <w:lang w:val="en-IE"/>
        </w:rPr>
        <w:t> </w:t>
      </w:r>
      <w:r w:rsidR="00A402D3" w:rsidRPr="00FB0309">
        <w:rPr>
          <w:rFonts w:ascii="EC Square Sans Pro" w:hAnsi="EC Square Sans Pro" w:cstheme="minorHAnsi"/>
          <w:lang w:val="en-IE"/>
        </w:rPr>
        <w:t xml:space="preserve">C1) </w:t>
      </w:r>
      <w:r w:rsidR="003B1022" w:rsidRPr="00FB0309">
        <w:rPr>
          <w:rFonts w:ascii="EC Square Sans Pro" w:hAnsi="EC Square Sans Pro" w:cstheme="minorHAnsi"/>
          <w:lang w:val="en-IE"/>
        </w:rPr>
        <w:t>of</w:t>
      </w:r>
      <w:r w:rsidR="00A402D3" w:rsidRPr="00FB0309">
        <w:rPr>
          <w:rFonts w:ascii="EC Square Sans Pro" w:hAnsi="EC Square Sans Pro" w:cstheme="minorHAnsi"/>
          <w:lang w:val="en-IE"/>
        </w:rPr>
        <w:t xml:space="preserve"> </w:t>
      </w:r>
      <w:r w:rsidR="00536DFD">
        <w:rPr>
          <w:rFonts w:ascii="EC Square Sans Pro" w:hAnsi="EC Square Sans Pro" w:cstheme="minorHAnsi"/>
          <w:lang w:val="en-IE"/>
        </w:rPr>
        <w:t>French.</w:t>
      </w:r>
    </w:p>
    <w:p w14:paraId="29648571" w14:textId="1CAAF566" w:rsidR="008607A0" w:rsidRDefault="00B329B5" w:rsidP="00482D11">
      <w:pPr>
        <w:pStyle w:val="ListParagraph"/>
        <w:numPr>
          <w:ilvl w:val="0"/>
          <w:numId w:val="5"/>
        </w:num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AND have </w:t>
      </w:r>
      <w:r w:rsidR="00A402D3" w:rsidRPr="00FB0309">
        <w:rPr>
          <w:rFonts w:ascii="EC Square Sans Pro" w:hAnsi="EC Square Sans Pro" w:cstheme="minorHAnsi"/>
          <w:lang w:val="en-IE"/>
        </w:rPr>
        <w:t>a satisfactory knowledge (minimum level</w:t>
      </w:r>
      <w:r w:rsidR="00A402D3" w:rsidRPr="00FB0309">
        <w:rPr>
          <w:rFonts w:ascii="Calibri" w:hAnsi="Calibri" w:cs="Calibri"/>
          <w:lang w:val="en-IE"/>
        </w:rPr>
        <w:t> </w:t>
      </w:r>
      <w:r w:rsidR="00A402D3" w:rsidRPr="00FB0309">
        <w:rPr>
          <w:rFonts w:ascii="EC Square Sans Pro" w:hAnsi="EC Square Sans Pro" w:cstheme="minorHAnsi"/>
          <w:lang w:val="en-IE"/>
        </w:rPr>
        <w:t>B2)</w:t>
      </w:r>
      <w:r w:rsidR="00DA5518">
        <w:rPr>
          <w:rStyle w:val="FootnoteReference"/>
          <w:rFonts w:ascii="EC Square Sans Pro" w:hAnsi="EC Square Sans Pro"/>
          <w:lang w:val="en-IE"/>
        </w:rPr>
        <w:footnoteReference w:id="1"/>
      </w:r>
      <w:r w:rsidR="00A402D3" w:rsidRPr="00FB0309">
        <w:rPr>
          <w:rFonts w:ascii="EC Square Sans Pro" w:hAnsi="EC Square Sans Pro" w:cstheme="minorHAnsi"/>
          <w:lang w:val="en-IE"/>
        </w:rPr>
        <w:t xml:space="preserve"> </w:t>
      </w:r>
      <w:r w:rsidR="003B1022" w:rsidRPr="00FB0309">
        <w:rPr>
          <w:rFonts w:ascii="EC Square Sans Pro" w:hAnsi="EC Square Sans Pro" w:cstheme="minorHAnsi"/>
          <w:lang w:val="en-IE"/>
        </w:rPr>
        <w:t>of</w:t>
      </w:r>
      <w:r w:rsidR="00A402D3" w:rsidRPr="00FB0309">
        <w:rPr>
          <w:rFonts w:ascii="EC Square Sans Pro" w:hAnsi="EC Square Sans Pro" w:cstheme="minorHAnsi"/>
          <w:lang w:val="en-IE"/>
        </w:rPr>
        <w:t xml:space="preserve"> a second official language</w:t>
      </w:r>
      <w:r w:rsidR="00536DFD">
        <w:rPr>
          <w:rStyle w:val="FootnoteReference"/>
          <w:rFonts w:ascii="EC Square Sans Pro" w:hAnsi="EC Square Sans Pro"/>
          <w:lang w:val="en-IE"/>
        </w:rPr>
        <w:footnoteReference w:id="2"/>
      </w:r>
      <w:r w:rsidR="00A402D3" w:rsidRPr="00FB0309">
        <w:rPr>
          <w:rFonts w:ascii="EC Square Sans Pro" w:hAnsi="EC Square Sans Pro" w:cstheme="minorHAnsi"/>
          <w:lang w:val="en-IE"/>
        </w:rPr>
        <w:t xml:space="preserve"> </w:t>
      </w:r>
      <w:r w:rsidR="00A62332" w:rsidRPr="00FB0309">
        <w:rPr>
          <w:rFonts w:ascii="EC Square Sans Pro" w:hAnsi="EC Square Sans Pro" w:cstheme="minorHAnsi"/>
          <w:lang w:val="en-IE"/>
        </w:rPr>
        <w:t>of the EU</w:t>
      </w:r>
      <w:r w:rsidR="00B73999" w:rsidRPr="00FB0309">
        <w:rPr>
          <w:rFonts w:ascii="EC Square Sans Pro" w:hAnsi="EC Square Sans Pro" w:cstheme="minorHAnsi"/>
          <w:lang w:val="en-IE"/>
        </w:rPr>
        <w:t>,</w:t>
      </w:r>
      <w:r w:rsidR="00341CF0" w:rsidRPr="00FB0309">
        <w:rPr>
          <w:rFonts w:ascii="EC Square Sans Pro" w:hAnsi="EC Square Sans Pro" w:cstheme="minorHAnsi"/>
          <w:lang w:val="en-IE"/>
        </w:rPr>
        <w:t xml:space="preserve"> to the extent necessary for the performance of </w:t>
      </w:r>
      <w:r w:rsidR="00B73999" w:rsidRPr="00FB0309">
        <w:rPr>
          <w:rFonts w:ascii="EC Square Sans Pro" w:hAnsi="EC Square Sans Pro" w:cstheme="minorHAnsi"/>
          <w:lang w:val="en-IE"/>
        </w:rPr>
        <w:t>the</w:t>
      </w:r>
      <w:r w:rsidR="00341CF0" w:rsidRPr="00FB0309">
        <w:rPr>
          <w:rFonts w:ascii="EC Square Sans Pro" w:hAnsi="EC Square Sans Pro" w:cstheme="minorHAnsi"/>
          <w:lang w:val="en-IE"/>
        </w:rPr>
        <w:t xml:space="preserve"> duties.</w:t>
      </w:r>
      <w:r w:rsidR="00A402D3" w:rsidRPr="00FB0309">
        <w:rPr>
          <w:rFonts w:ascii="EC Square Sans Pro" w:hAnsi="EC Square Sans Pro" w:cstheme="minorHAnsi"/>
          <w:lang w:val="en-IE"/>
        </w:rPr>
        <w:t xml:space="preserve"> </w:t>
      </w:r>
    </w:p>
    <w:p w14:paraId="10600D02" w14:textId="77777777" w:rsidR="00A07C79" w:rsidRPr="00A07C79" w:rsidRDefault="00A07C79" w:rsidP="00A07C79">
      <w:pPr>
        <w:spacing w:after="0"/>
        <w:jc w:val="both"/>
        <w:rPr>
          <w:rFonts w:ascii="EC Square Sans Pro" w:hAnsi="EC Square Sans Pro" w:cstheme="minorHAnsi"/>
          <w:lang w:val="en-IE"/>
        </w:rPr>
      </w:pPr>
    </w:p>
    <w:p w14:paraId="4FDFBEBF" w14:textId="77777777" w:rsidR="00482D11"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What about the selection steps?</w:t>
      </w:r>
    </w:p>
    <w:p w14:paraId="55A587FE" w14:textId="77777777" w:rsidR="00482D11" w:rsidRPr="00FB0309" w:rsidRDefault="00482D11" w:rsidP="00482D11">
      <w:pPr>
        <w:pStyle w:val="ListParagraph"/>
        <w:spacing w:after="0"/>
        <w:jc w:val="both"/>
        <w:rPr>
          <w:rFonts w:ascii="EC Square Sans Pro" w:hAnsi="EC Square Sans Pro" w:cstheme="minorHAnsi"/>
          <w:lang w:val="en-IE"/>
        </w:rPr>
      </w:pPr>
    </w:p>
    <w:p w14:paraId="4A5EF69C" w14:textId="77777777" w:rsidR="00482D11" w:rsidRPr="00FB0309" w:rsidRDefault="0022594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The selecting unit chooses</w:t>
      </w:r>
      <w:r w:rsidR="00B329B5" w:rsidRPr="00FB0309">
        <w:rPr>
          <w:rFonts w:ascii="EC Square Sans Pro" w:hAnsi="EC Square Sans Pro" w:cstheme="minorHAnsi"/>
          <w:lang w:val="en-IE"/>
        </w:rPr>
        <w:t xml:space="preserve"> from the EPSO database</w:t>
      </w:r>
      <w:r w:rsidR="00C83A63">
        <w:rPr>
          <w:rStyle w:val="FootnoteReference"/>
          <w:rFonts w:ascii="EC Square Sans Pro" w:hAnsi="EC Square Sans Pro"/>
          <w:lang w:val="en-IE"/>
        </w:rPr>
        <w:footnoteReference w:id="3"/>
      </w:r>
      <w:r w:rsidRPr="00FB0309">
        <w:rPr>
          <w:rFonts w:ascii="EC Square Sans Pro" w:hAnsi="EC Square Sans Pro" w:cstheme="minorHAnsi"/>
          <w:lang w:val="en-IE"/>
        </w:rPr>
        <w:t xml:space="preserve"> candidates </w:t>
      </w:r>
      <w:r w:rsidR="000E7EA0" w:rsidRPr="00FB0309">
        <w:rPr>
          <w:rFonts w:ascii="EC Square Sans Pro" w:hAnsi="EC Square Sans Pro" w:cstheme="minorHAnsi"/>
          <w:lang w:val="en-IE"/>
        </w:rPr>
        <w:t xml:space="preserve">with the appropriate profile </w:t>
      </w:r>
      <w:r w:rsidRPr="00FB0309">
        <w:rPr>
          <w:rFonts w:ascii="EC Square Sans Pro" w:hAnsi="EC Square Sans Pro" w:cstheme="minorHAnsi"/>
          <w:lang w:val="en-IE"/>
        </w:rPr>
        <w:t xml:space="preserve">and </w:t>
      </w:r>
      <w:r w:rsidR="000030E0" w:rsidRPr="00FB0309">
        <w:rPr>
          <w:rFonts w:ascii="EC Square Sans Pro" w:hAnsi="EC Square Sans Pro" w:cstheme="minorHAnsi"/>
          <w:lang w:val="en-IE"/>
        </w:rPr>
        <w:t>invites</w:t>
      </w:r>
      <w:r w:rsidR="00482D11" w:rsidRPr="00FB0309">
        <w:rPr>
          <w:rFonts w:ascii="EC Square Sans Pro" w:hAnsi="EC Square Sans Pro" w:cstheme="minorHAnsi"/>
          <w:lang w:val="en-IE"/>
        </w:rPr>
        <w:t xml:space="preserve"> </w:t>
      </w:r>
      <w:r w:rsidR="0095557E" w:rsidRPr="00FB0309">
        <w:rPr>
          <w:rFonts w:ascii="EC Square Sans Pro" w:hAnsi="EC Square Sans Pro" w:cstheme="minorHAnsi"/>
          <w:lang w:val="en-IE"/>
        </w:rPr>
        <w:t xml:space="preserve">them </w:t>
      </w:r>
      <w:r w:rsidR="000030E0" w:rsidRPr="00FB0309">
        <w:rPr>
          <w:rFonts w:ascii="EC Square Sans Pro" w:hAnsi="EC Square Sans Pro" w:cstheme="minorHAnsi"/>
          <w:lang w:val="en-IE"/>
        </w:rPr>
        <w:t>to an</w:t>
      </w:r>
      <w:r w:rsidR="00482D11" w:rsidRPr="00FB0309">
        <w:rPr>
          <w:rFonts w:ascii="EC Square Sans Pro" w:hAnsi="EC Square Sans Pro" w:cstheme="minorHAnsi"/>
          <w:lang w:val="en-IE"/>
        </w:rPr>
        <w:t xml:space="preserve"> interview</w:t>
      </w:r>
      <w:r w:rsidR="000030E0" w:rsidRPr="00FB0309">
        <w:rPr>
          <w:rFonts w:ascii="EC Square Sans Pro" w:hAnsi="EC Square Sans Pro" w:cstheme="minorHAnsi"/>
          <w:lang w:val="en-IE"/>
        </w:rPr>
        <w:t>.</w:t>
      </w:r>
      <w:r w:rsidR="00A07764">
        <w:rPr>
          <w:rFonts w:ascii="EC Square Sans Pro" w:hAnsi="EC Square Sans Pro" w:cstheme="minorHAnsi"/>
          <w:lang w:val="en-IE"/>
        </w:rPr>
        <w:t xml:space="preserve"> </w:t>
      </w:r>
      <w:r w:rsidR="00A07764" w:rsidRPr="00FB0309">
        <w:rPr>
          <w:rFonts w:ascii="EC Square Sans Pro" w:hAnsi="EC Square Sans Pro" w:cstheme="minorHAnsi"/>
          <w:lang w:val="en-IE"/>
        </w:rPr>
        <w:t>For</w:t>
      </w:r>
      <w:r w:rsidR="000030E0" w:rsidRPr="00FB0309">
        <w:rPr>
          <w:rFonts w:ascii="EC Square Sans Pro" w:hAnsi="EC Square Sans Pro" w:cstheme="minorHAnsi"/>
          <w:lang w:val="en-IE"/>
        </w:rPr>
        <w:t xml:space="preserve"> the interview a selection panel is set-up </w:t>
      </w:r>
      <w:r w:rsidR="00AC76C5" w:rsidRPr="00FB0309">
        <w:rPr>
          <w:rFonts w:ascii="EC Square Sans Pro" w:hAnsi="EC Square Sans Pro" w:cstheme="minorHAnsi"/>
          <w:lang w:val="en-IE"/>
        </w:rPr>
        <w:t xml:space="preserve">to </w:t>
      </w:r>
      <w:r w:rsidR="000030E0" w:rsidRPr="00FB0309">
        <w:rPr>
          <w:rFonts w:ascii="EC Square Sans Pro" w:hAnsi="EC Square Sans Pro" w:cstheme="minorHAnsi"/>
          <w:lang w:val="en-IE"/>
        </w:rPr>
        <w:t xml:space="preserve">assess the best </w:t>
      </w:r>
      <w:r w:rsidR="000030E0" w:rsidRPr="00FB0309">
        <w:rPr>
          <w:rFonts w:ascii="EC Square Sans Pro" w:hAnsi="EC Square Sans Pro" w:cstheme="minorHAnsi"/>
          <w:lang w:val="en-IE"/>
        </w:rPr>
        <w:lastRenderedPageBreak/>
        <w:t xml:space="preserve">candidates. </w:t>
      </w:r>
      <w:r w:rsidR="00482D11" w:rsidRPr="00FB0309">
        <w:rPr>
          <w:rFonts w:ascii="EC Square Sans Pro" w:hAnsi="EC Square Sans Pro" w:cstheme="minorHAnsi"/>
          <w:lang w:val="en-IE"/>
        </w:rPr>
        <w:t xml:space="preserve">Due to the large volume of </w:t>
      </w:r>
      <w:r w:rsidR="00B618B1" w:rsidRPr="00FB0309">
        <w:rPr>
          <w:rFonts w:ascii="EC Square Sans Pro" w:hAnsi="EC Square Sans Pro" w:cstheme="minorHAnsi"/>
          <w:lang w:val="en-IE"/>
        </w:rPr>
        <w:t>applications</w:t>
      </w:r>
      <w:r w:rsidR="00AC76C5" w:rsidRPr="00FB0309">
        <w:rPr>
          <w:rFonts w:ascii="EC Square Sans Pro" w:hAnsi="EC Square Sans Pro" w:cstheme="minorHAnsi"/>
          <w:lang w:val="en-IE"/>
        </w:rPr>
        <w:t xml:space="preserve"> that</w:t>
      </w:r>
      <w:r w:rsidR="00482D11" w:rsidRPr="00FB0309">
        <w:rPr>
          <w:rFonts w:ascii="EC Square Sans Pro" w:hAnsi="EC Square Sans Pro" w:cstheme="minorHAnsi"/>
          <w:lang w:val="en-IE"/>
        </w:rPr>
        <w:t xml:space="preserve"> we may receive only candidates selected for </w:t>
      </w:r>
      <w:r w:rsidR="00AC76C5" w:rsidRPr="00FB0309">
        <w:rPr>
          <w:rFonts w:ascii="EC Square Sans Pro" w:hAnsi="EC Square Sans Pro" w:cstheme="minorHAnsi"/>
          <w:lang w:val="en-IE"/>
        </w:rPr>
        <w:t xml:space="preserve">the </w:t>
      </w:r>
      <w:r w:rsidR="00482D11" w:rsidRPr="00FB0309">
        <w:rPr>
          <w:rFonts w:ascii="EC Square Sans Pro" w:hAnsi="EC Square Sans Pro" w:cstheme="minorHAnsi"/>
          <w:lang w:val="en-IE"/>
        </w:rPr>
        <w:t>interview will be notified.</w:t>
      </w:r>
    </w:p>
    <w:p w14:paraId="3827A89F" w14:textId="77777777" w:rsidR="005E3F1A" w:rsidRPr="00FB0309" w:rsidRDefault="005E3F1A" w:rsidP="00482D11">
      <w:pPr>
        <w:spacing w:after="0"/>
        <w:jc w:val="both"/>
        <w:rPr>
          <w:rFonts w:ascii="EC Square Sans Pro" w:hAnsi="EC Square Sans Pro" w:cstheme="minorHAnsi"/>
          <w:lang w:val="en-IE"/>
        </w:rPr>
      </w:pPr>
    </w:p>
    <w:p w14:paraId="647CAF74" w14:textId="77777777" w:rsidR="005E3F1A" w:rsidRPr="00FB0309" w:rsidRDefault="005E3F1A" w:rsidP="005E3F1A">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For operational reasons and in order to complete the selection procedure as quickly as possible in the interest of the candidates </w:t>
      </w:r>
      <w:r w:rsidR="003B1022" w:rsidRPr="00FB0309">
        <w:rPr>
          <w:rFonts w:ascii="EC Square Sans Pro" w:hAnsi="EC Square Sans Pro" w:cstheme="minorHAnsi"/>
          <w:lang w:val="en-IE"/>
        </w:rPr>
        <w:t>and</w:t>
      </w:r>
      <w:r w:rsidRPr="00FB0309">
        <w:rPr>
          <w:rFonts w:ascii="EC Square Sans Pro" w:hAnsi="EC Square Sans Pro" w:cstheme="minorHAnsi"/>
          <w:lang w:val="en-IE"/>
        </w:rPr>
        <w:t xml:space="preserve"> of the institution, the selection procedure will be carried out in </w:t>
      </w:r>
      <w:r w:rsidRPr="00A936C7">
        <w:rPr>
          <w:rFonts w:ascii="EC Square Sans Pro" w:hAnsi="EC Square Sans Pro" w:cstheme="minorHAnsi"/>
          <w:lang w:val="en-IE"/>
        </w:rPr>
        <w:t>English</w:t>
      </w:r>
      <w:r w:rsidRPr="00FB0309">
        <w:rPr>
          <w:rFonts w:ascii="EC Square Sans Pro" w:hAnsi="EC Square Sans Pro" w:cstheme="minorHAnsi"/>
          <w:lang w:val="en-IE"/>
        </w:rPr>
        <w:t xml:space="preserve"> and possibly in a second official language.</w:t>
      </w:r>
    </w:p>
    <w:p w14:paraId="1E63F139" w14:textId="77777777" w:rsidR="00D6538D" w:rsidRPr="00FB0309" w:rsidRDefault="00D6538D">
      <w:pPr>
        <w:spacing w:after="160" w:line="259" w:lineRule="auto"/>
        <w:rPr>
          <w:rFonts w:ascii="EC Square Sans Pro" w:hAnsi="EC Square Sans Pro" w:cstheme="minorHAnsi"/>
          <w:lang w:val="en-IE"/>
        </w:rPr>
      </w:pPr>
      <w:r w:rsidRPr="00FB0309">
        <w:rPr>
          <w:rFonts w:ascii="EC Square Sans Pro" w:hAnsi="EC Square Sans Pro" w:cstheme="minorHAnsi"/>
          <w:lang w:val="en-IE"/>
        </w:rPr>
        <w:br w:type="page"/>
      </w:r>
    </w:p>
    <w:p w14:paraId="7B29E9C0" w14:textId="77777777" w:rsidR="009B6DD8" w:rsidRDefault="009B6DD8" w:rsidP="009B6DD8">
      <w:pPr>
        <w:pStyle w:val="Heading1"/>
        <w:ind w:left="0"/>
        <w:jc w:val="both"/>
        <w:rPr>
          <w:rFonts w:ascii="EC Square Sans Pro" w:hAnsi="EC Square Sans Pro" w:cstheme="minorHAnsi"/>
          <w:i/>
          <w:iCs/>
          <w:sz w:val="28"/>
          <w:szCs w:val="28"/>
          <w:lang w:val="en-IE"/>
        </w:rPr>
      </w:pPr>
    </w:p>
    <w:p w14:paraId="11F966FC" w14:textId="77777777" w:rsidR="00965A17" w:rsidRPr="00FB0309" w:rsidRDefault="00965A17"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Recruitment</w:t>
      </w:r>
    </w:p>
    <w:p w14:paraId="27F08B52" w14:textId="77777777" w:rsidR="00482D11" w:rsidRPr="00FB0309" w:rsidRDefault="00482D11" w:rsidP="00482D11">
      <w:pPr>
        <w:spacing w:after="0"/>
        <w:jc w:val="both"/>
        <w:rPr>
          <w:rFonts w:ascii="EC Square Sans Pro" w:hAnsi="EC Square Sans Pro" w:cstheme="minorHAnsi"/>
          <w:lang w:val="en-IE"/>
        </w:rPr>
      </w:pPr>
    </w:p>
    <w:p w14:paraId="521D7DFD" w14:textId="77777777" w:rsidR="00482D11" w:rsidRPr="00FB0309" w:rsidRDefault="00AC76C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The </w:t>
      </w:r>
      <w:r w:rsidR="008D1ACB">
        <w:rPr>
          <w:rFonts w:ascii="EC Square Sans Pro" w:hAnsi="EC Square Sans Pro" w:cstheme="minorHAnsi"/>
          <w:lang w:val="en-IE"/>
        </w:rPr>
        <w:t>c</w:t>
      </w:r>
      <w:r w:rsidR="00482D11" w:rsidRPr="00FB0309">
        <w:rPr>
          <w:rFonts w:ascii="EC Square Sans Pro" w:hAnsi="EC Square Sans Pro" w:cstheme="minorHAnsi"/>
          <w:lang w:val="en-IE"/>
        </w:rPr>
        <w:t xml:space="preserve">andidate selected for recruitment will be requested to </w:t>
      </w:r>
      <w:r w:rsidRPr="00FB0309">
        <w:rPr>
          <w:rFonts w:ascii="EC Square Sans Pro" w:hAnsi="EC Square Sans Pro" w:cstheme="minorHAnsi"/>
          <w:lang w:val="en-IE"/>
        </w:rPr>
        <w:t>provide</w:t>
      </w:r>
      <w:r w:rsidR="00482D11" w:rsidRPr="00FB0309">
        <w:rPr>
          <w:rFonts w:ascii="EC Square Sans Pro" w:hAnsi="EC Square Sans Pro" w:cstheme="minorHAnsi"/>
          <w:lang w:val="en-IE"/>
        </w:rPr>
        <w:t xml:space="preserve"> documentary evidence in support of the statements made in </w:t>
      </w:r>
      <w:r w:rsidR="000E7EA0" w:rsidRPr="00FB0309">
        <w:rPr>
          <w:rFonts w:ascii="EC Square Sans Pro" w:hAnsi="EC Square Sans Pro" w:cstheme="minorHAnsi"/>
          <w:lang w:val="en-IE"/>
        </w:rPr>
        <w:t xml:space="preserve">the database and, where relevant, </w:t>
      </w:r>
      <w:r w:rsidRPr="00FB0309">
        <w:rPr>
          <w:rFonts w:ascii="EC Square Sans Pro" w:hAnsi="EC Square Sans Pro" w:cstheme="minorHAnsi"/>
          <w:lang w:val="en-IE"/>
        </w:rPr>
        <w:t xml:space="preserve">the </w:t>
      </w:r>
      <w:r w:rsidR="000E7EA0" w:rsidRPr="00FB0309">
        <w:rPr>
          <w:rFonts w:ascii="EC Square Sans Pro" w:hAnsi="EC Square Sans Pro" w:cstheme="minorHAnsi"/>
          <w:lang w:val="en-IE"/>
        </w:rPr>
        <w:t xml:space="preserve">call for </w:t>
      </w:r>
      <w:r w:rsidRPr="00FB0309">
        <w:rPr>
          <w:rFonts w:ascii="EC Square Sans Pro" w:hAnsi="EC Square Sans Pro" w:cstheme="minorHAnsi"/>
          <w:lang w:val="en-IE"/>
        </w:rPr>
        <w:t>interest</w:t>
      </w:r>
      <w:r w:rsidR="00482D11" w:rsidRPr="00FB0309">
        <w:rPr>
          <w:rFonts w:ascii="EC Square Sans Pro" w:hAnsi="EC Square Sans Pro" w:cstheme="minorHAnsi"/>
          <w:lang w:val="en-IE"/>
        </w:rPr>
        <w:t>.</w:t>
      </w:r>
    </w:p>
    <w:p w14:paraId="50772B66" w14:textId="77777777" w:rsidR="00482D11" w:rsidRPr="00FB0309" w:rsidRDefault="00482D11" w:rsidP="00482D11">
      <w:pPr>
        <w:spacing w:before="240" w:after="0"/>
        <w:jc w:val="both"/>
        <w:rPr>
          <w:rFonts w:ascii="EC Square Sans Pro" w:hAnsi="EC Square Sans Pro" w:cstheme="minorHAnsi"/>
          <w:lang w:val="en-IE"/>
        </w:rPr>
      </w:pPr>
      <w:r w:rsidRPr="00FB0309">
        <w:rPr>
          <w:rFonts w:ascii="EC Square Sans Pro" w:hAnsi="EC Square Sans Pro" w:cstheme="minorHAnsi"/>
          <w:lang w:val="en-IE"/>
        </w:rPr>
        <w:t>The successful candidate will be required to undergo a mandatory pre-recruitment medical check-up carried out by the Commission</w:t>
      </w:r>
    </w:p>
    <w:bookmarkEnd w:id="8"/>
    <w:p w14:paraId="06C8D5C1" w14:textId="77777777" w:rsidR="00962B80" w:rsidRPr="00FB0309" w:rsidRDefault="00962B80">
      <w:pPr>
        <w:spacing w:after="160" w:line="259" w:lineRule="auto"/>
        <w:rPr>
          <w:rFonts w:ascii="EC Square Sans Pro" w:eastAsia="Times New Roman" w:hAnsi="EC Square Sans Pro" w:cstheme="minorHAnsi"/>
          <w:b/>
          <w:bCs/>
          <w:sz w:val="24"/>
          <w:szCs w:val="24"/>
          <w:lang w:val="en-IE"/>
        </w:rPr>
      </w:pPr>
    </w:p>
    <w:p w14:paraId="61BCFD97" w14:textId="77777777" w:rsidR="00A402D3" w:rsidRPr="00FB0309" w:rsidRDefault="00A402D3"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Type of contract and working conditions</w:t>
      </w:r>
    </w:p>
    <w:p w14:paraId="2A5977B4" w14:textId="77777777" w:rsidR="00A402D3" w:rsidRPr="00FB0309" w:rsidRDefault="00A402D3" w:rsidP="00A402D3">
      <w:pPr>
        <w:spacing w:after="0"/>
        <w:jc w:val="both"/>
        <w:rPr>
          <w:rFonts w:ascii="EC Square Sans Pro" w:hAnsi="EC Square Sans Pro" w:cstheme="minorHAnsi"/>
          <w:lang w:val="en-IE"/>
        </w:rPr>
      </w:pPr>
    </w:p>
    <w:p w14:paraId="4551F2CE" w14:textId="7777777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 xml:space="preserve">The place of employment will be in </w:t>
      </w:r>
      <w:r w:rsidR="00C05572">
        <w:rPr>
          <w:rFonts w:ascii="EC Square Sans Pro" w:eastAsiaTheme="minorHAnsi" w:hAnsi="EC Square Sans Pro" w:cstheme="minorHAnsi"/>
          <w:bCs w:val="0"/>
          <w:sz w:val="22"/>
          <w:szCs w:val="22"/>
          <w:lang w:val="en-IE"/>
        </w:rPr>
        <w:t>Paris, France</w:t>
      </w:r>
      <w:r w:rsidR="00AC76C5" w:rsidRPr="00FB0309">
        <w:rPr>
          <w:rFonts w:ascii="EC Square Sans Pro" w:eastAsiaTheme="minorHAnsi" w:hAnsi="EC Square Sans Pro" w:cstheme="minorHAnsi"/>
          <w:sz w:val="22"/>
          <w:szCs w:val="22"/>
          <w:lang w:val="en-IE"/>
        </w:rPr>
        <w:t>.</w:t>
      </w:r>
    </w:p>
    <w:p w14:paraId="73DCAE70" w14:textId="77777777" w:rsidR="003959A2" w:rsidRPr="00FB0309" w:rsidRDefault="003959A2" w:rsidP="00962B80">
      <w:pPr>
        <w:spacing w:after="0"/>
        <w:jc w:val="both"/>
        <w:rPr>
          <w:rFonts w:ascii="EC Square Sans Pro" w:hAnsi="EC Square Sans Pro" w:cstheme="minorHAnsi"/>
          <w:lang w:val="en-IE"/>
        </w:rPr>
      </w:pPr>
    </w:p>
    <w:p w14:paraId="741CE436" w14:textId="77777777" w:rsidR="00962B80" w:rsidRPr="00FB0309" w:rsidRDefault="008D1ACB" w:rsidP="00962B80">
      <w:pPr>
        <w:spacing w:after="0"/>
        <w:jc w:val="both"/>
        <w:rPr>
          <w:rFonts w:ascii="EC Square Sans Pro" w:hAnsi="EC Square Sans Pro" w:cstheme="minorHAnsi"/>
          <w:b/>
          <w:lang w:val="en-IE"/>
        </w:rPr>
      </w:pPr>
      <w:r>
        <w:rPr>
          <w:rFonts w:ascii="EC Square Sans Pro" w:hAnsi="EC Square Sans Pro" w:cstheme="minorHAnsi"/>
          <w:lang w:val="en-IE"/>
        </w:rPr>
        <w:t>The</w:t>
      </w:r>
      <w:r w:rsidR="008D75C7">
        <w:rPr>
          <w:rFonts w:ascii="EC Square Sans Pro" w:hAnsi="EC Square Sans Pro" w:cstheme="minorHAnsi"/>
          <w:lang w:val="en-IE"/>
        </w:rPr>
        <w:t xml:space="preserve"> </w:t>
      </w:r>
      <w:r w:rsidR="00962B80" w:rsidRPr="00FB0309">
        <w:rPr>
          <w:rFonts w:ascii="EC Square Sans Pro" w:hAnsi="EC Square Sans Pro" w:cstheme="minorHAnsi"/>
          <w:lang w:val="en-IE"/>
        </w:rPr>
        <w:t>successful candidate</w:t>
      </w:r>
      <w:r w:rsidR="009D71D0" w:rsidRPr="00FB0309">
        <w:rPr>
          <w:rFonts w:ascii="EC Square Sans Pro" w:hAnsi="EC Square Sans Pro" w:cstheme="minorHAnsi"/>
          <w:lang w:val="en-IE"/>
        </w:rPr>
        <w:t xml:space="preserve"> will</w:t>
      </w:r>
      <w:r w:rsidR="00962B80" w:rsidRPr="00FB0309">
        <w:rPr>
          <w:rFonts w:ascii="EC Square Sans Pro" w:hAnsi="EC Square Sans Pro" w:cstheme="minorHAnsi"/>
          <w:lang w:val="en-IE"/>
        </w:rPr>
        <w:t xml:space="preserve"> be engaged as a </w:t>
      </w:r>
      <w:r w:rsidR="000030E0" w:rsidRPr="00FB0309">
        <w:rPr>
          <w:rFonts w:ascii="EC Square Sans Pro" w:hAnsi="EC Square Sans Pro" w:cstheme="minorHAnsi"/>
          <w:b/>
          <w:lang w:val="en-IE"/>
        </w:rPr>
        <w:t>contract</w:t>
      </w:r>
      <w:r w:rsidR="002A4247" w:rsidRPr="00FB0309">
        <w:rPr>
          <w:rFonts w:ascii="EC Square Sans Pro" w:hAnsi="EC Square Sans Pro" w:cstheme="minorHAnsi"/>
          <w:b/>
          <w:lang w:val="en-IE"/>
        </w:rPr>
        <w:t xml:space="preserve"> a</w:t>
      </w:r>
      <w:r w:rsidR="00962B80" w:rsidRPr="00FB0309">
        <w:rPr>
          <w:rFonts w:ascii="EC Square Sans Pro" w:hAnsi="EC Square Sans Pro" w:cstheme="minorHAnsi"/>
          <w:b/>
          <w:lang w:val="en-IE"/>
        </w:rPr>
        <w:t xml:space="preserve">gent under Article </w:t>
      </w:r>
      <w:r w:rsidR="000030E0" w:rsidRPr="003C1559">
        <w:rPr>
          <w:rFonts w:ascii="EC Square Sans Pro" w:hAnsi="EC Square Sans Pro" w:cstheme="minorHAnsi"/>
          <w:b/>
          <w:lang w:val="en-IE"/>
        </w:rPr>
        <w:t>3</w:t>
      </w:r>
      <w:r w:rsidR="00962B80" w:rsidRPr="003C1559">
        <w:rPr>
          <w:rFonts w:ascii="EC Square Sans Pro" w:hAnsi="EC Square Sans Pro" w:cstheme="minorHAnsi"/>
          <w:b/>
          <w:lang w:val="en-IE"/>
        </w:rPr>
        <w:t>(</w:t>
      </w:r>
      <w:r w:rsidR="000030E0" w:rsidRPr="003C1559">
        <w:rPr>
          <w:rFonts w:ascii="EC Square Sans Pro" w:hAnsi="EC Square Sans Pro" w:cstheme="minorHAnsi"/>
          <w:b/>
          <w:lang w:val="en-IE"/>
        </w:rPr>
        <w:t>a</w:t>
      </w:r>
      <w:r w:rsidR="00962B80" w:rsidRPr="003C1559">
        <w:rPr>
          <w:rFonts w:ascii="EC Square Sans Pro" w:hAnsi="EC Square Sans Pro" w:cstheme="minorHAnsi"/>
          <w:b/>
          <w:lang w:val="en-IE"/>
        </w:rPr>
        <w:t>)</w:t>
      </w:r>
      <w:r w:rsidR="00962B80" w:rsidRPr="00FB0309">
        <w:rPr>
          <w:rFonts w:ascii="EC Square Sans Pro" w:hAnsi="EC Square Sans Pro" w:cstheme="minorHAnsi"/>
          <w:b/>
          <w:lang w:val="en-IE"/>
        </w:rPr>
        <w:t xml:space="preserve"> of the </w:t>
      </w:r>
      <w:hyperlink r:id="rId23" w:history="1">
        <w:r w:rsidR="00563B94" w:rsidRPr="00FB0309">
          <w:rPr>
            <w:rStyle w:val="Hyperlink"/>
            <w:rFonts w:ascii="EC Square Sans Pro" w:hAnsi="EC Square Sans Pro" w:cstheme="minorHAnsi"/>
            <w:lang w:val="en-IE"/>
          </w:rPr>
          <w:t>Conditions of Employment of Other Servants</w:t>
        </w:r>
      </w:hyperlink>
      <w:r w:rsidR="00962B80" w:rsidRPr="00FB0309">
        <w:rPr>
          <w:rFonts w:ascii="EC Square Sans Pro" w:hAnsi="EC Square Sans Pro" w:cstheme="minorHAnsi"/>
          <w:b/>
          <w:lang w:val="en-IE"/>
        </w:rPr>
        <w:t>,</w:t>
      </w:r>
      <w:r w:rsidR="00965A17" w:rsidRPr="00FB0309">
        <w:rPr>
          <w:rFonts w:ascii="EC Square Sans Pro" w:hAnsi="EC Square Sans Pro" w:cstheme="minorHAnsi"/>
          <w:b/>
          <w:lang w:val="en-IE"/>
        </w:rPr>
        <w:t xml:space="preserve"> </w:t>
      </w:r>
      <w:r w:rsidR="00962B80" w:rsidRPr="00FB0309">
        <w:rPr>
          <w:rFonts w:ascii="EC Square Sans Pro" w:hAnsi="EC Square Sans Pro" w:cstheme="minorHAnsi"/>
          <w:b/>
          <w:lang w:val="en-IE"/>
        </w:rPr>
        <w:t xml:space="preserve">in function </w:t>
      </w:r>
      <w:r w:rsidR="00962B80" w:rsidRPr="00530756">
        <w:rPr>
          <w:rFonts w:ascii="EC Square Sans Pro" w:hAnsi="EC Square Sans Pro" w:cstheme="minorHAnsi"/>
          <w:b/>
          <w:lang w:val="en-IE"/>
        </w:rPr>
        <w:t xml:space="preserve">group </w:t>
      </w:r>
      <w:r w:rsidR="000030E0" w:rsidRPr="00530756">
        <w:rPr>
          <w:rFonts w:ascii="EC Square Sans Pro" w:hAnsi="EC Square Sans Pro" w:cstheme="minorHAnsi"/>
          <w:b/>
          <w:lang w:val="en-IE"/>
        </w:rPr>
        <w:t>FG I</w:t>
      </w:r>
      <w:r w:rsidR="003732C6" w:rsidRPr="00530756">
        <w:rPr>
          <w:rFonts w:ascii="EC Square Sans Pro" w:hAnsi="EC Square Sans Pro" w:cstheme="minorHAnsi"/>
          <w:b/>
          <w:lang w:val="en-IE"/>
        </w:rPr>
        <w:t>II</w:t>
      </w:r>
      <w:r w:rsidR="000B3884" w:rsidRPr="00530756">
        <w:rPr>
          <w:rFonts w:ascii="EC Square Sans Pro" w:hAnsi="EC Square Sans Pro" w:cstheme="minorHAnsi"/>
          <w:b/>
          <w:lang w:val="en-IE"/>
        </w:rPr>
        <w:t>.</w:t>
      </w:r>
      <w:r w:rsidR="008B1150" w:rsidRPr="00530756">
        <w:rPr>
          <w:rFonts w:ascii="EC Square Sans Pro" w:hAnsi="EC Square Sans Pro" w:cstheme="minorHAnsi"/>
          <w:b/>
          <w:lang w:val="en-IE"/>
        </w:rPr>
        <w:t xml:space="preserve"> </w:t>
      </w:r>
      <w:r w:rsidR="008B1150" w:rsidRPr="00530756">
        <w:rPr>
          <w:rFonts w:ascii="EC Square Sans Pro" w:hAnsi="EC Square Sans Pro" w:cstheme="minorHAnsi"/>
          <w:lang w:val="en-IE"/>
        </w:rPr>
        <w:t>General</w:t>
      </w:r>
      <w:r w:rsidR="008B1150" w:rsidRPr="00C83A63">
        <w:rPr>
          <w:rFonts w:ascii="EC Square Sans Pro" w:hAnsi="EC Square Sans Pro" w:cstheme="minorHAnsi"/>
          <w:lang w:val="en-IE"/>
        </w:rPr>
        <w:t xml:space="preserve"> information on Contract Agents can be found at this </w:t>
      </w:r>
      <w:hyperlink r:id="rId24" w:anchor="tab-Contract%20staff" w:history="1">
        <w:r w:rsidR="008B1150" w:rsidRPr="00C83A63">
          <w:rPr>
            <w:rFonts w:ascii="EC Square Sans Pro" w:hAnsi="EC Square Sans Pro" w:cstheme="minorHAnsi"/>
            <w:lang w:val="en-IE"/>
          </w:rPr>
          <w:t>link</w:t>
        </w:r>
      </w:hyperlink>
      <w:r w:rsidR="008B1150" w:rsidRPr="00C83A63">
        <w:rPr>
          <w:rFonts w:ascii="EC Square Sans Pro" w:hAnsi="EC Square Sans Pro" w:cstheme="minorHAnsi"/>
          <w:lang w:val="en-IE"/>
        </w:rPr>
        <w:t>.</w:t>
      </w:r>
    </w:p>
    <w:p w14:paraId="136BF09E" w14:textId="77777777" w:rsidR="00962B80" w:rsidRPr="00FB0309" w:rsidRDefault="00962B80" w:rsidP="00962B80">
      <w:pPr>
        <w:spacing w:after="0"/>
        <w:jc w:val="both"/>
        <w:rPr>
          <w:rFonts w:ascii="EC Square Sans Pro" w:hAnsi="EC Square Sans Pro" w:cstheme="minorHAnsi"/>
          <w:lang w:val="en-IE"/>
        </w:rPr>
      </w:pPr>
    </w:p>
    <w:p w14:paraId="2EFAA0C3" w14:textId="77777777" w:rsidR="00962B80"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w:t>
      </w:r>
      <w:r w:rsidR="00A62332" w:rsidRPr="00FB0309">
        <w:rPr>
          <w:rFonts w:ascii="EC Square Sans Pro" w:hAnsi="EC Square Sans Pro" w:cstheme="minorHAnsi"/>
          <w:lang w:val="en-IE"/>
        </w:rPr>
        <w:t xml:space="preserve"> grade </w:t>
      </w:r>
      <w:r w:rsidR="008E389B" w:rsidRPr="00FB0309">
        <w:rPr>
          <w:rFonts w:ascii="EC Square Sans Pro" w:hAnsi="EC Square Sans Pro" w:cstheme="minorHAnsi"/>
          <w:lang w:val="en-IE"/>
        </w:rPr>
        <w:t>or</w:t>
      </w:r>
      <w:r w:rsidR="00A62332" w:rsidRPr="00FB0309">
        <w:rPr>
          <w:rFonts w:ascii="EC Square Sans Pro" w:hAnsi="EC Square Sans Pro" w:cstheme="minorHAnsi"/>
          <w:lang w:val="en-IE"/>
        </w:rPr>
        <w:t xml:space="preserve"> proposed </w:t>
      </w:r>
      <w:r w:rsidR="00710ED5" w:rsidRPr="00FB0309">
        <w:rPr>
          <w:rFonts w:ascii="EC Square Sans Pro" w:hAnsi="EC Square Sans Pro" w:cstheme="minorHAnsi"/>
          <w:lang w:val="en-IE"/>
        </w:rPr>
        <w:t>grade</w:t>
      </w:r>
      <w:r w:rsidR="00A62332" w:rsidRPr="00FB0309">
        <w:rPr>
          <w:rFonts w:ascii="EC Square Sans Pro" w:hAnsi="EC Square Sans Pro" w:cstheme="minorHAnsi"/>
          <w:lang w:val="en-IE"/>
        </w:rPr>
        <w:t xml:space="preserve"> range</w:t>
      </w:r>
      <w:r w:rsidR="00710ED5" w:rsidRPr="00FB0309">
        <w:rPr>
          <w:rFonts w:ascii="EC Square Sans Pro" w:hAnsi="EC Square Sans Pro" w:cstheme="minorHAnsi"/>
          <w:lang w:val="en-IE"/>
        </w:rPr>
        <w:t>, as well as the step in that grade</w:t>
      </w:r>
      <w:r w:rsidR="00A62332" w:rsidRPr="00FB0309">
        <w:rPr>
          <w:rFonts w:ascii="EC Square Sans Pro" w:hAnsi="EC Square Sans Pro" w:cstheme="minorHAnsi"/>
          <w:lang w:val="en-IE"/>
        </w:rPr>
        <w:t xml:space="preserve">, </w:t>
      </w:r>
      <w:r w:rsidR="000B3884" w:rsidRPr="00FB0309">
        <w:rPr>
          <w:rFonts w:ascii="EC Square Sans Pro" w:hAnsi="EC Square Sans Pro" w:cstheme="minorHAnsi"/>
          <w:lang w:val="en-IE"/>
        </w:rPr>
        <w:t xml:space="preserve">will be defined </w:t>
      </w:r>
      <w:r w:rsidR="00962B80" w:rsidRPr="00FB0309">
        <w:rPr>
          <w:rFonts w:ascii="EC Square Sans Pro" w:hAnsi="EC Square Sans Pro" w:cstheme="minorHAnsi"/>
          <w:lang w:val="en-IE"/>
        </w:rPr>
        <w:t xml:space="preserve">on the </w:t>
      </w:r>
      <w:r w:rsidR="00A62332" w:rsidRPr="00FB0309">
        <w:rPr>
          <w:rFonts w:ascii="EC Square Sans Pro" w:hAnsi="EC Square Sans Pro" w:cstheme="minorHAnsi"/>
          <w:lang w:val="en-IE"/>
        </w:rPr>
        <w:t xml:space="preserve">basis of </w:t>
      </w:r>
      <w:r w:rsidR="000B3884" w:rsidRPr="00FB0309">
        <w:rPr>
          <w:rFonts w:ascii="EC Square Sans Pro" w:hAnsi="EC Square Sans Pro" w:cstheme="minorHAnsi"/>
          <w:lang w:val="en-IE"/>
        </w:rPr>
        <w:t>the candidates’</w:t>
      </w:r>
      <w:r w:rsidR="00962B80" w:rsidRPr="00FB0309">
        <w:rPr>
          <w:rFonts w:ascii="EC Square Sans Pro" w:hAnsi="EC Square Sans Pro" w:cstheme="minorHAnsi"/>
          <w:lang w:val="en-IE"/>
        </w:rPr>
        <w:t xml:space="preserve"> previous professional experience, in accordance with </w:t>
      </w:r>
      <w:hyperlink r:id="rId25" w:history="1">
        <w:r w:rsidR="004912D3" w:rsidRPr="00FB0309">
          <w:rPr>
            <w:rStyle w:val="Hyperlink"/>
            <w:rFonts w:ascii="EC Square Sans Pro" w:hAnsi="EC Square Sans Pro"/>
            <w:lang w:val="en-IE"/>
          </w:rPr>
          <w:t>Commission Decision C(201</w:t>
        </w:r>
        <w:r w:rsidR="00BD64EF" w:rsidRPr="00FB0309">
          <w:rPr>
            <w:rStyle w:val="Hyperlink"/>
            <w:rFonts w:ascii="EC Square Sans Pro" w:hAnsi="EC Square Sans Pro"/>
            <w:lang w:val="en-IE"/>
          </w:rPr>
          <w:t>7</w:t>
        </w:r>
        <w:r w:rsidR="004912D3" w:rsidRPr="00FB0309">
          <w:rPr>
            <w:rStyle w:val="Hyperlink"/>
            <w:rFonts w:ascii="EC Square Sans Pro" w:hAnsi="EC Square Sans Pro"/>
            <w:lang w:val="en-IE"/>
          </w:rPr>
          <w:t>)</w:t>
        </w:r>
        <w:r w:rsidR="00BD64EF" w:rsidRPr="00FB0309">
          <w:rPr>
            <w:rStyle w:val="Hyperlink"/>
            <w:rFonts w:ascii="EC Square Sans Pro" w:hAnsi="EC Square Sans Pro"/>
            <w:lang w:val="en-IE"/>
          </w:rPr>
          <w:t>6760</w:t>
        </w:r>
      </w:hyperlink>
      <w:r w:rsidR="00563B94" w:rsidRPr="00FB0309">
        <w:rPr>
          <w:rFonts w:ascii="EC Square Sans Pro" w:hAnsi="EC Square Sans Pro"/>
          <w:lang w:val="en-IE"/>
        </w:rPr>
        <w:t xml:space="preserve"> </w:t>
      </w:r>
      <w:r w:rsidR="00563B94" w:rsidRPr="00FB0309">
        <w:rPr>
          <w:rFonts w:ascii="EC Square Sans Pro" w:hAnsi="EC Square Sans Pro" w:cstheme="minorHAnsi"/>
          <w:lang w:val="en-IE"/>
        </w:rPr>
        <w:t>laying down the criteria applicable to classification in step on engagement</w:t>
      </w:r>
      <w:r w:rsidR="004912D3" w:rsidRPr="00FB0309">
        <w:rPr>
          <w:rFonts w:ascii="EC Square Sans Pro" w:hAnsi="EC Square Sans Pro" w:cstheme="minorHAnsi"/>
          <w:lang w:val="en-IE"/>
        </w:rPr>
        <w:t>.</w:t>
      </w:r>
    </w:p>
    <w:p w14:paraId="5FF617A1" w14:textId="77777777" w:rsidR="003C1559" w:rsidRPr="00FB0309" w:rsidRDefault="003C1559" w:rsidP="00962B80">
      <w:pPr>
        <w:spacing w:after="0"/>
        <w:jc w:val="both"/>
        <w:rPr>
          <w:rFonts w:ascii="EC Square Sans Pro" w:hAnsi="EC Square Sans Pro" w:cstheme="minorHAnsi"/>
          <w:lang w:val="en-IE"/>
        </w:rPr>
      </w:pPr>
    </w:p>
    <w:p w14:paraId="7EF55D91" w14:textId="77777777" w:rsidR="00962B80" w:rsidRPr="003C1559" w:rsidRDefault="003C1559" w:rsidP="00962B80">
      <w:pPr>
        <w:spacing w:after="0"/>
        <w:jc w:val="both"/>
        <w:rPr>
          <w:rFonts w:ascii="EC Square Sans Pro" w:hAnsi="EC Square Sans Pro" w:cstheme="minorHAnsi"/>
        </w:rPr>
      </w:pPr>
      <w:r w:rsidRPr="003C1559">
        <w:rPr>
          <w:rFonts w:ascii="EC Square Sans Pro" w:hAnsi="EC Square Sans Pro" w:cstheme="minorHAnsi"/>
        </w:rPr>
        <w:t>The duration of the first contract will be 3 years. Possible consecutive extensions of 5 years and then indefinite duration are subject to an assessment of the staffing situation of Representations at that time.</w:t>
      </w:r>
    </w:p>
    <w:p w14:paraId="26137AF7" w14:textId="77777777" w:rsidR="003C1559" w:rsidRPr="00FB0309" w:rsidRDefault="003C1559" w:rsidP="00962B80">
      <w:pPr>
        <w:spacing w:after="0"/>
        <w:jc w:val="both"/>
        <w:rPr>
          <w:rFonts w:ascii="EC Square Sans Pro" w:hAnsi="EC Square Sans Pro" w:cstheme="minorHAnsi"/>
          <w:lang w:val="en-IE"/>
        </w:rPr>
      </w:pPr>
    </w:p>
    <w:p w14:paraId="54610FCD" w14:textId="77777777" w:rsidR="00962B80" w:rsidRPr="00FB0309" w:rsidRDefault="00E6574C" w:rsidP="00962B80">
      <w:pPr>
        <w:spacing w:after="0"/>
        <w:jc w:val="both"/>
        <w:rPr>
          <w:rFonts w:ascii="EC Square Sans Pro" w:hAnsi="EC Square Sans Pro" w:cstheme="minorHAnsi"/>
          <w:lang w:val="en-IE"/>
        </w:rPr>
      </w:pPr>
      <w:r>
        <w:rPr>
          <w:rFonts w:ascii="EC Square Sans Pro" w:hAnsi="EC Square Sans Pro" w:cstheme="minorHAnsi"/>
          <w:lang w:val="en-IE"/>
        </w:rPr>
        <w:t>Contract agents recruited in Function Group III</w:t>
      </w:r>
      <w:r w:rsidR="00962B80" w:rsidRPr="00FB0309">
        <w:rPr>
          <w:rFonts w:ascii="EC Square Sans Pro" w:hAnsi="EC Square Sans Pro" w:cstheme="minorHAnsi"/>
          <w:lang w:val="en-IE"/>
        </w:rPr>
        <w:t xml:space="preserve"> </w:t>
      </w:r>
      <w:r w:rsidR="003959A2" w:rsidRPr="00FB0309">
        <w:rPr>
          <w:rFonts w:ascii="EC Square Sans Pro" w:hAnsi="EC Square Sans Pro" w:cstheme="minorHAnsi"/>
          <w:lang w:val="en-IE"/>
        </w:rPr>
        <w:t>ha</w:t>
      </w:r>
      <w:r w:rsidR="00031CAB" w:rsidRPr="00FB0309">
        <w:rPr>
          <w:rFonts w:ascii="EC Square Sans Pro" w:hAnsi="EC Square Sans Pro" w:cstheme="minorHAnsi"/>
          <w:lang w:val="en-IE"/>
        </w:rPr>
        <w:t>ve</w:t>
      </w:r>
      <w:r w:rsidR="003959A2" w:rsidRPr="00FB0309">
        <w:rPr>
          <w:rFonts w:ascii="EC Square Sans Pro" w:hAnsi="EC Square Sans Pro" w:cstheme="minorHAnsi"/>
          <w:lang w:val="en-IE"/>
        </w:rPr>
        <w:t xml:space="preserve"> </w:t>
      </w:r>
      <w:r w:rsidR="00962B80" w:rsidRPr="00FB0309">
        <w:rPr>
          <w:rFonts w:ascii="EC Square Sans Pro" w:hAnsi="EC Square Sans Pro" w:cstheme="minorHAnsi"/>
          <w:lang w:val="en-IE"/>
        </w:rPr>
        <w:t xml:space="preserve">to successfully complete a </w:t>
      </w:r>
      <w:r w:rsidR="003959A2" w:rsidRPr="00FB0309">
        <w:rPr>
          <w:rFonts w:ascii="EC Square Sans Pro" w:hAnsi="EC Square Sans Pro" w:cstheme="minorHAnsi"/>
          <w:lang w:val="en-IE"/>
        </w:rPr>
        <w:t>9</w:t>
      </w:r>
      <w:r w:rsidR="00962B80" w:rsidRPr="00FB0309">
        <w:rPr>
          <w:rFonts w:ascii="EC Square Sans Pro" w:hAnsi="EC Square Sans Pro" w:cstheme="minorHAnsi"/>
          <w:lang w:val="en-IE"/>
        </w:rPr>
        <w:t xml:space="preserve">-month probationary period. </w:t>
      </w:r>
    </w:p>
    <w:p w14:paraId="2AA7FC8C" w14:textId="77777777" w:rsidR="00962B80" w:rsidRPr="00FB0309" w:rsidRDefault="00962B80" w:rsidP="00962B80">
      <w:pPr>
        <w:spacing w:after="0"/>
        <w:jc w:val="both"/>
        <w:rPr>
          <w:rFonts w:ascii="EC Square Sans Pro" w:hAnsi="EC Square Sans Pro" w:cstheme="minorHAnsi"/>
          <w:lang w:val="en-IE"/>
        </w:rPr>
      </w:pPr>
    </w:p>
    <w:p w14:paraId="09904EDE" w14:textId="77777777" w:rsidR="002D0B6A" w:rsidRPr="00FB0309" w:rsidRDefault="00A402D3" w:rsidP="00441331">
      <w:pPr>
        <w:pStyle w:val="Heading4"/>
        <w:shd w:val="clear" w:color="auto" w:fill="FFFFFF"/>
        <w:jc w:val="both"/>
        <w:rPr>
          <w:rFonts w:ascii="EC Square Sans Pro" w:eastAsiaTheme="minorHAnsi" w:hAnsi="EC Square Sans Pro" w:cstheme="minorHAnsi"/>
          <w:i w:val="0"/>
          <w:iCs w:val="0"/>
          <w:color w:val="auto"/>
          <w:lang w:val="en-IE"/>
        </w:rPr>
      </w:pPr>
      <w:r w:rsidRPr="00FB0309">
        <w:rPr>
          <w:rFonts w:ascii="EC Square Sans Pro" w:eastAsiaTheme="minorHAnsi" w:hAnsi="EC Square Sans Pro" w:cstheme="minorHAnsi"/>
          <w:i w:val="0"/>
          <w:iCs w:val="0"/>
          <w:color w:val="auto"/>
          <w:lang w:val="en-IE"/>
        </w:rPr>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FB0309">
        <w:rPr>
          <w:rFonts w:ascii="EC Square Sans Pro" w:eastAsiaTheme="minorHAnsi" w:hAnsi="EC Square Sans Pro" w:cstheme="minorHAnsi"/>
          <w:i w:val="0"/>
          <w:iCs w:val="0"/>
          <w:color w:val="auto"/>
          <w:lang w:val="en-IE"/>
        </w:rPr>
        <w:t>As a member of staff of the European institutions, your pay is subject to a tax raised by those institutions.</w:t>
      </w:r>
    </w:p>
    <w:p w14:paraId="002E637C" w14:textId="77777777" w:rsidR="009C3025" w:rsidRPr="00FB0309" w:rsidRDefault="009C3025" w:rsidP="009C3025">
      <w:pPr>
        <w:pStyle w:val="Heading1"/>
        <w:ind w:left="0"/>
        <w:jc w:val="both"/>
        <w:rPr>
          <w:rFonts w:ascii="EC Square Sans Pro" w:hAnsi="EC Square Sans Pro" w:cstheme="minorHAnsi"/>
          <w:sz w:val="22"/>
          <w:szCs w:val="22"/>
          <w:lang w:val="en-IE"/>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FB0309" w14:paraId="1EC7EA36" w14:textId="77777777" w:rsidTr="00DE3C43">
        <w:trPr>
          <w:tblCellSpacing w:w="0" w:type="dxa"/>
        </w:trPr>
        <w:tc>
          <w:tcPr>
            <w:tcW w:w="0" w:type="auto"/>
            <w:tcBorders>
              <w:top w:val="nil"/>
              <w:left w:val="nil"/>
              <w:bottom w:val="nil"/>
              <w:right w:val="nil"/>
            </w:tcBorders>
            <w:shd w:val="clear" w:color="auto" w:fill="FAFCFF"/>
            <w:vAlign w:val="center"/>
            <w:hideMark/>
          </w:tcPr>
          <w:p w14:paraId="0EAB2E71" w14:textId="7777777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The European Commission applies a policy of equal opportunities and non-discrimination in accordance with Article</w:t>
            </w:r>
            <w:r w:rsidRPr="00FB0309">
              <w:rPr>
                <w:rFonts w:ascii="Calibri" w:eastAsiaTheme="minorHAnsi" w:hAnsi="Calibri" w:cs="Calibri"/>
                <w:b w:val="0"/>
                <w:bCs w:val="0"/>
                <w:sz w:val="22"/>
                <w:szCs w:val="22"/>
                <w:lang w:val="en-IE"/>
              </w:rPr>
              <w:t> </w:t>
            </w:r>
            <w:r w:rsidRPr="00FB0309">
              <w:rPr>
                <w:rFonts w:ascii="EC Square Sans Pro" w:eastAsiaTheme="minorHAnsi" w:hAnsi="EC Square Sans Pro" w:cstheme="minorHAnsi"/>
                <w:b w:val="0"/>
                <w:bCs w:val="0"/>
                <w:sz w:val="22"/>
                <w:szCs w:val="22"/>
                <w:lang w:val="en-IE"/>
              </w:rPr>
              <w:t>1d of the Staff Regulations.</w:t>
            </w:r>
          </w:p>
          <w:p w14:paraId="582166D7" w14:textId="77777777" w:rsidR="003959A2" w:rsidRPr="00FB0309" w:rsidRDefault="003959A2" w:rsidP="003959A2">
            <w:pPr>
              <w:spacing w:after="0"/>
              <w:jc w:val="both"/>
              <w:rPr>
                <w:rFonts w:ascii="EC Square Sans Pro" w:hAnsi="EC Square Sans Pro" w:cstheme="minorHAnsi"/>
                <w:lang w:val="en-IE"/>
              </w:rPr>
            </w:pPr>
          </w:p>
          <w:p w14:paraId="14731A62" w14:textId="77777777" w:rsidR="009C3025" w:rsidRPr="00FB0309" w:rsidRDefault="005E484B" w:rsidP="005E484B">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Should you need further information on working conditions, please refer to </w:t>
            </w:r>
            <w:hyperlink r:id="rId26" w:anchor="tab-Work/Life%20Balance" w:history="1">
              <w:r w:rsidRPr="00FB0309">
                <w:rPr>
                  <w:rStyle w:val="Hyperlink"/>
                  <w:rFonts w:ascii="EC Square Sans Pro" w:hAnsi="EC Square Sans Pro"/>
                  <w:lang w:val="en-IE"/>
                </w:rPr>
                <w:t>Working conditions and benefits of EU Careers</w:t>
              </w:r>
            </w:hyperlink>
            <w:r w:rsidRPr="00FB0309">
              <w:rPr>
                <w:rFonts w:ascii="EC Square Sans Pro" w:hAnsi="EC Square Sans Pro"/>
                <w:lang w:val="en-IE"/>
              </w:rPr>
              <w:t>.</w:t>
            </w:r>
          </w:p>
        </w:tc>
      </w:tr>
      <w:bookmarkEnd w:id="0"/>
    </w:tbl>
    <w:p w14:paraId="7670CD77" w14:textId="77777777" w:rsidR="00A402D3" w:rsidRPr="00FB0309" w:rsidRDefault="00A402D3" w:rsidP="00E15A76">
      <w:pPr>
        <w:pStyle w:val="Heading1"/>
        <w:ind w:left="0"/>
        <w:jc w:val="both"/>
        <w:rPr>
          <w:rFonts w:ascii="EC Square Sans Pro" w:hAnsi="EC Square Sans Pro" w:cstheme="minorHAnsi"/>
          <w:sz w:val="28"/>
          <w:szCs w:val="28"/>
          <w:lang w:val="en-IE"/>
        </w:rPr>
      </w:pPr>
    </w:p>
    <w:p w14:paraId="608742BE" w14:textId="77777777" w:rsidR="003959A2" w:rsidRPr="00FB0309" w:rsidRDefault="003959A2" w:rsidP="003959A2">
      <w:pPr>
        <w:spacing w:after="0"/>
        <w:jc w:val="both"/>
        <w:rPr>
          <w:rFonts w:ascii="EC Square Sans Pro" w:hAnsi="EC Square Sans Pro" w:cstheme="minorHAnsi"/>
          <w:lang w:val="en-IE"/>
        </w:rPr>
      </w:pPr>
      <w:bookmarkStart w:id="9" w:name="_Hlk147340653"/>
      <w:r w:rsidRPr="00FB0309">
        <w:rPr>
          <w:rFonts w:ascii="EC Square Sans Pro" w:hAnsi="EC Square Sans Pro" w:cstheme="minorHAnsi"/>
          <w:lang w:val="en-IE"/>
        </w:rPr>
        <w:lastRenderedPageBreak/>
        <w:t xml:space="preserve">For information related to Data Protection, please see the Specific </w:t>
      </w:r>
      <w:hyperlink r:id="rId27" w:history="1">
        <w:r w:rsidRPr="00FB0309">
          <w:rPr>
            <w:rStyle w:val="Hyperlink"/>
            <w:rFonts w:ascii="EC Square Sans Pro" w:hAnsi="EC Square Sans Pro" w:cstheme="minorHAnsi"/>
            <w:lang w:val="en-IE"/>
          </w:rPr>
          <w:t>Privacy Statement</w:t>
        </w:r>
      </w:hyperlink>
      <w:r w:rsidR="00824815">
        <w:rPr>
          <w:rFonts w:ascii="EC Square Sans Pro" w:hAnsi="EC Square Sans Pro" w:cstheme="minorHAnsi"/>
          <w:lang w:val="en-IE"/>
        </w:rPr>
        <w:t xml:space="preserve"> </w:t>
      </w:r>
      <w:bookmarkStart w:id="10" w:name="_Hlk147414114"/>
      <w:r w:rsidR="00824815">
        <w:rPr>
          <w:rFonts w:ascii="EC Square Sans Pro" w:hAnsi="EC Square Sans Pro" w:cstheme="minorHAnsi"/>
          <w:lang w:val="en-IE"/>
        </w:rPr>
        <w:t>under “7. Information to data subjects on their rights”, to find your rights and how to exercise them in addition to the privacy statement, which summarise</w:t>
      </w:r>
      <w:r w:rsidR="00E24E94">
        <w:rPr>
          <w:rFonts w:ascii="EC Square Sans Pro" w:hAnsi="EC Square Sans Pro" w:cstheme="minorHAnsi"/>
          <w:lang w:val="en-IE"/>
        </w:rPr>
        <w:t>s</w:t>
      </w:r>
      <w:r w:rsidR="00824815">
        <w:rPr>
          <w:rFonts w:ascii="EC Square Sans Pro" w:hAnsi="EC Square Sans Pro" w:cstheme="minorHAnsi"/>
          <w:lang w:val="en-IE"/>
        </w:rPr>
        <w:t xml:space="preserve"> the processing of your data.</w:t>
      </w:r>
    </w:p>
    <w:bookmarkEnd w:id="9"/>
    <w:bookmarkEnd w:id="10"/>
    <w:p w14:paraId="40185E3F" w14:textId="77777777" w:rsidR="00F6498D" w:rsidRPr="00FB0309" w:rsidRDefault="00F6498D" w:rsidP="00225945">
      <w:pPr>
        <w:spacing w:after="160" w:line="259" w:lineRule="auto"/>
        <w:rPr>
          <w:rFonts w:ascii="EC Square Sans Pro" w:eastAsia="Times New Roman" w:hAnsi="EC Square Sans Pro" w:cstheme="minorHAnsi"/>
          <w:b/>
          <w:bCs/>
          <w:sz w:val="28"/>
          <w:szCs w:val="28"/>
          <w:lang w:val="en-IE"/>
        </w:rPr>
      </w:pPr>
    </w:p>
    <w:sectPr w:rsidR="00F6498D" w:rsidRPr="00FB0309" w:rsidSect="00536DFD">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C1540" w14:textId="77777777" w:rsidR="00D21240" w:rsidRDefault="00D21240" w:rsidP="00B55593">
      <w:pPr>
        <w:spacing w:after="0" w:line="240" w:lineRule="auto"/>
      </w:pPr>
      <w:r>
        <w:separator/>
      </w:r>
    </w:p>
  </w:endnote>
  <w:endnote w:type="continuationSeparator" w:id="0">
    <w:p w14:paraId="01642456" w14:textId="77777777" w:rsidR="00D21240" w:rsidRDefault="00D21240"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C Square Sans Pro">
    <w:panose1 w:val="020B0506040000020004"/>
    <w:charset w:val="00"/>
    <w:family w:val="swiss"/>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8E9E3" w14:textId="77777777" w:rsidR="00422014" w:rsidRDefault="004220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2378" w14:textId="71BE6267" w:rsidR="00C05572" w:rsidRDefault="00A936C7">
    <w:pPr>
      <w:pStyle w:val="BodyText"/>
      <w:spacing w:line="14" w:lineRule="auto"/>
    </w:pPr>
    <w:r>
      <w:rPr>
        <w:noProof/>
      </w:rPr>
      <w:pict w14:anchorId="6E8DD56D">
        <v:shapetype id="_x0000_t202" coordsize="21600,21600" o:spt="202" path="m,l,21600r21600,l21600,xe">
          <v:stroke joinstyle="miter"/>
          <v:path gradientshapeok="t" o:connecttype="rect"/>
        </v:shapetype>
        <v:shape id="Textbox 1" o:spid="_x0000_s1025" type="#_x0000_t202" style="position:absolute;margin-left:17.3pt;margin-top:738pt;width:465.45pt;height:52.95pt;z-index:-251658752;visibility:visibl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" filled="f" stroked="f">
          <v:textbox style="mso-next-textbox:#Textbox 1" inset="0,0,0,0">
            <w:txbxContent>
              <w:p w14:paraId="2E8D92BF" w14:textId="400E4B04" w:rsidR="00C05572" w:rsidRDefault="00011D4C" w:rsidP="00A936C7">
                <w:pPr>
                  <w:pStyle w:val="BodyText"/>
                  <w:spacing w:before="13"/>
                  <w:ind w:left="20"/>
                  <w:jc w:val="center"/>
                </w:pPr>
                <w:r>
                  <w:rPr>
                    <w:spacing w:val="-5"/>
                  </w:rPr>
                  <w:t xml:space="preserve">(Reference: Call for interest </w:t>
                </w:r>
                <w:r w:rsidR="00ED1E45" w:rsidRPr="00ED1E45">
                  <w:rPr>
                    <w:spacing w:val="-5"/>
                    <w:lang w:val="en-GB"/>
                  </w:rPr>
                  <w:t>509530</w:t>
                </w:r>
                <w:r>
                  <w:rPr>
                    <w:spacing w:val="-5"/>
                  </w:rPr>
                  <w:t>)</w:t>
                </w:r>
              </w:p>
            </w:txbxContent>
          </v:textbox>
          <w10:wrap anchorx="page" anchory="page"/>
        </v:shape>
      </w:pict>
    </w:r>
    <w:r w:rsidR="00422014">
      <w: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F008" w14:textId="77777777" w:rsidR="00422014" w:rsidRDefault="004220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01F52" w14:textId="77777777" w:rsidR="001E211A" w:rsidRDefault="001E211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6D9F4" w14:textId="43570156" w:rsidR="003A4AFD" w:rsidRPr="00536DFD" w:rsidRDefault="00536DFD" w:rsidP="00536DFD">
    <w:pPr>
      <w:pStyle w:val="Footer"/>
    </w:pPr>
    <w:r>
      <w:rPr>
        <w:rFonts w:ascii="EC Square Sans Pro" w:hAnsi="EC Square Sans Pro"/>
      </w:rPr>
      <w:tab/>
    </w:r>
    <w:r w:rsidRPr="00536DFD">
      <w:rPr>
        <w:rFonts w:ascii="EC Square Sans Pro" w:hAnsi="EC Square Sans Pro"/>
      </w:rPr>
      <w:t>(Reference: Call for interest 509530)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83B83" w14:textId="11D43414" w:rsidR="001E211A" w:rsidRDefault="00536DFD">
    <w:pPr>
      <w:pStyle w:val="Footer"/>
    </w:pPr>
    <w:r>
      <w:rPr>
        <w:spacing w:val="-5"/>
      </w:rPr>
      <w:t xml:space="preserve">(Reference: Call for interest </w:t>
    </w:r>
    <w:r w:rsidRPr="00ED1E45">
      <w:rPr>
        <w:spacing w:val="-5"/>
      </w:rPr>
      <w:t>509530</w:t>
    </w:r>
    <w:r>
      <w:rPr>
        <w:spacing w:val="-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04810" w14:textId="77777777" w:rsidR="00D21240" w:rsidRDefault="00D21240" w:rsidP="00B55593">
      <w:pPr>
        <w:spacing w:after="0" w:line="240" w:lineRule="auto"/>
      </w:pPr>
      <w:r>
        <w:separator/>
      </w:r>
    </w:p>
  </w:footnote>
  <w:footnote w:type="continuationSeparator" w:id="0">
    <w:p w14:paraId="7AE131C0" w14:textId="77777777" w:rsidR="00D21240" w:rsidRDefault="00D21240" w:rsidP="00B55593">
      <w:pPr>
        <w:spacing w:after="0" w:line="240" w:lineRule="auto"/>
      </w:pPr>
      <w:r>
        <w:continuationSeparator/>
      </w:r>
    </w:p>
  </w:footnote>
  <w:footnote w:id="1">
    <w:p w14:paraId="5E7AA1DC" w14:textId="77777777" w:rsidR="00DA5518" w:rsidRPr="00DA5518" w:rsidRDefault="00DA5518" w:rsidP="00DA5518">
      <w:pPr>
        <w:pStyle w:val="FootnoteText"/>
        <w:rPr>
          <w:lang w:val="en-IE"/>
        </w:rPr>
      </w:pPr>
      <w:r>
        <w:rPr>
          <w:rStyle w:val="FootnoteReference"/>
        </w:rPr>
        <w:footnoteRef/>
      </w:r>
      <w:r>
        <w:t xml:space="preserve"> </w:t>
      </w:r>
      <w:r w:rsidRPr="008D1ACB">
        <w:rPr>
          <w:rFonts w:ascii="EC Square Sans Pro" w:hAnsi="EC Square Sans Pro"/>
        </w:rPr>
        <w:t>For details on language levels, please see the Common European Framework of Reference for Languages (https://europass.cedefop.europa.eu/en/resources/european-language-levels-cefr).</w:t>
      </w:r>
    </w:p>
  </w:footnote>
  <w:footnote w:id="2">
    <w:p w14:paraId="0670B5CE" w14:textId="77777777" w:rsidR="00536DFD" w:rsidRPr="00DA5518" w:rsidRDefault="00536DFD" w:rsidP="00536DFD">
      <w:pPr>
        <w:pStyle w:val="FootnoteText"/>
        <w:jc w:val="both"/>
        <w:rPr>
          <w:rFonts w:ascii="EC Square Sans Pro" w:hAnsi="EC Square Sans Pro"/>
        </w:rPr>
      </w:pPr>
      <w:r>
        <w:rPr>
          <w:rStyle w:val="FootnoteReference"/>
        </w:rPr>
        <w:footnoteRef/>
      </w:r>
      <w:r>
        <w:t xml:space="preserve"> </w:t>
      </w:r>
      <w:r w:rsidRPr="008D1ACB">
        <w:rPr>
          <w:rFonts w:ascii="EC Square Sans Pro" w:hAnsi="EC Square Sans Pro"/>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p w14:paraId="659511AF" w14:textId="2CFB50FE" w:rsidR="00536DFD" w:rsidRPr="00536DFD" w:rsidRDefault="00536DFD">
      <w:pPr>
        <w:pStyle w:val="FootnoteText"/>
      </w:pPr>
    </w:p>
  </w:footnote>
  <w:footnote w:id="3">
    <w:p w14:paraId="21A06A56" w14:textId="6C54D2E2" w:rsidR="00C83A63" w:rsidRPr="00C83A63" w:rsidRDefault="00C83A63" w:rsidP="00C83A63">
      <w:pPr>
        <w:pStyle w:val="FootnoteText"/>
        <w:rPr>
          <w:lang w:val="en-IE"/>
        </w:rPr>
      </w:pPr>
      <w:r>
        <w:rPr>
          <w:rStyle w:val="FootnoteReference"/>
        </w:rPr>
        <w:footnoteRef/>
      </w:r>
      <w:r>
        <w:t xml:space="preserve"> </w:t>
      </w:r>
      <w:r>
        <w:rPr>
          <w:rFonts w:ascii="EC Square Sans Pro" w:hAnsi="EC Square Sans Pro" w:cstheme="minorHAnsi"/>
          <w:lang w:val="en-IE"/>
        </w:rPr>
        <w:t xml:space="preserve">Therefore, candidates who did not pass already a CAST on the level Function </w:t>
      </w:r>
      <w:r w:rsidRPr="00EB7BD7">
        <w:rPr>
          <w:rFonts w:ascii="EC Square Sans Pro" w:hAnsi="EC Square Sans Pro" w:cstheme="minorHAnsi"/>
          <w:lang w:val="en-IE"/>
        </w:rPr>
        <w:t>Group I</w:t>
      </w:r>
      <w:r w:rsidR="003732C6" w:rsidRPr="00EB7BD7">
        <w:rPr>
          <w:rFonts w:ascii="EC Square Sans Pro" w:hAnsi="EC Square Sans Pro" w:cstheme="minorHAnsi"/>
          <w:lang w:val="en-IE"/>
        </w:rPr>
        <w:t>II</w:t>
      </w:r>
      <w:r w:rsidRPr="00EB7BD7">
        <w:rPr>
          <w:rFonts w:ascii="EC Square Sans Pro" w:hAnsi="EC Square Sans Pro" w:cstheme="minorHAnsi"/>
          <w:lang w:val="en-IE"/>
        </w:rPr>
        <w:t>, should register</w:t>
      </w:r>
      <w:r>
        <w:rPr>
          <w:rFonts w:ascii="EC Square Sans Pro" w:hAnsi="EC Square Sans Pro" w:cstheme="minorHAnsi"/>
          <w:lang w:val="en-IE"/>
        </w:rPr>
        <w:t xml:space="preserve"> their profile at this </w:t>
      </w:r>
      <w:hyperlink r:id="rId1" w:history="1">
        <w:r w:rsidRPr="00612622">
          <w:rPr>
            <w:rStyle w:val="Hyperlink"/>
            <w:rFonts w:ascii="EC Square Sans Pro" w:hAnsi="EC Square Sans Pro" w:cstheme="minorHAnsi"/>
            <w:lang w:val="en-IE"/>
          </w:rPr>
          <w:t>address</w:t>
        </w:r>
      </w:hyperlink>
      <w:r w:rsidRPr="00612622">
        <w:rPr>
          <w:rFonts w:ascii="EC Square Sans Pro" w:hAnsi="EC Square Sans Pro" w:cstheme="minorHAnsi"/>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DC138" w14:textId="77777777" w:rsidR="00422014" w:rsidRDefault="004220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0D73E" w14:textId="77777777" w:rsidR="00422014" w:rsidRDefault="00422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6F7E7" w14:textId="77777777" w:rsidR="00422014" w:rsidRDefault="004220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8C1F" w14:textId="77777777" w:rsidR="001E211A" w:rsidRDefault="001E211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17D9" w14:textId="77777777" w:rsidR="00D6538D" w:rsidRPr="00D6538D" w:rsidRDefault="00FB0309" w:rsidP="00FB0309">
    <w:pPr>
      <w:pStyle w:val="Header"/>
      <w:jc w:val="center"/>
    </w:pPr>
    <w:r>
      <w:rPr>
        <w:noProof/>
        <w:lang w:eastAsia="en-GB"/>
      </w:rPr>
      <w:drawing>
        <wp:inline distT="0" distB="0" distL="0" distR="0" wp14:anchorId="45091D61" wp14:editId="09B8F90B">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92ACE" w14:textId="77777777" w:rsidR="00FB0309" w:rsidRDefault="00FB0309" w:rsidP="00FB0309">
    <w:pPr>
      <w:pStyle w:val="Header"/>
      <w:jc w:val="center"/>
    </w:pPr>
    <w:r>
      <w:rPr>
        <w:noProof/>
        <w:lang w:eastAsia="en-GB"/>
      </w:rPr>
      <w:drawing>
        <wp:inline distT="0" distB="0" distL="0" distR="0" wp14:anchorId="1836D691" wp14:editId="0AD23BAA">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4E10A5"/>
    <w:multiLevelType w:val="hybridMultilevel"/>
    <w:tmpl w:val="2A08BD5A"/>
    <w:lvl w:ilvl="0" w:tplc="D70EC67A">
      <w:start w:val="1"/>
      <w:numFmt w:val="decimal"/>
      <w:lvlText w:val="%1."/>
      <w:lvlJc w:val="left"/>
      <w:pPr>
        <w:ind w:left="720" w:hanging="360"/>
      </w:pPr>
      <w:rPr>
        <w:rFonts w:ascii="EC Square Sans Pro" w:eastAsiaTheme="minorHAnsi" w:hAnsi="EC Square Sans Pro" w:cstheme="minorHAns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7"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2"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5"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2091466717">
    <w:abstractNumId w:val="12"/>
  </w:num>
  <w:num w:numId="2" w16cid:durableId="588274128">
    <w:abstractNumId w:val="9"/>
  </w:num>
  <w:num w:numId="3" w16cid:durableId="1462186088">
    <w:abstractNumId w:val="3"/>
  </w:num>
  <w:num w:numId="4" w16cid:durableId="1152218759">
    <w:abstractNumId w:val="10"/>
  </w:num>
  <w:num w:numId="5" w16cid:durableId="1318463511">
    <w:abstractNumId w:val="6"/>
  </w:num>
  <w:num w:numId="6" w16cid:durableId="1247567953">
    <w:abstractNumId w:val="14"/>
  </w:num>
  <w:num w:numId="7" w16cid:durableId="355467659">
    <w:abstractNumId w:val="13"/>
  </w:num>
  <w:num w:numId="8" w16cid:durableId="4091013">
    <w:abstractNumId w:val="7"/>
  </w:num>
  <w:num w:numId="9" w16cid:durableId="2083478755">
    <w:abstractNumId w:val="5"/>
  </w:num>
  <w:num w:numId="10" w16cid:durableId="613172642">
    <w:abstractNumId w:val="1"/>
  </w:num>
  <w:num w:numId="11" w16cid:durableId="1517697759">
    <w:abstractNumId w:val="8"/>
  </w:num>
  <w:num w:numId="12" w16cid:durableId="579368416">
    <w:abstractNumId w:val="7"/>
  </w:num>
  <w:num w:numId="13" w16cid:durableId="1616137240">
    <w:abstractNumId w:val="15"/>
  </w:num>
  <w:num w:numId="14" w16cid:durableId="170688083">
    <w:abstractNumId w:val="2"/>
  </w:num>
  <w:num w:numId="15" w16cid:durableId="1186096894">
    <w:abstractNumId w:val="11"/>
  </w:num>
  <w:num w:numId="16" w16cid:durableId="1123842563">
    <w:abstractNumId w:val="4"/>
  </w:num>
  <w:num w:numId="17" w16cid:durableId="1566574011">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de-DE" w:vendorID="64" w:dllVersion="0" w:nlCheck="1" w:checkStyle="0"/>
  <w:activeWritingStyle w:appName="MSWord" w:lang="en-IE" w:vendorID="64" w:dllVersion="0" w:nlCheck="1" w:checkStyle="0"/>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defaultTabStop w:val="720"/>
  <w:hyphenationZone w:val="425"/>
  <w:doNotShadeFormData/>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30E0"/>
    <w:rsid w:val="00011D4C"/>
    <w:rsid w:val="00014F8F"/>
    <w:rsid w:val="00015E2D"/>
    <w:rsid w:val="00023DF2"/>
    <w:rsid w:val="0002438C"/>
    <w:rsid w:val="00031CAB"/>
    <w:rsid w:val="00033D88"/>
    <w:rsid w:val="00041562"/>
    <w:rsid w:val="00045BDD"/>
    <w:rsid w:val="000529CA"/>
    <w:rsid w:val="00053705"/>
    <w:rsid w:val="0006652A"/>
    <w:rsid w:val="00082F5D"/>
    <w:rsid w:val="00091168"/>
    <w:rsid w:val="00092F40"/>
    <w:rsid w:val="00094867"/>
    <w:rsid w:val="0009523F"/>
    <w:rsid w:val="000B0E03"/>
    <w:rsid w:val="000B3884"/>
    <w:rsid w:val="000B6404"/>
    <w:rsid w:val="000B7651"/>
    <w:rsid w:val="000C1867"/>
    <w:rsid w:val="000C7DE5"/>
    <w:rsid w:val="000D1D0B"/>
    <w:rsid w:val="000D384C"/>
    <w:rsid w:val="000D55FD"/>
    <w:rsid w:val="000D75DB"/>
    <w:rsid w:val="000E5BB0"/>
    <w:rsid w:val="000E7EA0"/>
    <w:rsid w:val="000F38F3"/>
    <w:rsid w:val="001035E9"/>
    <w:rsid w:val="001103DC"/>
    <w:rsid w:val="00121A22"/>
    <w:rsid w:val="001220CC"/>
    <w:rsid w:val="001241A7"/>
    <w:rsid w:val="00133043"/>
    <w:rsid w:val="00134939"/>
    <w:rsid w:val="00134D22"/>
    <w:rsid w:val="00142D4A"/>
    <w:rsid w:val="001437D7"/>
    <w:rsid w:val="00144EE0"/>
    <w:rsid w:val="00147330"/>
    <w:rsid w:val="00147809"/>
    <w:rsid w:val="00164168"/>
    <w:rsid w:val="0016435E"/>
    <w:rsid w:val="0016441F"/>
    <w:rsid w:val="001759D5"/>
    <w:rsid w:val="00181B84"/>
    <w:rsid w:val="0018277B"/>
    <w:rsid w:val="00187397"/>
    <w:rsid w:val="001961DE"/>
    <w:rsid w:val="0019702F"/>
    <w:rsid w:val="001A000C"/>
    <w:rsid w:val="001A15B9"/>
    <w:rsid w:val="001A4476"/>
    <w:rsid w:val="001A61AA"/>
    <w:rsid w:val="001B4229"/>
    <w:rsid w:val="001B567D"/>
    <w:rsid w:val="001B6F66"/>
    <w:rsid w:val="001D226D"/>
    <w:rsid w:val="001D2E47"/>
    <w:rsid w:val="001D4C23"/>
    <w:rsid w:val="001D72C1"/>
    <w:rsid w:val="001E211A"/>
    <w:rsid w:val="001E21B2"/>
    <w:rsid w:val="001E6576"/>
    <w:rsid w:val="001F09D3"/>
    <w:rsid w:val="002009FD"/>
    <w:rsid w:val="002050E5"/>
    <w:rsid w:val="00215D2E"/>
    <w:rsid w:val="00217D15"/>
    <w:rsid w:val="00225945"/>
    <w:rsid w:val="00227A54"/>
    <w:rsid w:val="00231CF5"/>
    <w:rsid w:val="00242810"/>
    <w:rsid w:val="00260A04"/>
    <w:rsid w:val="002619D1"/>
    <w:rsid w:val="00262998"/>
    <w:rsid w:val="00265C65"/>
    <w:rsid w:val="0027406F"/>
    <w:rsid w:val="00285B63"/>
    <w:rsid w:val="00293E51"/>
    <w:rsid w:val="002A157A"/>
    <w:rsid w:val="002A2A84"/>
    <w:rsid w:val="002A4247"/>
    <w:rsid w:val="002C1DA6"/>
    <w:rsid w:val="002C4BCB"/>
    <w:rsid w:val="002D08E1"/>
    <w:rsid w:val="002D0B6A"/>
    <w:rsid w:val="002D6639"/>
    <w:rsid w:val="002D6757"/>
    <w:rsid w:val="002E3596"/>
    <w:rsid w:val="002E49DA"/>
    <w:rsid w:val="002F45C2"/>
    <w:rsid w:val="002F700A"/>
    <w:rsid w:val="002F7BC3"/>
    <w:rsid w:val="0030420D"/>
    <w:rsid w:val="00306F2B"/>
    <w:rsid w:val="003104CE"/>
    <w:rsid w:val="00321C87"/>
    <w:rsid w:val="0032282E"/>
    <w:rsid w:val="00341CF0"/>
    <w:rsid w:val="0034222C"/>
    <w:rsid w:val="0034423E"/>
    <w:rsid w:val="003478C1"/>
    <w:rsid w:val="00350C80"/>
    <w:rsid w:val="003609BE"/>
    <w:rsid w:val="0037322B"/>
    <w:rsid w:val="003732C6"/>
    <w:rsid w:val="00375B6F"/>
    <w:rsid w:val="003959A2"/>
    <w:rsid w:val="003A0FA7"/>
    <w:rsid w:val="003A0FAE"/>
    <w:rsid w:val="003A192E"/>
    <w:rsid w:val="003A4AFD"/>
    <w:rsid w:val="003B1022"/>
    <w:rsid w:val="003B10AE"/>
    <w:rsid w:val="003B3BE0"/>
    <w:rsid w:val="003C1559"/>
    <w:rsid w:val="003C727E"/>
    <w:rsid w:val="003F451B"/>
    <w:rsid w:val="004048EE"/>
    <w:rsid w:val="00405A63"/>
    <w:rsid w:val="00413FA3"/>
    <w:rsid w:val="00422014"/>
    <w:rsid w:val="00423557"/>
    <w:rsid w:val="00425B4B"/>
    <w:rsid w:val="00433FF6"/>
    <w:rsid w:val="00441331"/>
    <w:rsid w:val="004436FC"/>
    <w:rsid w:val="00446CDC"/>
    <w:rsid w:val="00450622"/>
    <w:rsid w:val="00450861"/>
    <w:rsid w:val="0045092D"/>
    <w:rsid w:val="00461F15"/>
    <w:rsid w:val="00467112"/>
    <w:rsid w:val="00477BBA"/>
    <w:rsid w:val="00482D11"/>
    <w:rsid w:val="004912D3"/>
    <w:rsid w:val="004A111F"/>
    <w:rsid w:val="004A73EF"/>
    <w:rsid w:val="004C430B"/>
    <w:rsid w:val="004E31DA"/>
    <w:rsid w:val="004E4BDB"/>
    <w:rsid w:val="004F1DBA"/>
    <w:rsid w:val="004F5444"/>
    <w:rsid w:val="004F6FFB"/>
    <w:rsid w:val="004F71C5"/>
    <w:rsid w:val="0050208E"/>
    <w:rsid w:val="00502274"/>
    <w:rsid w:val="005162E9"/>
    <w:rsid w:val="00520E87"/>
    <w:rsid w:val="00530756"/>
    <w:rsid w:val="0053602C"/>
    <w:rsid w:val="00536830"/>
    <w:rsid w:val="00536DFD"/>
    <w:rsid w:val="00537601"/>
    <w:rsid w:val="00537BA7"/>
    <w:rsid w:val="00544FB5"/>
    <w:rsid w:val="005470CD"/>
    <w:rsid w:val="00550645"/>
    <w:rsid w:val="00560678"/>
    <w:rsid w:val="00561440"/>
    <w:rsid w:val="00561910"/>
    <w:rsid w:val="00563B94"/>
    <w:rsid w:val="00566C21"/>
    <w:rsid w:val="00571E30"/>
    <w:rsid w:val="00573C48"/>
    <w:rsid w:val="005851E1"/>
    <w:rsid w:val="00597BFE"/>
    <w:rsid w:val="005A4AFC"/>
    <w:rsid w:val="005B487F"/>
    <w:rsid w:val="005C12A8"/>
    <w:rsid w:val="005C4A4D"/>
    <w:rsid w:val="005C6338"/>
    <w:rsid w:val="005C6C94"/>
    <w:rsid w:val="005D5158"/>
    <w:rsid w:val="005E307A"/>
    <w:rsid w:val="005E3F1A"/>
    <w:rsid w:val="005E484B"/>
    <w:rsid w:val="005E4874"/>
    <w:rsid w:val="005F1D61"/>
    <w:rsid w:val="005F510F"/>
    <w:rsid w:val="005F6343"/>
    <w:rsid w:val="00611B27"/>
    <w:rsid w:val="00612622"/>
    <w:rsid w:val="00613BCF"/>
    <w:rsid w:val="006145E9"/>
    <w:rsid w:val="00631B68"/>
    <w:rsid w:val="00634A30"/>
    <w:rsid w:val="00650248"/>
    <w:rsid w:val="00654F6D"/>
    <w:rsid w:val="006616B8"/>
    <w:rsid w:val="00666E44"/>
    <w:rsid w:val="00667627"/>
    <w:rsid w:val="00667672"/>
    <w:rsid w:val="006750EB"/>
    <w:rsid w:val="006762D9"/>
    <w:rsid w:val="006804A9"/>
    <w:rsid w:val="006838F2"/>
    <w:rsid w:val="006A4270"/>
    <w:rsid w:val="006A7CA1"/>
    <w:rsid w:val="006B60CF"/>
    <w:rsid w:val="006D0E88"/>
    <w:rsid w:val="006D493A"/>
    <w:rsid w:val="006F09A2"/>
    <w:rsid w:val="006F1EEC"/>
    <w:rsid w:val="006F3DE4"/>
    <w:rsid w:val="007029BE"/>
    <w:rsid w:val="00710ED5"/>
    <w:rsid w:val="0071161C"/>
    <w:rsid w:val="00720C49"/>
    <w:rsid w:val="00724718"/>
    <w:rsid w:val="0072790C"/>
    <w:rsid w:val="0072799C"/>
    <w:rsid w:val="00727D99"/>
    <w:rsid w:val="00736A8F"/>
    <w:rsid w:val="007462C6"/>
    <w:rsid w:val="0075356B"/>
    <w:rsid w:val="007544B9"/>
    <w:rsid w:val="00771614"/>
    <w:rsid w:val="00777340"/>
    <w:rsid w:val="0078029F"/>
    <w:rsid w:val="00784DE0"/>
    <w:rsid w:val="00786216"/>
    <w:rsid w:val="007874C9"/>
    <w:rsid w:val="007938EA"/>
    <w:rsid w:val="007B4874"/>
    <w:rsid w:val="007B7601"/>
    <w:rsid w:val="007C00D8"/>
    <w:rsid w:val="007C1778"/>
    <w:rsid w:val="007E2CEE"/>
    <w:rsid w:val="007F5F29"/>
    <w:rsid w:val="007F6F26"/>
    <w:rsid w:val="00812E9D"/>
    <w:rsid w:val="00821387"/>
    <w:rsid w:val="008237F1"/>
    <w:rsid w:val="00824815"/>
    <w:rsid w:val="00832ED0"/>
    <w:rsid w:val="00842B67"/>
    <w:rsid w:val="00844C9E"/>
    <w:rsid w:val="00846EB5"/>
    <w:rsid w:val="008513A1"/>
    <w:rsid w:val="00856F65"/>
    <w:rsid w:val="00860219"/>
    <w:rsid w:val="008607A0"/>
    <w:rsid w:val="008644F0"/>
    <w:rsid w:val="00866205"/>
    <w:rsid w:val="00871DCF"/>
    <w:rsid w:val="008720B4"/>
    <w:rsid w:val="00880C67"/>
    <w:rsid w:val="008948D1"/>
    <w:rsid w:val="00895EAE"/>
    <w:rsid w:val="008B1150"/>
    <w:rsid w:val="008B7C6C"/>
    <w:rsid w:val="008C4B77"/>
    <w:rsid w:val="008C5594"/>
    <w:rsid w:val="008C7A46"/>
    <w:rsid w:val="008D1ACB"/>
    <w:rsid w:val="008D3A2C"/>
    <w:rsid w:val="008D7063"/>
    <w:rsid w:val="008D75C7"/>
    <w:rsid w:val="008E37AB"/>
    <w:rsid w:val="008E389B"/>
    <w:rsid w:val="008F243C"/>
    <w:rsid w:val="008F345C"/>
    <w:rsid w:val="008F36CA"/>
    <w:rsid w:val="008F6C44"/>
    <w:rsid w:val="0090049A"/>
    <w:rsid w:val="00903E86"/>
    <w:rsid w:val="009129D8"/>
    <w:rsid w:val="00912F1B"/>
    <w:rsid w:val="009135F5"/>
    <w:rsid w:val="00916016"/>
    <w:rsid w:val="009307F7"/>
    <w:rsid w:val="0093494B"/>
    <w:rsid w:val="00934DE9"/>
    <w:rsid w:val="00937CEE"/>
    <w:rsid w:val="009403A1"/>
    <w:rsid w:val="0094208E"/>
    <w:rsid w:val="00945DA6"/>
    <w:rsid w:val="009461EB"/>
    <w:rsid w:val="0095557E"/>
    <w:rsid w:val="00962B80"/>
    <w:rsid w:val="00965A17"/>
    <w:rsid w:val="00972C77"/>
    <w:rsid w:val="00982BDE"/>
    <w:rsid w:val="009931DF"/>
    <w:rsid w:val="009970AD"/>
    <w:rsid w:val="009B1A12"/>
    <w:rsid w:val="009B6DD8"/>
    <w:rsid w:val="009C0A52"/>
    <w:rsid w:val="009C0E62"/>
    <w:rsid w:val="009C3025"/>
    <w:rsid w:val="009C5204"/>
    <w:rsid w:val="009D71D0"/>
    <w:rsid w:val="009E18FA"/>
    <w:rsid w:val="009E6F1F"/>
    <w:rsid w:val="009F1438"/>
    <w:rsid w:val="009F4713"/>
    <w:rsid w:val="009F7111"/>
    <w:rsid w:val="00A02065"/>
    <w:rsid w:val="00A06C1E"/>
    <w:rsid w:val="00A07764"/>
    <w:rsid w:val="00A07C79"/>
    <w:rsid w:val="00A15299"/>
    <w:rsid w:val="00A15A74"/>
    <w:rsid w:val="00A23E73"/>
    <w:rsid w:val="00A23EF9"/>
    <w:rsid w:val="00A3320F"/>
    <w:rsid w:val="00A402D3"/>
    <w:rsid w:val="00A47BB9"/>
    <w:rsid w:val="00A50510"/>
    <w:rsid w:val="00A62332"/>
    <w:rsid w:val="00A65996"/>
    <w:rsid w:val="00A66FF7"/>
    <w:rsid w:val="00A67802"/>
    <w:rsid w:val="00A749B5"/>
    <w:rsid w:val="00A77B7B"/>
    <w:rsid w:val="00A91693"/>
    <w:rsid w:val="00A936C7"/>
    <w:rsid w:val="00A93D3E"/>
    <w:rsid w:val="00A9537D"/>
    <w:rsid w:val="00A956C5"/>
    <w:rsid w:val="00AA01BC"/>
    <w:rsid w:val="00AB1B49"/>
    <w:rsid w:val="00AB5C96"/>
    <w:rsid w:val="00AB750E"/>
    <w:rsid w:val="00AC07B6"/>
    <w:rsid w:val="00AC4E75"/>
    <w:rsid w:val="00AC76C5"/>
    <w:rsid w:val="00AD6DE8"/>
    <w:rsid w:val="00AE14D9"/>
    <w:rsid w:val="00AE4801"/>
    <w:rsid w:val="00AE58FD"/>
    <w:rsid w:val="00AE67B7"/>
    <w:rsid w:val="00AE7C69"/>
    <w:rsid w:val="00B10007"/>
    <w:rsid w:val="00B21C9A"/>
    <w:rsid w:val="00B229D2"/>
    <w:rsid w:val="00B30D71"/>
    <w:rsid w:val="00B329B5"/>
    <w:rsid w:val="00B40D12"/>
    <w:rsid w:val="00B424EB"/>
    <w:rsid w:val="00B519B4"/>
    <w:rsid w:val="00B530E8"/>
    <w:rsid w:val="00B55593"/>
    <w:rsid w:val="00B5592A"/>
    <w:rsid w:val="00B618B1"/>
    <w:rsid w:val="00B664D2"/>
    <w:rsid w:val="00B73999"/>
    <w:rsid w:val="00B86848"/>
    <w:rsid w:val="00BA3BBE"/>
    <w:rsid w:val="00BA78CD"/>
    <w:rsid w:val="00BA7B9F"/>
    <w:rsid w:val="00BB032F"/>
    <w:rsid w:val="00BB205C"/>
    <w:rsid w:val="00BB47F6"/>
    <w:rsid w:val="00BB736B"/>
    <w:rsid w:val="00BD05C8"/>
    <w:rsid w:val="00BD158F"/>
    <w:rsid w:val="00BD64EF"/>
    <w:rsid w:val="00BE14D5"/>
    <w:rsid w:val="00C05572"/>
    <w:rsid w:val="00C06C36"/>
    <w:rsid w:val="00C06EAC"/>
    <w:rsid w:val="00C07D33"/>
    <w:rsid w:val="00C11AF1"/>
    <w:rsid w:val="00C12522"/>
    <w:rsid w:val="00C14A4A"/>
    <w:rsid w:val="00C22FE8"/>
    <w:rsid w:val="00C24DB1"/>
    <w:rsid w:val="00C32D9C"/>
    <w:rsid w:val="00C331B7"/>
    <w:rsid w:val="00C471C2"/>
    <w:rsid w:val="00C51756"/>
    <w:rsid w:val="00C52A52"/>
    <w:rsid w:val="00C5433D"/>
    <w:rsid w:val="00C54804"/>
    <w:rsid w:val="00C631F2"/>
    <w:rsid w:val="00C64313"/>
    <w:rsid w:val="00C70B91"/>
    <w:rsid w:val="00C83A63"/>
    <w:rsid w:val="00CA20A2"/>
    <w:rsid w:val="00CB76EF"/>
    <w:rsid w:val="00CB7D18"/>
    <w:rsid w:val="00CC0583"/>
    <w:rsid w:val="00CC590A"/>
    <w:rsid w:val="00CD2DF4"/>
    <w:rsid w:val="00CD31CD"/>
    <w:rsid w:val="00CE0606"/>
    <w:rsid w:val="00CF0DF4"/>
    <w:rsid w:val="00CF2BF1"/>
    <w:rsid w:val="00D00784"/>
    <w:rsid w:val="00D1085D"/>
    <w:rsid w:val="00D1796D"/>
    <w:rsid w:val="00D21240"/>
    <w:rsid w:val="00D23CA4"/>
    <w:rsid w:val="00D271F8"/>
    <w:rsid w:val="00D37644"/>
    <w:rsid w:val="00D5567C"/>
    <w:rsid w:val="00D559DC"/>
    <w:rsid w:val="00D5620C"/>
    <w:rsid w:val="00D64090"/>
    <w:rsid w:val="00D6538D"/>
    <w:rsid w:val="00D755F4"/>
    <w:rsid w:val="00D76D01"/>
    <w:rsid w:val="00D903BA"/>
    <w:rsid w:val="00D93055"/>
    <w:rsid w:val="00D94449"/>
    <w:rsid w:val="00DA49A7"/>
    <w:rsid w:val="00DA5518"/>
    <w:rsid w:val="00DC5AF6"/>
    <w:rsid w:val="00DE3049"/>
    <w:rsid w:val="00DE3C43"/>
    <w:rsid w:val="00DE48C8"/>
    <w:rsid w:val="00DF0090"/>
    <w:rsid w:val="00DF0C20"/>
    <w:rsid w:val="00E13830"/>
    <w:rsid w:val="00E15A76"/>
    <w:rsid w:val="00E15CC7"/>
    <w:rsid w:val="00E24E94"/>
    <w:rsid w:val="00E24ECD"/>
    <w:rsid w:val="00E27E03"/>
    <w:rsid w:val="00E3126C"/>
    <w:rsid w:val="00E45488"/>
    <w:rsid w:val="00E46166"/>
    <w:rsid w:val="00E4754E"/>
    <w:rsid w:val="00E47A5E"/>
    <w:rsid w:val="00E501F9"/>
    <w:rsid w:val="00E533DF"/>
    <w:rsid w:val="00E56200"/>
    <w:rsid w:val="00E63C5D"/>
    <w:rsid w:val="00E64193"/>
    <w:rsid w:val="00E6574C"/>
    <w:rsid w:val="00E75DE8"/>
    <w:rsid w:val="00E84D05"/>
    <w:rsid w:val="00EA0901"/>
    <w:rsid w:val="00EA1C6B"/>
    <w:rsid w:val="00EA7749"/>
    <w:rsid w:val="00EB7BD7"/>
    <w:rsid w:val="00EC1E58"/>
    <w:rsid w:val="00ED1E45"/>
    <w:rsid w:val="00EE1ECE"/>
    <w:rsid w:val="00EE64C2"/>
    <w:rsid w:val="00EF53EF"/>
    <w:rsid w:val="00F04A98"/>
    <w:rsid w:val="00F061B1"/>
    <w:rsid w:val="00F067EB"/>
    <w:rsid w:val="00F218A0"/>
    <w:rsid w:val="00F60338"/>
    <w:rsid w:val="00F6498D"/>
    <w:rsid w:val="00F65C5C"/>
    <w:rsid w:val="00F66527"/>
    <w:rsid w:val="00F80B6D"/>
    <w:rsid w:val="00F93FE5"/>
    <w:rsid w:val="00F94227"/>
    <w:rsid w:val="00F96663"/>
    <w:rsid w:val="00FA3F07"/>
    <w:rsid w:val="00FA414A"/>
    <w:rsid w:val="00FA67EB"/>
    <w:rsid w:val="00FA7B5E"/>
    <w:rsid w:val="00FB0309"/>
    <w:rsid w:val="00FB0DF1"/>
    <w:rsid w:val="00FC3994"/>
    <w:rsid w:val="00FC6870"/>
    <w:rsid w:val="00FD0558"/>
    <w:rsid w:val="00FD61CB"/>
    <w:rsid w:val="00FE09D3"/>
    <w:rsid w:val="00FE2797"/>
    <w:rsid w:val="00FF19B6"/>
    <w:rsid w:val="00FF2D73"/>
    <w:rsid w:val="0CFCC3EF"/>
    <w:rsid w:val="2B839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D641B"/>
  <w15:docId w15:val="{BB2A13E3-1798-4C83-AA05-12A5CF6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028162">
      <w:bodyDiv w:val="1"/>
      <w:marLeft w:val="0"/>
      <w:marRight w:val="0"/>
      <w:marTop w:val="0"/>
      <w:marBottom w:val="0"/>
      <w:divBdr>
        <w:top w:val="none" w:sz="0" w:space="0" w:color="auto"/>
        <w:left w:val="none" w:sz="0" w:space="0" w:color="auto"/>
        <w:bottom w:val="none" w:sz="0" w:space="0" w:color="auto"/>
        <w:right w:val="none" w:sz="0" w:space="0" w:color="auto"/>
      </w:divBdr>
    </w:div>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pso.europa.eu/en/selection-procedure/how-apply" TargetMode="External"/><Relationship Id="rId18" Type="http://schemas.openxmlformats.org/officeDocument/2006/relationships/footer" Target="footer2.xml"/><Relationship Id="rId26" Type="http://schemas.openxmlformats.org/officeDocument/2006/relationships/hyperlink" Target="https://epso.europa.eu/en/eu-careers/benefits" TargetMode="External"/><Relationship Id="rId3" Type="http://schemas.openxmlformats.org/officeDocument/2006/relationships/customXml" Target="../customXml/item3.xml"/><Relationship Id="rId21" Type="http://schemas.openxmlformats.org/officeDocument/2006/relationships/hyperlink" Target="https://eu-careers.europa.eu/en/contract-staff-selection-procedures-always-open-registration"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footer" Target="footer1.xml"/><Relationship Id="rId25" Type="http://schemas.openxmlformats.org/officeDocument/2006/relationships/hyperlink" Target="https://ec.europa.eu/transparency/documents-register/detail?ref=C(2017)6760&amp;lang=en"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about-european-commission/organisational-structure/people-first-modernising-european-commission/people-first-working-european-commission_en" TargetMode="External"/><Relationship Id="rId24" Type="http://schemas.openxmlformats.org/officeDocument/2006/relationships/hyperlink" Target="https://epso.europa.eu/en/eu-careers/staff-categories" TargetMode="External"/><Relationship Id="rId32"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eur-lex.europa.eu/legal-content/EN/TXT/?uri=CELEX%3A01962R0031-20140501"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so.europa.eu/en/eu-careers/staff-categories" TargetMode="External"/><Relationship Id="rId22" Type="http://schemas.openxmlformats.org/officeDocument/2006/relationships/hyperlink" Target="https://eu-careers.europa.eu/en/contract-staff-selection-procedures-always-open-registration" TargetMode="External"/><Relationship Id="rId27" Type="http://schemas.openxmlformats.org/officeDocument/2006/relationships/hyperlink" Target="https://ec.europa.eu/dpo-register/detail/DPR-EC-02054.3" TargetMode="External"/><Relationship Id="rId30" Type="http://schemas.openxmlformats.org/officeDocument/2006/relationships/footer" Target="footer4.xm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u-careers.europa.eu/en/contract-staff-selection-procedures-always-open-registration"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customXml/itemProps2.xml><?xml version="1.0" encoding="utf-8"?>
<ds:datastoreItem xmlns:ds="http://schemas.openxmlformats.org/officeDocument/2006/customXml" ds:itemID="{52200C16-14EA-48EF-98E0-256D043614F4}">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3.xml><?xml version="1.0" encoding="utf-8"?>
<ds:datastoreItem xmlns:ds="http://schemas.openxmlformats.org/officeDocument/2006/customXml" ds:itemID="{AC17D139-CEBC-4CEC-8CB0-8E58F100ED88}">
  <ds:schemaRefs>
    <ds:schemaRef ds:uri="http://schemas.microsoft.com/sharepoint/v3/contenttype/forms"/>
  </ds:schemaRefs>
</ds:datastoreItem>
</file>

<file path=customXml/itemProps4.xml><?xml version="1.0" encoding="utf-8"?>
<ds:datastoreItem xmlns:ds="http://schemas.openxmlformats.org/officeDocument/2006/customXml" ds:itemID="{50A064F3-ECE4-4DCE-81E4-3CCEBC6DB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1939</Words>
  <Characters>11014</Characters>
  <Application>Microsoft Office Word</Application>
  <DocSecurity>4</DocSecurity>
  <Lines>215</Lines>
  <Paragraphs>101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ASAN Dzulija (HR)</cp:lastModifiedBy>
  <cp:revision>2</cp:revision>
  <cp:lastPrinted>2023-10-05T14:14:00Z</cp:lastPrinted>
  <dcterms:created xsi:type="dcterms:W3CDTF">2026-02-16T10:04:00Z</dcterms:created>
  <dcterms:modified xsi:type="dcterms:W3CDTF">2026-02-16T10:04:00Z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144100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