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24BB6BC0" w14:textId="3E60F23E" w:rsidR="6EB2B6F1" w:rsidRDefault="6EB2B6F1" w:rsidP="6EB2B6F1">
      <w:pPr>
        <w:spacing w:beforeAutospacing="1" w:afterAutospacing="1" w:line="240" w:lineRule="auto"/>
        <w:outlineLvl w:val="1"/>
        <w:rPr>
          <w:rFonts w:ascii="EC Square Sans Pro" w:hAnsi="EC Square Sans Pro"/>
          <w:b/>
          <w:bCs/>
          <w:sz w:val="34"/>
          <w:szCs w:val="34"/>
          <w:lang w:val="en-IE"/>
        </w:rPr>
      </w:pP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209806A" w14:textId="77777777" w:rsidR="00FB0DF1" w:rsidRDefault="00FB0DF1" w:rsidP="00A50510">
      <w:pPr>
        <w:pStyle w:val="NormalWeb"/>
        <w:rPr>
          <w:rFonts w:ascii="Garamond" w:hAnsi="Garamond"/>
          <w:b/>
          <w:bCs/>
        </w:rPr>
      </w:pPr>
    </w:p>
    <w:p w14:paraId="719069D3" w14:textId="77777777" w:rsidR="00FB0DF1" w:rsidRPr="00FB0DF1" w:rsidRDefault="00FB0DF1" w:rsidP="00A50510">
      <w:pPr>
        <w:pStyle w:val="NormalWeb"/>
        <w:rPr>
          <w:rFonts w:ascii="Garamond" w:hAnsi="Garamond"/>
          <w:b/>
          <w:bCs/>
        </w:rPr>
      </w:pPr>
      <w:r w:rsidRPr="6EB2B6F1">
        <w:rPr>
          <w:rFonts w:ascii="Garamond" w:hAnsi="Garamond"/>
          <w:b/>
          <w:bCs/>
        </w:rPr>
        <w:t>WE OFFER ATTRACTIVE WORKING CONDITIONS AND MUCH MORE:</w:t>
      </w:r>
    </w:p>
    <w:p w14:paraId="39482383" w14:textId="0AE8EE70" w:rsidR="6EB2B6F1" w:rsidRDefault="6EB2B6F1" w:rsidP="6EB2B6F1">
      <w:pPr>
        <w:pStyle w:val="NormalWeb"/>
        <w:rPr>
          <w:rFonts w:ascii="Garamond" w:hAnsi="Garamond"/>
          <w:b/>
          <w:bCs/>
        </w:rPr>
      </w:pP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6FD3C0F7" w14:textId="28C084A4" w:rsidR="6EB2B6F1" w:rsidRDefault="6EB2B6F1" w:rsidP="6EB2B6F1">
      <w:pPr>
        <w:pStyle w:val="NormalWeb"/>
        <w:ind w:left="783"/>
        <w:rPr>
          <w:rFonts w:ascii="Garamond" w:hAnsi="Garamond"/>
        </w:rPr>
      </w:pPr>
    </w:p>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05463A60" w14:textId="588A71A6" w:rsidR="6EB2B6F1" w:rsidRDefault="6EB2B6F1" w:rsidP="6EB2B6F1">
      <w:pPr>
        <w:pStyle w:val="NormalWeb"/>
        <w:rPr>
          <w:rFonts w:ascii="Garamond" w:hAnsi="Garamond"/>
          <w:b/>
          <w:bCs/>
        </w:rPr>
      </w:pP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lastRenderedPageBreak/>
        <w:t>We do not only recruit political scientists and lawyers but are also looking for all kinds of profiles, including scientists, linguists, IT experts, data analysts and economists, as well as drivers and engineers.</w:t>
      </w:r>
    </w:p>
    <w:p w14:paraId="337E3A87" w14:textId="2C664349" w:rsidR="6EB2B6F1" w:rsidRDefault="6EB2B6F1" w:rsidP="6EB2B6F1">
      <w:pPr>
        <w:pStyle w:val="NormalWeb"/>
        <w:jc w:val="both"/>
        <w:rPr>
          <w:rFonts w:ascii="Garamond" w:hAnsi="Garamond"/>
        </w:rPr>
      </w:pP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000000"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00C06EAC"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00C06EAC"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0017BD6" w14:textId="12285531" w:rsidR="5AAE5636" w:rsidRPr="00584381" w:rsidRDefault="00000000" w:rsidP="5AAE5636">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00C06EAC" w:rsidRPr="5AAE5636">
          <w:rPr>
            <w:rStyle w:val="Hyperlink"/>
            <w:rFonts w:ascii="Garamond" w:eastAsia="Times New Roman" w:hAnsi="Garamond" w:cs="Times New Roman"/>
            <w:b/>
            <w:bCs/>
            <w:sz w:val="24"/>
            <w:szCs w:val="24"/>
            <w:lang w:val="en-IE" w:eastAsia="en-IE"/>
          </w:rPr>
          <w:t>contract agents</w:t>
        </w:r>
      </w:hyperlink>
      <w:r w:rsidR="00C06EAC"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00C06EAC"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26D1AAFA" w14:textId="09190A28" w:rsidR="00584381" w:rsidRPr="00584381" w:rsidRDefault="00584381" w:rsidP="00584381">
      <w:pPr>
        <w:jc w:val="center"/>
        <w:rPr>
          <w:rFonts w:ascii="EC Square Sans Pro" w:hAnsi="EC Square Sans Pro"/>
          <w:b/>
          <w:bCs/>
          <w:color w:val="FFFFFF" w:themeColor="background1"/>
          <w:sz w:val="48"/>
          <w:szCs w:val="48"/>
          <w:highlight w:val="darkBlue"/>
          <w:lang w:val="en-IE"/>
        </w:rPr>
      </w:pPr>
      <w:r w:rsidRPr="00E85AAF">
        <w:rPr>
          <w:rFonts w:ascii="EC Square Sans Pro" w:hAnsi="EC Square Sans Pro"/>
          <w:b/>
          <w:bCs/>
          <w:sz w:val="48"/>
          <w:szCs w:val="48"/>
          <w:lang w:val="en-IE"/>
        </w:rPr>
        <w:t>IT Security Officer</w:t>
      </w:r>
    </w:p>
    <w:p w14:paraId="5499064C" w14:textId="4411F10F" w:rsidR="00584381" w:rsidRDefault="00584381" w:rsidP="00584381">
      <w:pPr>
        <w:spacing w:after="0"/>
        <w:jc w:val="center"/>
        <w:rPr>
          <w:rFonts w:ascii="EC Square Sans Pro" w:hAnsi="EC Square Sans Pro"/>
          <w:b/>
          <w:bCs/>
          <w:sz w:val="48"/>
          <w:szCs w:val="48"/>
          <w:lang w:val="en-IE"/>
        </w:rPr>
      </w:pPr>
      <w:r w:rsidRPr="00E85AAF">
        <w:rPr>
          <w:rFonts w:ascii="EC Square Sans Pro" w:hAnsi="EC Square Sans Pro"/>
          <w:b/>
          <w:bCs/>
          <w:sz w:val="48"/>
          <w:szCs w:val="48"/>
          <w:lang w:val="en-IE"/>
        </w:rPr>
        <w:t xml:space="preserve">Digital Forensics </w:t>
      </w:r>
      <w:r>
        <w:rPr>
          <w:rFonts w:ascii="EC Square Sans Pro" w:hAnsi="EC Square Sans Pro"/>
          <w:b/>
          <w:bCs/>
          <w:sz w:val="48"/>
          <w:szCs w:val="48"/>
          <w:lang w:val="en-IE"/>
        </w:rPr>
        <w:t>&amp;</w:t>
      </w:r>
      <w:r w:rsidRPr="00E85AAF">
        <w:rPr>
          <w:rFonts w:ascii="EC Square Sans Pro" w:hAnsi="EC Square Sans Pro"/>
          <w:b/>
          <w:bCs/>
          <w:sz w:val="48"/>
          <w:szCs w:val="48"/>
          <w:lang w:val="en-IE"/>
        </w:rPr>
        <w:t xml:space="preserve"> Incident Response</w:t>
      </w:r>
      <w:r>
        <w:rPr>
          <w:rFonts w:ascii="EC Square Sans Pro" w:hAnsi="EC Square Sans Pro"/>
          <w:b/>
          <w:bCs/>
          <w:sz w:val="48"/>
          <w:szCs w:val="48"/>
          <w:lang w:val="en-IE"/>
        </w:rPr>
        <w:t xml:space="preserve"> </w:t>
      </w:r>
      <w:r w:rsidR="000B0451">
        <w:rPr>
          <w:rFonts w:ascii="EC Square Sans Pro" w:hAnsi="EC Square Sans Pro"/>
          <w:b/>
          <w:bCs/>
          <w:sz w:val="48"/>
          <w:szCs w:val="48"/>
          <w:lang w:val="en-IE"/>
        </w:rPr>
        <w:t>a</w:t>
      </w:r>
      <w:r w:rsidRPr="00E85AAF">
        <w:rPr>
          <w:rFonts w:ascii="EC Square Sans Pro" w:hAnsi="EC Square Sans Pro"/>
          <w:b/>
          <w:bCs/>
          <w:sz w:val="48"/>
          <w:szCs w:val="48"/>
          <w:lang w:val="en-IE"/>
        </w:rPr>
        <w:t>nalyst</w:t>
      </w:r>
    </w:p>
    <w:p w14:paraId="04CCE788" w14:textId="77777777" w:rsidR="00584381" w:rsidRPr="00B52F3C" w:rsidRDefault="00584381" w:rsidP="00584381">
      <w:pPr>
        <w:spacing w:after="0"/>
        <w:jc w:val="center"/>
        <w:rPr>
          <w:rFonts w:ascii="EC Square Sans Pro" w:hAnsi="EC Square Sans Pro"/>
          <w:b/>
          <w:bCs/>
          <w:sz w:val="32"/>
          <w:szCs w:val="32"/>
          <w:lang w:val="en-IE"/>
        </w:rPr>
      </w:pPr>
      <w:r w:rsidRPr="00B52F3C">
        <w:rPr>
          <w:rFonts w:ascii="EC Square Sans Pro" w:hAnsi="EC Square Sans Pro"/>
          <w:b/>
          <w:bCs/>
          <w:sz w:val="32"/>
          <w:szCs w:val="32"/>
          <w:lang w:val="en-IE"/>
        </w:rPr>
        <w:t xml:space="preserve">in </w:t>
      </w:r>
      <w:r>
        <w:rPr>
          <w:rFonts w:ascii="EC Square Sans Pro" w:hAnsi="EC Square Sans Pro"/>
          <w:b/>
          <w:bCs/>
          <w:sz w:val="32"/>
          <w:szCs w:val="32"/>
          <w:lang w:val="en-IE"/>
        </w:rPr>
        <w:t xml:space="preserve">DG </w:t>
      </w:r>
      <w:r w:rsidRPr="00B52F3C">
        <w:rPr>
          <w:rFonts w:ascii="EC Square Sans Pro" w:hAnsi="EC Square Sans Pro"/>
          <w:b/>
          <w:bCs/>
          <w:sz w:val="32"/>
          <w:szCs w:val="32"/>
          <w:lang w:val="en-IE"/>
        </w:rPr>
        <w:t>D</w:t>
      </w:r>
      <w:r>
        <w:rPr>
          <w:rFonts w:ascii="EC Square Sans Pro" w:hAnsi="EC Square Sans Pro"/>
          <w:b/>
          <w:bCs/>
          <w:sz w:val="32"/>
          <w:szCs w:val="32"/>
          <w:lang w:val="en-IE"/>
        </w:rPr>
        <w:t xml:space="preserve">IGIT </w:t>
      </w:r>
      <w:r w:rsidRPr="00B52F3C">
        <w:rPr>
          <w:rFonts w:ascii="EC Square Sans Pro" w:hAnsi="EC Square Sans Pro"/>
          <w:b/>
          <w:bCs/>
          <w:sz w:val="32"/>
          <w:szCs w:val="32"/>
          <w:lang w:val="en-IE"/>
        </w:rPr>
        <w:t>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6165DB40"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584381" w:rsidRPr="00414729">
        <w:rPr>
          <w:rFonts w:ascii="EC Square Sans Pro" w:hAnsi="EC Square Sans Pro"/>
          <w:sz w:val="20"/>
          <w:szCs w:val="20"/>
          <w:lang w:val="en-IE"/>
        </w:rPr>
        <w:t>IT Security Officer-Digital Forensics and Incident Response analyst</w:t>
      </w:r>
    </w:p>
    <w:p w14:paraId="49B6E3CC" w14:textId="49ACCD1B" w:rsidR="009823C1" w:rsidRPr="00584381" w:rsidRDefault="009823C1" w:rsidP="00433FF6">
      <w:pPr>
        <w:tabs>
          <w:tab w:val="left" w:pos="2580"/>
        </w:tabs>
        <w:spacing w:after="0"/>
        <w:jc w:val="both"/>
        <w:rPr>
          <w:rFonts w:ascii="EC Square Sans Pro" w:hAnsi="EC Square Sans Pro" w:cstheme="minorHAnsi"/>
          <w:b/>
          <w:sz w:val="20"/>
          <w:szCs w:val="20"/>
          <w:lang w:val="fr-BE"/>
        </w:rPr>
      </w:pPr>
      <w:r w:rsidRPr="00584381">
        <w:rPr>
          <w:rFonts w:ascii="EC Square Sans Pro" w:hAnsi="EC Square Sans Pro" w:cstheme="minorHAnsi"/>
          <w:b/>
          <w:sz w:val="20"/>
          <w:szCs w:val="20"/>
          <w:lang w:val="fr-BE"/>
        </w:rPr>
        <w:t xml:space="preserve">Domain: </w:t>
      </w:r>
      <w:r w:rsidR="00584381" w:rsidRPr="0025141B">
        <w:rPr>
          <w:rFonts w:ascii="EC Square Sans Pro" w:hAnsi="EC Square Sans Pro"/>
          <w:sz w:val="20"/>
          <w:szCs w:val="20"/>
          <w:lang w:val="fr-BE"/>
        </w:rPr>
        <w:t>Information and Communication Technologies</w:t>
      </w:r>
    </w:p>
    <w:p w14:paraId="084DD6AA" w14:textId="6AE70A12" w:rsidR="001E6576" w:rsidRPr="00584381" w:rsidRDefault="001E6576" w:rsidP="6EB2B6F1">
      <w:pPr>
        <w:tabs>
          <w:tab w:val="left" w:pos="2580"/>
        </w:tabs>
        <w:spacing w:after="0"/>
        <w:jc w:val="both"/>
        <w:rPr>
          <w:rFonts w:ascii="EC Square Sans Pro" w:hAnsi="EC Square Sans Pro" w:cstheme="minorHAnsi"/>
          <w:sz w:val="20"/>
          <w:szCs w:val="20"/>
          <w:lang w:val="fr-BE"/>
        </w:rPr>
      </w:pPr>
      <w:r w:rsidRPr="00584381">
        <w:rPr>
          <w:rFonts w:ascii="EC Square Sans Pro" w:hAnsi="EC Square Sans Pro"/>
          <w:b/>
          <w:bCs/>
          <w:sz w:val="20"/>
          <w:szCs w:val="20"/>
          <w:lang w:val="fr-BE"/>
        </w:rPr>
        <w:t>Where</w:t>
      </w:r>
      <w:r w:rsidRPr="00584381">
        <w:rPr>
          <w:rFonts w:ascii="EC Square Sans Pro" w:hAnsi="EC Square Sans Pro"/>
          <w:sz w:val="20"/>
          <w:szCs w:val="20"/>
          <w:lang w:val="fr-BE"/>
        </w:rPr>
        <w:t xml:space="preserve">: </w:t>
      </w:r>
      <w:r w:rsidR="00584381" w:rsidRPr="00414729">
        <w:rPr>
          <w:rFonts w:ascii="EC Square Sans Pro" w:hAnsi="EC Square Sans Pro" w:cstheme="minorHAnsi"/>
          <w:sz w:val="20"/>
          <w:szCs w:val="20"/>
          <w:lang w:val="fr-BE"/>
        </w:rPr>
        <w:t>DIGIT.CERT-EU, 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584381">
        <w:rPr>
          <w:rFonts w:ascii="EC Square Sans Pro" w:hAnsi="EC Square Sans Pro" w:cstheme="minorHAnsi"/>
          <w:sz w:val="20"/>
          <w:szCs w:val="20"/>
          <w:lang w:val="en-IE"/>
        </w:rPr>
        <w:t>FG IV</w:t>
      </w:r>
    </w:p>
    <w:p w14:paraId="48BA4E99" w14:textId="71A9DCAD"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584381">
        <w:rPr>
          <w:rFonts w:ascii="EC Square Sans Pro" w:hAnsi="EC Square Sans Pro" w:cstheme="minorHAnsi"/>
          <w:sz w:val="20"/>
          <w:szCs w:val="20"/>
          <w:lang w:val="en-IE"/>
        </w:rPr>
        <w:t>3b</w:t>
      </w:r>
    </w:p>
    <w:p w14:paraId="2E662118" w14:textId="1082FE83"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 xml:space="preserve">Express your interest </w:t>
      </w:r>
      <w:r w:rsidRPr="00584381">
        <w:rPr>
          <w:rFonts w:ascii="EC Square Sans Pro" w:hAnsi="EC Square Sans Pro"/>
          <w:b/>
          <w:bCs/>
          <w:sz w:val="20"/>
          <w:szCs w:val="20"/>
          <w:lang w:val="en-IE"/>
        </w:rPr>
        <w:t>until</w:t>
      </w:r>
      <w:r w:rsidR="009C3025" w:rsidRPr="00584381">
        <w:rPr>
          <w:rFonts w:ascii="EC Square Sans Pro" w:hAnsi="EC Square Sans Pro"/>
          <w:sz w:val="20"/>
          <w:szCs w:val="20"/>
          <w:lang w:val="en-IE"/>
        </w:rPr>
        <w:t xml:space="preserve">: </w:t>
      </w:r>
      <w:bookmarkStart w:id="4" w:name="_Hlk93054270"/>
      <w:r w:rsidR="000C54F2">
        <w:rPr>
          <w:rFonts w:ascii="EC Square Sans Pro" w:hAnsi="EC Square Sans Pro"/>
          <w:sz w:val="20"/>
          <w:szCs w:val="20"/>
          <w:lang w:val="en-IE"/>
        </w:rPr>
        <w:t>07</w:t>
      </w:r>
      <w:r w:rsidR="00584381" w:rsidRPr="00584381">
        <w:rPr>
          <w:rFonts w:ascii="EC Square Sans Pro" w:hAnsi="EC Square Sans Pro"/>
          <w:sz w:val="20"/>
          <w:szCs w:val="20"/>
          <w:lang w:val="en-IE"/>
        </w:rPr>
        <w:t>.0</w:t>
      </w:r>
      <w:r w:rsidR="000C54F2">
        <w:rPr>
          <w:rFonts w:ascii="EC Square Sans Pro" w:hAnsi="EC Square Sans Pro"/>
          <w:sz w:val="20"/>
          <w:szCs w:val="20"/>
          <w:lang w:val="en-IE"/>
        </w:rPr>
        <w:t>5</w:t>
      </w:r>
      <w:r w:rsidR="00584381" w:rsidRPr="00584381">
        <w:rPr>
          <w:rFonts w:ascii="EC Square Sans Pro" w:hAnsi="EC Square Sans Pro"/>
          <w:sz w:val="20"/>
          <w:szCs w:val="20"/>
          <w:lang w:val="en-IE"/>
        </w:rPr>
        <w:t>.</w:t>
      </w:r>
      <w:r w:rsidR="00A47BB9" w:rsidRPr="00584381">
        <w:rPr>
          <w:rFonts w:ascii="EC Square Sans Pro" w:hAnsi="EC Square Sans Pro"/>
          <w:sz w:val="20"/>
          <w:szCs w:val="20"/>
          <w:lang w:val="en-IE"/>
        </w:rPr>
        <w:t>202</w:t>
      </w:r>
      <w:r w:rsidR="00584381" w:rsidRPr="00584381">
        <w:rPr>
          <w:rFonts w:ascii="EC Square Sans Pro" w:hAnsi="EC Square Sans Pro"/>
          <w:sz w:val="20"/>
          <w:szCs w:val="20"/>
          <w:lang w:val="en-IE"/>
        </w:rPr>
        <w:t>5</w:t>
      </w:r>
      <w:r w:rsidR="00DE3C43" w:rsidRPr="00584381">
        <w:rPr>
          <w:rFonts w:ascii="EC Square Sans Pro" w:hAnsi="EC Square Sans Pro"/>
          <w:sz w:val="20"/>
          <w:szCs w:val="20"/>
          <w:lang w:val="en-IE"/>
        </w:rPr>
        <w:t xml:space="preserve"> -</w:t>
      </w:r>
      <w:r w:rsidR="009C3025" w:rsidRPr="00584381">
        <w:rPr>
          <w:rFonts w:ascii="EC Square Sans Pro" w:hAnsi="EC Square Sans Pro"/>
          <w:sz w:val="20"/>
          <w:szCs w:val="20"/>
          <w:lang w:val="en-IE"/>
        </w:rPr>
        <w:t xml:space="preserve"> 12.00 </w:t>
      </w:r>
      <w:r w:rsidR="00DE3C43" w:rsidRPr="00584381">
        <w:rPr>
          <w:rFonts w:ascii="EC Square Sans Pro" w:hAnsi="EC Square Sans Pro"/>
          <w:sz w:val="20"/>
          <w:szCs w:val="20"/>
          <w:lang w:val="en-IE"/>
        </w:rPr>
        <w:t>(</w:t>
      </w:r>
      <w:r w:rsidR="009C3025" w:rsidRPr="00584381">
        <w:rPr>
          <w:rFonts w:ascii="EC Square Sans Pro" w:hAnsi="EC Square Sans Pro"/>
          <w:sz w:val="20"/>
          <w:szCs w:val="20"/>
          <w:lang w:val="en-IE"/>
        </w:rPr>
        <w:t>Brussels time</w:t>
      </w:r>
      <w:r w:rsidR="00DE3C43" w:rsidRPr="00584381">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p w14:paraId="40556E7A" w14:textId="77777777" w:rsidR="00584381" w:rsidRPr="00C02AE1" w:rsidRDefault="00584381" w:rsidP="00584381">
      <w:pPr>
        <w:pStyle w:val="Heading1"/>
        <w:ind w:left="0"/>
        <w:jc w:val="both"/>
        <w:rPr>
          <w:rFonts w:ascii="EC Square Sans Pro" w:eastAsiaTheme="minorHAnsi" w:hAnsi="EC Square Sans Pro" w:cstheme="minorHAnsi"/>
          <w:b w:val="0"/>
          <w:bCs w:val="0"/>
          <w:sz w:val="22"/>
          <w:szCs w:val="22"/>
          <w:lang w:val="en-IE"/>
        </w:rPr>
      </w:pPr>
      <w:bookmarkStart w:id="6" w:name="_Hlk183533521"/>
      <w:bookmarkEnd w:id="5"/>
      <w:r w:rsidRPr="00C02AE1">
        <w:rPr>
          <w:rFonts w:ascii="EC Square Sans Pro" w:eastAsiaTheme="minorHAnsi" w:hAnsi="EC Square Sans Pro" w:cstheme="minorHAnsi"/>
          <w:b w:val="0"/>
          <w:bCs w:val="0"/>
          <w:sz w:val="22"/>
          <w:szCs w:val="22"/>
          <w:lang w:val="en-IE"/>
        </w:rPr>
        <w:t>DIGIT</w:t>
      </w:r>
      <w:r>
        <w:rPr>
          <w:rFonts w:ascii="EC Square Sans Pro" w:eastAsiaTheme="minorHAnsi" w:hAnsi="EC Square Sans Pro" w:cstheme="minorHAnsi"/>
          <w:b w:val="0"/>
          <w:bCs w:val="0"/>
          <w:sz w:val="22"/>
          <w:szCs w:val="22"/>
          <w:lang w:val="en-IE"/>
        </w:rPr>
        <w:t>-Digital Services</w:t>
      </w:r>
      <w:r w:rsidRPr="00C02AE1">
        <w:rPr>
          <w:rFonts w:ascii="EC Square Sans Pro" w:eastAsiaTheme="minorHAnsi" w:hAnsi="EC Square Sans Pro" w:cstheme="minorHAnsi"/>
          <w:b w:val="0"/>
          <w:bCs w:val="0"/>
          <w:sz w:val="22"/>
          <w:szCs w:val="22"/>
          <w:lang w:val="en-IE"/>
        </w:rPr>
        <w:t xml:space="preserve"> is the Directorate whose aim is to deliver digital services to enable EU policies and to support the Commission’s internal administration. CERT-EU is the Cybersecurity Service for the European Union institutions, bodies, offices and agencies (Union entities). CERT-EU is administratively attached to DIGIT. </w:t>
      </w:r>
    </w:p>
    <w:bookmarkEnd w:id="6"/>
    <w:p w14:paraId="287C0E32" w14:textId="77777777" w:rsidR="00584381" w:rsidRDefault="00584381" w:rsidP="00584381">
      <w:pPr>
        <w:pStyle w:val="Heading1"/>
        <w:ind w:left="0"/>
        <w:jc w:val="both"/>
        <w:rPr>
          <w:rFonts w:ascii="EC Square Sans Pro" w:eastAsiaTheme="minorHAnsi" w:hAnsi="EC Square Sans Pro" w:cstheme="minorHAnsi"/>
          <w:b w:val="0"/>
          <w:bCs w:val="0"/>
          <w:sz w:val="22"/>
          <w:szCs w:val="22"/>
          <w:lang w:val="en-IE"/>
        </w:rPr>
      </w:pPr>
    </w:p>
    <w:p w14:paraId="3A395FC4" w14:textId="77777777" w:rsidR="00584381" w:rsidRDefault="00584381" w:rsidP="00584381">
      <w:pPr>
        <w:pStyle w:val="Heading1"/>
        <w:ind w:left="0"/>
        <w:jc w:val="both"/>
        <w:rPr>
          <w:rFonts w:ascii="EC Square Sans Pro" w:eastAsiaTheme="minorHAnsi" w:hAnsi="EC Square Sans Pro" w:cstheme="minorHAnsi"/>
          <w:b w:val="0"/>
          <w:bCs w:val="0"/>
          <w:sz w:val="22"/>
          <w:szCs w:val="22"/>
          <w:lang w:val="en-IE"/>
        </w:rPr>
      </w:pPr>
      <w:r w:rsidRPr="00C02AE1">
        <w:rPr>
          <w:rFonts w:ascii="EC Square Sans Pro" w:eastAsiaTheme="minorHAnsi" w:hAnsi="EC Square Sans Pro" w:cstheme="minorHAnsi"/>
          <w:b w:val="0"/>
          <w:bCs w:val="0"/>
          <w:sz w:val="22"/>
          <w:szCs w:val="22"/>
          <w:lang w:val="en-IE"/>
        </w:rPr>
        <w:t xml:space="preserve">Established in 2011 to shore up the ICT security for the Union entities, we have been steadily expanding our IT security operations over the years and currently serve over 90 such entities spread across the Continent and beyond. </w:t>
      </w:r>
    </w:p>
    <w:p w14:paraId="461BC69B" w14:textId="77777777" w:rsidR="00584381" w:rsidRDefault="00584381" w:rsidP="00584381">
      <w:pPr>
        <w:pStyle w:val="Heading1"/>
        <w:ind w:left="0"/>
        <w:jc w:val="both"/>
        <w:rPr>
          <w:rFonts w:ascii="EC Square Sans Pro" w:eastAsiaTheme="minorHAnsi" w:hAnsi="EC Square Sans Pro" w:cstheme="minorHAnsi"/>
          <w:b w:val="0"/>
          <w:bCs w:val="0"/>
          <w:sz w:val="22"/>
          <w:szCs w:val="22"/>
          <w:lang w:val="en-IE"/>
        </w:rPr>
      </w:pPr>
    </w:p>
    <w:p w14:paraId="71B77C28" w14:textId="4E3B5C2A" w:rsidR="00584381" w:rsidRPr="00584381" w:rsidRDefault="00584381" w:rsidP="00A47BB9">
      <w:pPr>
        <w:pStyle w:val="Heading1"/>
        <w:ind w:left="0"/>
        <w:jc w:val="both"/>
        <w:rPr>
          <w:rFonts w:ascii="EC Square Sans Pro" w:eastAsiaTheme="minorHAnsi" w:hAnsi="EC Square Sans Pro" w:cstheme="minorHAnsi"/>
          <w:b w:val="0"/>
          <w:bCs w:val="0"/>
          <w:sz w:val="22"/>
          <w:szCs w:val="22"/>
          <w:lang w:val="en-IE"/>
        </w:rPr>
      </w:pPr>
      <w:r w:rsidRPr="00C02AE1">
        <w:rPr>
          <w:rFonts w:ascii="EC Square Sans Pro" w:eastAsiaTheme="minorHAnsi" w:hAnsi="EC Square Sans Pro" w:cstheme="minorHAnsi"/>
          <w:b w:val="0"/>
          <w:bCs w:val="0"/>
          <w:sz w:val="22"/>
          <w:szCs w:val="22"/>
          <w:lang w:val="en-IE"/>
        </w:rPr>
        <w:t>From our base in Brussels, we work with a range of peers, partners and researchers from all over the world to ensure we maintain our technological edge and have access to the best-in-class expertise.</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4768F00E" w14:textId="77777777" w:rsidR="00584381" w:rsidRPr="007C7343" w:rsidRDefault="00584381" w:rsidP="00584381">
      <w:pPr>
        <w:spacing w:after="0"/>
        <w:jc w:val="both"/>
        <w:rPr>
          <w:rFonts w:ascii="EC Square Sans Pro" w:hAnsi="EC Square Sans Pro" w:cstheme="minorHAnsi"/>
          <w:lang w:val="en-IE"/>
        </w:rPr>
      </w:pPr>
      <w:r w:rsidRPr="00782471">
        <w:rPr>
          <w:rFonts w:ascii="EC Square Sans Pro" w:hAnsi="EC Square Sans Pro" w:cstheme="minorHAnsi"/>
          <w:lang w:val="en-IE"/>
        </w:rPr>
        <w:t>DIGIT CERT-EU is seeking to hire a truly motivated</w:t>
      </w:r>
      <w:r w:rsidRPr="007C7343">
        <w:rPr>
          <w:rFonts w:ascii="EC Square Sans Pro" w:hAnsi="EC Square Sans Pro" w:cstheme="minorHAnsi"/>
          <w:lang w:val="en-IE"/>
        </w:rPr>
        <w:t xml:space="preserve"> Digital Forensics and Incident Response analyst</w:t>
      </w:r>
    </w:p>
    <w:p w14:paraId="1FCE2553" w14:textId="77777777" w:rsidR="00584381" w:rsidRPr="007C7343" w:rsidRDefault="00584381" w:rsidP="00584381">
      <w:pPr>
        <w:spacing w:after="150" w:line="240" w:lineRule="auto"/>
        <w:jc w:val="both"/>
        <w:rPr>
          <w:rFonts w:ascii="EC Square Sans Pro" w:hAnsi="EC Square Sans Pro" w:cstheme="minorHAnsi"/>
          <w:lang w:val="en-IE"/>
        </w:rPr>
      </w:pPr>
      <w:r>
        <w:rPr>
          <w:rFonts w:ascii="EC Square Sans Pro" w:hAnsi="EC Square Sans Pro" w:cstheme="minorHAnsi"/>
          <w:lang w:val="en-IE"/>
        </w:rPr>
        <w:t>w</w:t>
      </w:r>
      <w:r w:rsidRPr="00782471">
        <w:rPr>
          <w:rFonts w:ascii="EC Square Sans Pro" w:hAnsi="EC Square Sans Pro" w:cstheme="minorHAnsi"/>
          <w:lang w:val="en-IE"/>
        </w:rPr>
        <w:t>ith</w:t>
      </w:r>
      <w:r w:rsidRPr="007C7343">
        <w:rPr>
          <w:rFonts w:ascii="EC Square Sans Pro" w:hAnsi="EC Square Sans Pro" w:cstheme="minorHAnsi"/>
          <w:lang w:val="en-IE"/>
        </w:rPr>
        <w:t xml:space="preserve"> experience in investigating potential cyber incidents</w:t>
      </w:r>
      <w:r w:rsidRPr="00782471">
        <w:rPr>
          <w:rFonts w:ascii="EC Square Sans Pro" w:hAnsi="EC Square Sans Pro" w:cstheme="minorHAnsi"/>
          <w:lang w:val="en-IE"/>
        </w:rPr>
        <w:t>, focusing on</w:t>
      </w:r>
      <w:r w:rsidRPr="007C7343">
        <w:rPr>
          <w:rFonts w:ascii="EC Square Sans Pro" w:hAnsi="EC Square Sans Pro" w:cstheme="minorHAnsi"/>
          <w:lang w:val="en-IE"/>
        </w:rPr>
        <w:t xml:space="preserve"> </w:t>
      </w:r>
      <w:r>
        <w:rPr>
          <w:rFonts w:ascii="EC Square Sans Pro" w:hAnsi="EC Square Sans Pro" w:cstheme="minorHAnsi"/>
          <w:lang w:val="en-IE"/>
        </w:rPr>
        <w:t xml:space="preserve">identifying </w:t>
      </w:r>
      <w:r w:rsidRPr="007C7343">
        <w:rPr>
          <w:rFonts w:ascii="EC Square Sans Pro" w:hAnsi="EC Square Sans Pro" w:cstheme="minorHAnsi"/>
          <w:lang w:val="en-IE"/>
        </w:rPr>
        <w:t xml:space="preserve">the threats, in-depth investigation of the incidents, as well as coordination and documentation. </w:t>
      </w:r>
    </w:p>
    <w:p w14:paraId="427AABA2" w14:textId="77777777" w:rsidR="00584381" w:rsidRPr="00AE3F80" w:rsidRDefault="00584381" w:rsidP="00584381">
      <w:pPr>
        <w:spacing w:before="240" w:after="160" w:line="240" w:lineRule="auto"/>
        <w:jc w:val="both"/>
        <w:rPr>
          <w:rFonts w:ascii="EC Square Sans Pro" w:hAnsi="EC Square Sans Pro" w:cstheme="minorHAnsi"/>
          <w:lang w:val="en-IE"/>
        </w:rPr>
      </w:pPr>
      <w:r w:rsidRPr="007C7343">
        <w:rPr>
          <w:rFonts w:ascii="EC Square Sans Pro" w:hAnsi="EC Square Sans Pro" w:cstheme="minorHAnsi"/>
          <w:lang w:val="en-IE"/>
        </w:rPr>
        <w:t>The primary purpose of this role is</w:t>
      </w:r>
      <w:r>
        <w:rPr>
          <w:rFonts w:ascii="EC Square Sans Pro" w:hAnsi="EC Square Sans Pro" w:cstheme="minorHAnsi"/>
          <w:lang w:val="en-IE"/>
        </w:rPr>
        <w:t xml:space="preserve"> to</w:t>
      </w:r>
      <w:r w:rsidRPr="007C7343">
        <w:rPr>
          <w:rFonts w:ascii="EC Square Sans Pro" w:hAnsi="EC Square Sans Pro" w:cstheme="minorHAnsi"/>
          <w:lang w:val="en-IE"/>
        </w:rPr>
        <w:t xml:space="preserve"> </w:t>
      </w:r>
      <w:r>
        <w:rPr>
          <w:rFonts w:ascii="EC Square Sans Pro" w:hAnsi="EC Square Sans Pro" w:cstheme="minorHAnsi"/>
          <w:lang w:val="en-IE"/>
        </w:rPr>
        <w:t>w</w:t>
      </w:r>
      <w:r w:rsidRPr="007C7343">
        <w:rPr>
          <w:rFonts w:ascii="EC Square Sans Pro" w:hAnsi="EC Square Sans Pro" w:cstheme="minorHAnsi"/>
          <w:lang w:val="en-IE"/>
        </w:rPr>
        <w:t>ork with other DFIR experts, each one predominantly focused on the specific security domain for which they are most competent, but all closely cooperating as a team, coordinated by the DFIR Team Leader, who reports to the Head of Sector.</w:t>
      </w:r>
    </w:p>
    <w:p w14:paraId="4F5E18B8" w14:textId="604D6159" w:rsidR="00584381" w:rsidRDefault="00584381" w:rsidP="00584381">
      <w:pPr>
        <w:pStyle w:val="Heading1"/>
        <w:ind w:left="0"/>
        <w:jc w:val="both"/>
        <w:rPr>
          <w:rFonts w:ascii="EC Square Sans Pro" w:eastAsiaTheme="minorHAnsi" w:hAnsi="EC Square Sans Pro" w:cstheme="minorHAnsi"/>
          <w:b w:val="0"/>
          <w:bCs w:val="0"/>
          <w:sz w:val="22"/>
          <w:szCs w:val="22"/>
          <w:lang w:val="en-IE"/>
        </w:rPr>
      </w:pPr>
      <w:r w:rsidRPr="00782471">
        <w:rPr>
          <w:rFonts w:ascii="EC Square Sans Pro" w:eastAsiaTheme="minorHAnsi" w:hAnsi="EC Square Sans Pro" w:cstheme="minorHAnsi"/>
          <w:b w:val="0"/>
          <w:bCs w:val="0"/>
          <w:sz w:val="22"/>
          <w:szCs w:val="22"/>
          <w:lang w:val="en-IE"/>
        </w:rPr>
        <w:t>The position will consist of:</w:t>
      </w:r>
    </w:p>
    <w:p w14:paraId="67E718FE" w14:textId="77777777" w:rsidR="00584381" w:rsidRDefault="00584381" w:rsidP="00584381">
      <w:pPr>
        <w:pStyle w:val="Heading1"/>
        <w:numPr>
          <w:ilvl w:val="0"/>
          <w:numId w:val="17"/>
        </w:numPr>
        <w:tabs>
          <w:tab w:val="num" w:pos="360"/>
        </w:tabs>
        <w:ind w:left="305" w:firstLine="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Incident handling, incident coordination.</w:t>
      </w:r>
    </w:p>
    <w:p w14:paraId="27B6B36C" w14:textId="77777777" w:rsidR="00584381" w:rsidRDefault="00584381" w:rsidP="00584381">
      <w:pPr>
        <w:pStyle w:val="Heading1"/>
        <w:numPr>
          <w:ilvl w:val="0"/>
          <w:numId w:val="17"/>
        </w:numPr>
        <w:tabs>
          <w:tab w:val="num" w:pos="360"/>
        </w:tabs>
        <w:ind w:left="305" w:firstLine="0"/>
        <w:jc w:val="both"/>
        <w:rPr>
          <w:rFonts w:ascii="EC Square Sans Pro" w:eastAsiaTheme="minorHAnsi" w:hAnsi="EC Square Sans Pro" w:cstheme="minorHAnsi"/>
          <w:b w:val="0"/>
          <w:bCs w:val="0"/>
          <w:sz w:val="22"/>
          <w:szCs w:val="22"/>
          <w:lang w:val="en-IE"/>
        </w:rPr>
      </w:pPr>
      <w:r w:rsidRPr="00507E25">
        <w:rPr>
          <w:rFonts w:ascii="EC Square Sans Pro" w:eastAsiaTheme="minorHAnsi" w:hAnsi="EC Square Sans Pro" w:cstheme="minorHAnsi"/>
          <w:b w:val="0"/>
          <w:bCs w:val="0"/>
          <w:sz w:val="22"/>
          <w:szCs w:val="22"/>
          <w:lang w:val="en-IE"/>
        </w:rPr>
        <w:lastRenderedPageBreak/>
        <w:t>Analys</w:t>
      </w:r>
      <w:r>
        <w:rPr>
          <w:rFonts w:ascii="EC Square Sans Pro" w:eastAsiaTheme="minorHAnsi" w:hAnsi="EC Square Sans Pro" w:cstheme="minorHAnsi"/>
          <w:b w:val="0"/>
          <w:bCs w:val="0"/>
          <w:sz w:val="22"/>
          <w:szCs w:val="22"/>
          <w:lang w:val="en-IE"/>
        </w:rPr>
        <w:t>ing</w:t>
      </w:r>
      <w:r w:rsidRPr="00507E25">
        <w:rPr>
          <w:rFonts w:ascii="EC Square Sans Pro" w:eastAsiaTheme="minorHAnsi" w:hAnsi="EC Square Sans Pro" w:cstheme="minorHAnsi"/>
          <w:b w:val="0"/>
          <w:bCs w:val="0"/>
          <w:sz w:val="22"/>
          <w:szCs w:val="22"/>
          <w:lang w:val="en-IE"/>
        </w:rPr>
        <w:t xml:space="preserve"> logs, perform</w:t>
      </w:r>
      <w:r>
        <w:rPr>
          <w:rFonts w:ascii="EC Square Sans Pro" w:eastAsiaTheme="minorHAnsi" w:hAnsi="EC Square Sans Pro" w:cstheme="minorHAnsi"/>
          <w:b w:val="0"/>
          <w:bCs w:val="0"/>
          <w:sz w:val="22"/>
          <w:szCs w:val="22"/>
          <w:lang w:val="en-IE"/>
        </w:rPr>
        <w:t>ing</w:t>
      </w:r>
      <w:r w:rsidRPr="00507E25">
        <w:rPr>
          <w:rFonts w:ascii="EC Square Sans Pro" w:eastAsiaTheme="minorHAnsi" w:hAnsi="EC Square Sans Pro" w:cstheme="minorHAnsi"/>
          <w:b w:val="0"/>
          <w:bCs w:val="0"/>
          <w:sz w:val="22"/>
          <w:szCs w:val="22"/>
          <w:lang w:val="en-IE"/>
        </w:rPr>
        <w:t xml:space="preserve"> forensics analysis of disk and memory images and draft</w:t>
      </w:r>
      <w:r>
        <w:rPr>
          <w:rFonts w:ascii="EC Square Sans Pro" w:eastAsiaTheme="minorHAnsi" w:hAnsi="EC Square Sans Pro" w:cstheme="minorHAnsi"/>
          <w:b w:val="0"/>
          <w:bCs w:val="0"/>
          <w:sz w:val="22"/>
          <w:szCs w:val="22"/>
          <w:lang w:val="en-IE"/>
        </w:rPr>
        <w:t>ing</w:t>
      </w:r>
      <w:r w:rsidRPr="00507E25">
        <w:rPr>
          <w:rFonts w:ascii="EC Square Sans Pro" w:eastAsiaTheme="minorHAnsi" w:hAnsi="EC Square Sans Pro" w:cstheme="minorHAnsi"/>
          <w:b w:val="0"/>
          <w:bCs w:val="0"/>
          <w:sz w:val="22"/>
          <w:szCs w:val="22"/>
          <w:lang w:val="en-IE"/>
        </w:rPr>
        <w:t xml:space="preserve"> incident reports</w:t>
      </w:r>
      <w:r>
        <w:rPr>
          <w:rFonts w:ascii="EC Square Sans Pro" w:eastAsiaTheme="minorHAnsi" w:hAnsi="EC Square Sans Pro" w:cstheme="minorHAnsi"/>
          <w:b w:val="0"/>
          <w:bCs w:val="0"/>
          <w:sz w:val="22"/>
          <w:szCs w:val="22"/>
          <w:lang w:val="en-IE"/>
        </w:rPr>
        <w:t>.</w:t>
      </w:r>
    </w:p>
    <w:p w14:paraId="270E0656" w14:textId="77777777" w:rsidR="00584381" w:rsidRDefault="00584381" w:rsidP="00584381">
      <w:pPr>
        <w:pStyle w:val="Heading1"/>
        <w:numPr>
          <w:ilvl w:val="0"/>
          <w:numId w:val="17"/>
        </w:numPr>
        <w:tabs>
          <w:tab w:val="num" w:pos="360"/>
        </w:tabs>
        <w:ind w:left="305" w:firstLine="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When needed, interacting with customers, peers, partners and vendors in the scope of incident investigation.</w:t>
      </w:r>
    </w:p>
    <w:p w14:paraId="6015CB63" w14:textId="77777777" w:rsidR="00584381" w:rsidRDefault="00584381" w:rsidP="00584381">
      <w:pPr>
        <w:pStyle w:val="Heading1"/>
        <w:numPr>
          <w:ilvl w:val="0"/>
          <w:numId w:val="17"/>
        </w:numPr>
        <w:tabs>
          <w:tab w:val="num" w:pos="360"/>
        </w:tabs>
        <w:ind w:left="305" w:firstLine="0"/>
        <w:jc w:val="both"/>
        <w:rPr>
          <w:rFonts w:ascii="EC Square Sans Pro" w:eastAsiaTheme="minorHAnsi" w:hAnsi="EC Square Sans Pro" w:cstheme="minorHAnsi"/>
          <w:b w:val="0"/>
          <w:bCs w:val="0"/>
          <w:sz w:val="22"/>
          <w:szCs w:val="22"/>
          <w:lang w:val="en-IE"/>
        </w:rPr>
      </w:pPr>
      <w:r w:rsidRPr="00507E25">
        <w:rPr>
          <w:rFonts w:ascii="EC Square Sans Pro" w:eastAsiaTheme="minorHAnsi" w:hAnsi="EC Square Sans Pro" w:cstheme="minorHAnsi"/>
          <w:b w:val="0"/>
          <w:bCs w:val="0"/>
          <w:sz w:val="22"/>
          <w:szCs w:val="22"/>
          <w:lang w:val="en-IE"/>
        </w:rPr>
        <w:t>Seek</w:t>
      </w:r>
      <w:r>
        <w:rPr>
          <w:rFonts w:ascii="EC Square Sans Pro" w:eastAsiaTheme="minorHAnsi" w:hAnsi="EC Square Sans Pro" w:cstheme="minorHAnsi"/>
          <w:b w:val="0"/>
          <w:bCs w:val="0"/>
          <w:sz w:val="22"/>
          <w:szCs w:val="22"/>
          <w:lang w:val="en-IE"/>
        </w:rPr>
        <w:t>ing</w:t>
      </w:r>
      <w:r w:rsidRPr="00507E25">
        <w:rPr>
          <w:rFonts w:ascii="EC Square Sans Pro" w:eastAsiaTheme="minorHAnsi" w:hAnsi="EC Square Sans Pro" w:cstheme="minorHAnsi"/>
          <w:b w:val="0"/>
          <w:bCs w:val="0"/>
          <w:sz w:val="22"/>
          <w:szCs w:val="22"/>
          <w:lang w:val="en-IE"/>
        </w:rPr>
        <w:t xml:space="preserve"> to improve tools and processes aiming at increasing the efficiency and performance of the tea</w:t>
      </w:r>
      <w:r>
        <w:rPr>
          <w:rFonts w:ascii="EC Square Sans Pro" w:eastAsiaTheme="minorHAnsi" w:hAnsi="EC Square Sans Pro" w:cstheme="minorHAnsi"/>
          <w:b w:val="0"/>
          <w:bCs w:val="0"/>
          <w:sz w:val="22"/>
          <w:szCs w:val="22"/>
          <w:lang w:val="en-IE"/>
        </w:rPr>
        <w:t>m through at least one of the following general activities:</w:t>
      </w:r>
    </w:p>
    <w:p w14:paraId="3F286D02" w14:textId="1880E28B" w:rsidR="00584381" w:rsidRDefault="00EB5BFC" w:rsidP="00227F3D">
      <w:pPr>
        <w:pStyle w:val="Heading1"/>
        <w:numPr>
          <w:ilvl w:val="1"/>
          <w:numId w:val="17"/>
        </w:numPr>
        <w:tabs>
          <w:tab w:val="num" w:pos="360"/>
        </w:tabs>
        <w:ind w:left="851" w:firstLine="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d</w:t>
      </w:r>
      <w:r w:rsidR="00584381">
        <w:rPr>
          <w:rFonts w:ascii="EC Square Sans Pro" w:eastAsiaTheme="minorHAnsi" w:hAnsi="EC Square Sans Pro" w:cstheme="minorHAnsi"/>
          <w:b w:val="0"/>
          <w:bCs w:val="0"/>
          <w:sz w:val="22"/>
          <w:szCs w:val="22"/>
          <w:lang w:val="en-IE"/>
        </w:rPr>
        <w:t>etection engineering,</w:t>
      </w:r>
    </w:p>
    <w:p w14:paraId="0CEAA99D" w14:textId="7701CAC0" w:rsidR="00584381" w:rsidRDefault="00EB5BFC" w:rsidP="00227F3D">
      <w:pPr>
        <w:pStyle w:val="Heading1"/>
        <w:numPr>
          <w:ilvl w:val="1"/>
          <w:numId w:val="17"/>
        </w:numPr>
        <w:tabs>
          <w:tab w:val="num" w:pos="360"/>
        </w:tabs>
        <w:ind w:left="851" w:firstLine="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a</w:t>
      </w:r>
      <w:r w:rsidR="00584381">
        <w:rPr>
          <w:rFonts w:ascii="EC Square Sans Pro" w:eastAsiaTheme="minorHAnsi" w:hAnsi="EC Square Sans Pro" w:cstheme="minorHAnsi"/>
          <w:b w:val="0"/>
          <w:bCs w:val="0"/>
          <w:sz w:val="22"/>
          <w:szCs w:val="22"/>
          <w:lang w:val="en-IE"/>
        </w:rPr>
        <w:t>utomation engineering,</w:t>
      </w:r>
    </w:p>
    <w:p w14:paraId="2179B53E" w14:textId="2C0A716A" w:rsidR="00584381" w:rsidRDefault="00EB5BFC" w:rsidP="00227F3D">
      <w:pPr>
        <w:pStyle w:val="Heading1"/>
        <w:numPr>
          <w:ilvl w:val="1"/>
          <w:numId w:val="17"/>
        </w:numPr>
        <w:tabs>
          <w:tab w:val="num" w:pos="360"/>
        </w:tabs>
        <w:ind w:left="851" w:firstLine="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t</w:t>
      </w:r>
      <w:r w:rsidR="00584381">
        <w:rPr>
          <w:rFonts w:ascii="EC Square Sans Pro" w:eastAsiaTheme="minorHAnsi" w:hAnsi="EC Square Sans Pro" w:cstheme="minorHAnsi"/>
          <w:b w:val="0"/>
          <w:bCs w:val="0"/>
          <w:sz w:val="22"/>
          <w:szCs w:val="22"/>
          <w:lang w:val="en-IE"/>
        </w:rPr>
        <w:t>hreat hunting</w:t>
      </w:r>
      <w:r>
        <w:rPr>
          <w:rFonts w:ascii="EC Square Sans Pro" w:eastAsiaTheme="minorHAnsi" w:hAnsi="EC Square Sans Pro" w:cstheme="minorHAnsi"/>
          <w:b w:val="0"/>
          <w:bCs w:val="0"/>
          <w:sz w:val="22"/>
          <w:szCs w:val="22"/>
          <w:lang w:val="en-IE"/>
        </w:rPr>
        <w:t>.</w:t>
      </w:r>
    </w:p>
    <w:p w14:paraId="79E6A284" w14:textId="2C219BF1" w:rsidR="00584381" w:rsidRPr="00584381" w:rsidRDefault="00584381" w:rsidP="00584381">
      <w:pPr>
        <w:pStyle w:val="Heading1"/>
        <w:numPr>
          <w:ilvl w:val="0"/>
          <w:numId w:val="17"/>
        </w:numPr>
        <w:tabs>
          <w:tab w:val="num" w:pos="360"/>
        </w:tabs>
        <w:ind w:left="305" w:firstLine="0"/>
        <w:jc w:val="both"/>
        <w:rPr>
          <w:rFonts w:ascii="EC Square Sans Pro" w:eastAsiaTheme="minorHAnsi" w:hAnsi="EC Square Sans Pro" w:cstheme="minorHAnsi"/>
          <w:b w:val="0"/>
          <w:bCs w:val="0"/>
          <w:sz w:val="22"/>
          <w:szCs w:val="22"/>
          <w:lang w:val="en-IE"/>
        </w:rPr>
      </w:pPr>
      <w:r w:rsidRPr="00507E25">
        <w:rPr>
          <w:rFonts w:ascii="EC Square Sans Pro" w:eastAsiaTheme="minorHAnsi" w:hAnsi="EC Square Sans Pro" w:cstheme="minorHAnsi"/>
          <w:b w:val="0"/>
          <w:bCs w:val="0"/>
          <w:sz w:val="22"/>
          <w:szCs w:val="22"/>
          <w:lang w:val="en-IE"/>
        </w:rPr>
        <w:t>Develop</w:t>
      </w:r>
      <w:r>
        <w:rPr>
          <w:rFonts w:ascii="EC Square Sans Pro" w:eastAsiaTheme="minorHAnsi" w:hAnsi="EC Square Sans Pro" w:cstheme="minorHAnsi"/>
          <w:b w:val="0"/>
          <w:bCs w:val="0"/>
          <w:sz w:val="22"/>
          <w:szCs w:val="22"/>
          <w:lang w:val="en-IE"/>
        </w:rPr>
        <w:t>ing</w:t>
      </w:r>
      <w:r w:rsidRPr="00507E25">
        <w:rPr>
          <w:rFonts w:ascii="EC Square Sans Pro" w:eastAsiaTheme="minorHAnsi" w:hAnsi="EC Square Sans Pro" w:cstheme="minorHAnsi"/>
          <w:b w:val="0"/>
          <w:bCs w:val="0"/>
          <w:sz w:val="22"/>
          <w:szCs w:val="22"/>
          <w:lang w:val="en-IE"/>
        </w:rPr>
        <w:t xml:space="preserve"> skills as well as learn</w:t>
      </w:r>
      <w:r>
        <w:rPr>
          <w:rFonts w:ascii="EC Square Sans Pro" w:eastAsiaTheme="minorHAnsi" w:hAnsi="EC Square Sans Pro" w:cstheme="minorHAnsi"/>
          <w:b w:val="0"/>
          <w:bCs w:val="0"/>
          <w:sz w:val="22"/>
          <w:szCs w:val="22"/>
          <w:lang w:val="en-IE"/>
        </w:rPr>
        <w:t>ing</w:t>
      </w:r>
      <w:r w:rsidRPr="00507E25">
        <w:rPr>
          <w:rFonts w:ascii="EC Square Sans Pro" w:eastAsiaTheme="minorHAnsi" w:hAnsi="EC Square Sans Pro" w:cstheme="minorHAnsi"/>
          <w:b w:val="0"/>
          <w:bCs w:val="0"/>
          <w:sz w:val="22"/>
          <w:szCs w:val="22"/>
          <w:lang w:val="en-IE"/>
        </w:rPr>
        <w:t xml:space="preserve"> new ones through a comprehensive training programme involving both internal and external trainings.</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A726FDD" w14:textId="77777777" w:rsidR="00584381" w:rsidRDefault="00584381" w:rsidP="00584381">
      <w:pPr>
        <w:pStyle w:val="Heading1"/>
        <w:ind w:left="0"/>
        <w:jc w:val="both"/>
        <w:rPr>
          <w:rFonts w:ascii="EC Square Sans Pro" w:eastAsiaTheme="minorHAnsi" w:hAnsi="EC Square Sans Pro" w:cstheme="minorHAnsi"/>
          <w:b w:val="0"/>
          <w:bCs w:val="0"/>
          <w:sz w:val="22"/>
          <w:szCs w:val="22"/>
          <w:lang w:val="en-IE"/>
        </w:rPr>
      </w:pPr>
      <w:r w:rsidRPr="00782471">
        <w:rPr>
          <w:rFonts w:ascii="EC Square Sans Pro" w:eastAsiaTheme="minorHAnsi" w:hAnsi="EC Square Sans Pro" w:cstheme="minorHAnsi"/>
          <w:b w:val="0"/>
          <w:bCs w:val="0"/>
          <w:sz w:val="22"/>
          <w:szCs w:val="22"/>
          <w:lang w:val="en-IE"/>
        </w:rPr>
        <w:t xml:space="preserve">We are looking for a candidate who will demonstrate </w:t>
      </w:r>
      <w:r>
        <w:rPr>
          <w:rFonts w:ascii="EC Square Sans Pro" w:eastAsiaTheme="minorHAnsi" w:hAnsi="EC Square Sans Pro" w:cstheme="minorHAnsi"/>
          <w:b w:val="0"/>
          <w:bCs w:val="0"/>
          <w:sz w:val="22"/>
          <w:szCs w:val="22"/>
          <w:lang w:val="en-IE"/>
        </w:rPr>
        <w:t xml:space="preserve">some of </w:t>
      </w:r>
      <w:r w:rsidRPr="00782471">
        <w:rPr>
          <w:rFonts w:ascii="EC Square Sans Pro" w:eastAsiaTheme="minorHAnsi" w:hAnsi="EC Square Sans Pro" w:cstheme="minorHAnsi"/>
          <w:b w:val="0"/>
          <w:bCs w:val="0"/>
          <w:sz w:val="22"/>
          <w:szCs w:val="22"/>
          <w:lang w:val="en-IE"/>
        </w:rPr>
        <w:t xml:space="preserve">the following required skills and characteristics: </w:t>
      </w:r>
    </w:p>
    <w:p w14:paraId="207E5538" w14:textId="2D4E5B9D" w:rsidR="000B0451" w:rsidRDefault="00353E47" w:rsidP="000C54F2">
      <w:pPr>
        <w:pStyle w:val="Heading1"/>
        <w:numPr>
          <w:ilvl w:val="0"/>
          <w:numId w:val="18"/>
        </w:numPr>
        <w:rPr>
          <w:rFonts w:ascii="EC Square Sans Pro" w:eastAsiaTheme="minorHAnsi" w:hAnsi="EC Square Sans Pro" w:cstheme="minorHAnsi"/>
          <w:b w:val="0"/>
          <w:bCs w:val="0"/>
          <w:sz w:val="22"/>
          <w:szCs w:val="22"/>
        </w:rPr>
      </w:pPr>
      <w:r>
        <w:rPr>
          <w:rFonts w:ascii="EC Square Sans Pro" w:eastAsiaTheme="minorHAnsi" w:hAnsi="EC Square Sans Pro" w:cstheme="minorHAnsi"/>
          <w:b w:val="0"/>
          <w:bCs w:val="0"/>
          <w:sz w:val="22"/>
          <w:szCs w:val="22"/>
        </w:rPr>
        <w:t xml:space="preserve">Knowledge of </w:t>
      </w:r>
      <w:r w:rsidR="000B0451" w:rsidRPr="00FE4CDF">
        <w:rPr>
          <w:rFonts w:ascii="EC Square Sans Pro" w:eastAsiaTheme="minorHAnsi" w:hAnsi="EC Square Sans Pro" w:cstheme="minorHAnsi"/>
          <w:b w:val="0"/>
          <w:bCs w:val="0"/>
          <w:sz w:val="22"/>
          <w:szCs w:val="22"/>
        </w:rPr>
        <w:t>Windows, Linux, and macOS operating systems, including configuration, security, and forensic analysis.</w:t>
      </w:r>
    </w:p>
    <w:p w14:paraId="0F8EAEB9" w14:textId="52CDC3C1" w:rsidR="00584381" w:rsidRDefault="00584381" w:rsidP="00584381">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 xml:space="preserve">Practical experience with </w:t>
      </w:r>
      <w:r w:rsidR="000B0451">
        <w:rPr>
          <w:rFonts w:ascii="EC Square Sans Pro" w:eastAsiaTheme="minorHAnsi" w:hAnsi="EC Square Sans Pro" w:cstheme="minorHAnsi"/>
          <w:b w:val="0"/>
          <w:bCs w:val="0"/>
          <w:sz w:val="22"/>
          <w:szCs w:val="22"/>
          <w:lang w:val="en-IE"/>
        </w:rPr>
        <w:t>S</w:t>
      </w:r>
      <w:r w:rsidR="000B0451">
        <w:rPr>
          <w:rFonts w:ascii="EC Square Sans Pro" w:eastAsiaTheme="minorHAnsi" w:hAnsi="EC Square Sans Pro" w:cstheme="minorHAnsi"/>
          <w:b w:val="0"/>
          <w:bCs w:val="0"/>
          <w:sz w:val="22"/>
          <w:szCs w:val="22"/>
        </w:rPr>
        <w:t xml:space="preserve">IEM, SOAR and XDR technologies, including tools such as </w:t>
      </w:r>
      <w:r w:rsidR="000B0451" w:rsidRPr="00102368">
        <w:rPr>
          <w:rFonts w:ascii="EC Square Sans Pro" w:eastAsiaTheme="minorHAnsi" w:hAnsi="EC Square Sans Pro" w:cstheme="minorHAnsi"/>
          <w:b w:val="0"/>
          <w:bCs w:val="0"/>
          <w:sz w:val="22"/>
          <w:szCs w:val="22"/>
        </w:rPr>
        <w:t>Splunk, MS Defender 365, MS Sentinel</w:t>
      </w:r>
      <w:r w:rsidR="000B0451">
        <w:rPr>
          <w:rFonts w:ascii="EC Square Sans Pro" w:eastAsiaTheme="minorHAnsi" w:hAnsi="EC Square Sans Pro" w:cstheme="minorHAnsi"/>
          <w:b w:val="0"/>
          <w:bCs w:val="0"/>
          <w:sz w:val="22"/>
          <w:szCs w:val="22"/>
        </w:rPr>
        <w:t>.</w:t>
      </w:r>
    </w:p>
    <w:p w14:paraId="56AE9884" w14:textId="49EFDCBC" w:rsidR="00584381" w:rsidRPr="00086124" w:rsidRDefault="00584381" w:rsidP="00086124">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 xml:space="preserve">Knowledge in </w:t>
      </w:r>
      <w:r w:rsidR="000B0451">
        <w:rPr>
          <w:rFonts w:ascii="EC Square Sans Pro" w:eastAsiaTheme="minorHAnsi" w:hAnsi="EC Square Sans Pro" w:cstheme="minorHAnsi"/>
          <w:b w:val="0"/>
          <w:bCs w:val="0"/>
          <w:sz w:val="22"/>
          <w:szCs w:val="22"/>
          <w:lang w:val="en-IE"/>
        </w:rPr>
        <w:t>F</w:t>
      </w:r>
      <w:r>
        <w:rPr>
          <w:rFonts w:ascii="EC Square Sans Pro" w:eastAsiaTheme="minorHAnsi" w:hAnsi="EC Square Sans Pro" w:cstheme="minorHAnsi"/>
          <w:b w:val="0"/>
          <w:bCs w:val="0"/>
          <w:sz w:val="22"/>
          <w:szCs w:val="22"/>
          <w:lang w:val="en-IE"/>
        </w:rPr>
        <w:t>orensics operations</w:t>
      </w:r>
      <w:r w:rsidR="00086124">
        <w:rPr>
          <w:rFonts w:ascii="EC Square Sans Pro" w:eastAsiaTheme="minorHAnsi" w:hAnsi="EC Square Sans Pro" w:cstheme="minorHAnsi"/>
          <w:b w:val="0"/>
          <w:bCs w:val="0"/>
          <w:sz w:val="22"/>
          <w:szCs w:val="22"/>
          <w:lang w:val="en-IE"/>
        </w:rPr>
        <w:t xml:space="preserve"> and p</w:t>
      </w:r>
      <w:r w:rsidRPr="00086124">
        <w:rPr>
          <w:rFonts w:ascii="EC Square Sans Pro" w:eastAsiaTheme="minorHAnsi" w:hAnsi="EC Square Sans Pro" w:cstheme="minorHAnsi"/>
          <w:b w:val="0"/>
          <w:bCs w:val="0"/>
          <w:sz w:val="22"/>
          <w:szCs w:val="22"/>
          <w:lang w:val="en-IE"/>
        </w:rPr>
        <w:t>ractical experience with forensics tools:</w:t>
      </w:r>
    </w:p>
    <w:p w14:paraId="031DD9A5" w14:textId="7743EC25" w:rsidR="00584381" w:rsidRDefault="00227F3D" w:rsidP="00227F3D">
      <w:pPr>
        <w:pStyle w:val="Heading1"/>
        <w:numPr>
          <w:ilvl w:val="4"/>
          <w:numId w:val="18"/>
        </w:numPr>
        <w:ind w:left="1208"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n</w:t>
      </w:r>
      <w:r w:rsidR="00584381">
        <w:rPr>
          <w:rFonts w:ascii="EC Square Sans Pro" w:eastAsiaTheme="minorHAnsi" w:hAnsi="EC Square Sans Pro" w:cstheme="minorHAnsi"/>
          <w:b w:val="0"/>
          <w:bCs w:val="0"/>
          <w:sz w:val="22"/>
          <w:szCs w:val="22"/>
          <w:lang w:val="en-IE"/>
        </w:rPr>
        <w:t>etwork</w:t>
      </w:r>
      <w:r w:rsidR="000B0451">
        <w:rPr>
          <w:rFonts w:ascii="EC Square Sans Pro" w:eastAsiaTheme="minorHAnsi" w:hAnsi="EC Square Sans Pro" w:cstheme="minorHAnsi"/>
          <w:b w:val="0"/>
          <w:bCs w:val="0"/>
          <w:sz w:val="22"/>
          <w:szCs w:val="22"/>
          <w:lang w:val="en-IE"/>
        </w:rPr>
        <w:t xml:space="preserve"> artefacts</w:t>
      </w:r>
      <w:r w:rsidR="00584381">
        <w:rPr>
          <w:rFonts w:ascii="EC Square Sans Pro" w:eastAsiaTheme="minorHAnsi" w:hAnsi="EC Square Sans Pro" w:cstheme="minorHAnsi"/>
          <w:b w:val="0"/>
          <w:bCs w:val="0"/>
          <w:sz w:val="22"/>
          <w:szCs w:val="22"/>
          <w:lang w:val="en-IE"/>
        </w:rPr>
        <w:t>, e.g., W</w:t>
      </w:r>
      <w:r w:rsidR="00584381" w:rsidRPr="0089510F">
        <w:rPr>
          <w:rFonts w:ascii="EC Square Sans Pro" w:eastAsiaTheme="minorHAnsi" w:hAnsi="EC Square Sans Pro" w:cstheme="minorHAnsi"/>
          <w:b w:val="0"/>
          <w:bCs w:val="0"/>
          <w:sz w:val="22"/>
          <w:szCs w:val="22"/>
          <w:lang w:val="en-IE"/>
        </w:rPr>
        <w:t>ireshark</w:t>
      </w:r>
      <w:r w:rsidR="00584381">
        <w:rPr>
          <w:rFonts w:ascii="EC Square Sans Pro" w:eastAsiaTheme="minorHAnsi" w:hAnsi="EC Square Sans Pro" w:cstheme="minorHAnsi"/>
          <w:b w:val="0"/>
          <w:bCs w:val="0"/>
          <w:sz w:val="22"/>
          <w:szCs w:val="22"/>
          <w:lang w:val="en-IE"/>
        </w:rPr>
        <w:t xml:space="preserve">, </w:t>
      </w:r>
      <w:proofErr w:type="spellStart"/>
      <w:r w:rsidR="00584381" w:rsidRPr="0089510F">
        <w:rPr>
          <w:rFonts w:ascii="EC Square Sans Pro" w:eastAsiaTheme="minorHAnsi" w:hAnsi="EC Square Sans Pro" w:cstheme="minorHAnsi"/>
          <w:b w:val="0"/>
          <w:bCs w:val="0"/>
          <w:sz w:val="22"/>
          <w:szCs w:val="22"/>
          <w:lang w:val="en-IE"/>
        </w:rPr>
        <w:t>tcpdum</w:t>
      </w:r>
      <w:r w:rsidR="000B0451">
        <w:rPr>
          <w:rFonts w:ascii="EC Square Sans Pro" w:eastAsiaTheme="minorHAnsi" w:hAnsi="EC Square Sans Pro" w:cstheme="minorHAnsi"/>
          <w:b w:val="0"/>
          <w:bCs w:val="0"/>
          <w:sz w:val="22"/>
          <w:szCs w:val="22"/>
          <w:lang w:val="en-IE"/>
        </w:rPr>
        <w:t>p</w:t>
      </w:r>
      <w:proofErr w:type="spellEnd"/>
    </w:p>
    <w:p w14:paraId="2B3352AE" w14:textId="0F6D72C2" w:rsidR="00584381" w:rsidRDefault="00227F3D" w:rsidP="00227F3D">
      <w:pPr>
        <w:pStyle w:val="Heading1"/>
        <w:numPr>
          <w:ilvl w:val="4"/>
          <w:numId w:val="18"/>
        </w:numPr>
        <w:ind w:left="1208"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d</w:t>
      </w:r>
      <w:r w:rsidR="00584381">
        <w:rPr>
          <w:rFonts w:ascii="EC Square Sans Pro" w:eastAsiaTheme="minorHAnsi" w:hAnsi="EC Square Sans Pro" w:cstheme="minorHAnsi"/>
          <w:b w:val="0"/>
          <w:bCs w:val="0"/>
          <w:sz w:val="22"/>
          <w:szCs w:val="22"/>
          <w:lang w:val="en-IE"/>
        </w:rPr>
        <w:t>isk</w:t>
      </w:r>
      <w:r w:rsidR="000B0451">
        <w:rPr>
          <w:rFonts w:ascii="EC Square Sans Pro" w:eastAsiaTheme="minorHAnsi" w:hAnsi="EC Square Sans Pro" w:cstheme="minorHAnsi"/>
          <w:b w:val="0"/>
          <w:bCs w:val="0"/>
          <w:sz w:val="22"/>
          <w:szCs w:val="22"/>
          <w:lang w:val="en-IE"/>
        </w:rPr>
        <w:t xml:space="preserve"> images</w:t>
      </w:r>
      <w:r w:rsidR="00584381">
        <w:rPr>
          <w:rFonts w:ascii="EC Square Sans Pro" w:eastAsiaTheme="minorHAnsi" w:hAnsi="EC Square Sans Pro" w:cstheme="minorHAnsi"/>
          <w:b w:val="0"/>
          <w:bCs w:val="0"/>
          <w:sz w:val="22"/>
          <w:szCs w:val="22"/>
          <w:lang w:val="en-IE"/>
        </w:rPr>
        <w:t xml:space="preserve">, e.g., EnCase, FTK, </w:t>
      </w:r>
      <w:proofErr w:type="spellStart"/>
      <w:r w:rsidR="00584381">
        <w:rPr>
          <w:rFonts w:ascii="EC Square Sans Pro" w:eastAsiaTheme="minorHAnsi" w:hAnsi="EC Square Sans Pro" w:cstheme="minorHAnsi"/>
          <w:b w:val="0"/>
          <w:bCs w:val="0"/>
          <w:sz w:val="22"/>
          <w:szCs w:val="22"/>
          <w:lang w:val="en-IE"/>
        </w:rPr>
        <w:t>SleuthKit</w:t>
      </w:r>
      <w:proofErr w:type="spellEnd"/>
      <w:r w:rsidR="00584381">
        <w:rPr>
          <w:rFonts w:ascii="EC Square Sans Pro" w:eastAsiaTheme="minorHAnsi" w:hAnsi="EC Square Sans Pro" w:cstheme="minorHAnsi"/>
          <w:b w:val="0"/>
          <w:bCs w:val="0"/>
          <w:sz w:val="22"/>
          <w:szCs w:val="22"/>
          <w:lang w:val="en-IE"/>
        </w:rPr>
        <w:t xml:space="preserve">, </w:t>
      </w:r>
      <w:proofErr w:type="spellStart"/>
      <w:r w:rsidR="00584381">
        <w:rPr>
          <w:rFonts w:ascii="EC Square Sans Pro" w:eastAsiaTheme="minorHAnsi" w:hAnsi="EC Square Sans Pro" w:cstheme="minorHAnsi"/>
          <w:b w:val="0"/>
          <w:bCs w:val="0"/>
          <w:sz w:val="22"/>
          <w:szCs w:val="22"/>
          <w:lang w:val="en-IE"/>
        </w:rPr>
        <w:t>RegRipper</w:t>
      </w:r>
      <w:proofErr w:type="spellEnd"/>
    </w:p>
    <w:p w14:paraId="6AF7987B" w14:textId="24D413E4" w:rsidR="00584381" w:rsidRPr="0089510F" w:rsidRDefault="00227F3D" w:rsidP="00227F3D">
      <w:pPr>
        <w:pStyle w:val="Heading1"/>
        <w:numPr>
          <w:ilvl w:val="4"/>
          <w:numId w:val="18"/>
        </w:numPr>
        <w:ind w:left="1208"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m</w:t>
      </w:r>
      <w:r w:rsidR="00584381">
        <w:rPr>
          <w:rFonts w:ascii="EC Square Sans Pro" w:eastAsiaTheme="minorHAnsi" w:hAnsi="EC Square Sans Pro" w:cstheme="minorHAnsi"/>
          <w:b w:val="0"/>
          <w:bCs w:val="0"/>
          <w:sz w:val="22"/>
          <w:szCs w:val="22"/>
          <w:lang w:val="en-IE"/>
        </w:rPr>
        <w:t>emory</w:t>
      </w:r>
      <w:r w:rsidR="000B0451">
        <w:rPr>
          <w:rFonts w:ascii="EC Square Sans Pro" w:eastAsiaTheme="minorHAnsi" w:hAnsi="EC Square Sans Pro" w:cstheme="minorHAnsi"/>
          <w:b w:val="0"/>
          <w:bCs w:val="0"/>
          <w:sz w:val="22"/>
          <w:szCs w:val="22"/>
          <w:lang w:val="en-IE"/>
        </w:rPr>
        <w:t xml:space="preserve"> images</w:t>
      </w:r>
      <w:r w:rsidR="00584381">
        <w:rPr>
          <w:rFonts w:ascii="EC Square Sans Pro" w:eastAsiaTheme="minorHAnsi" w:hAnsi="EC Square Sans Pro" w:cstheme="minorHAnsi"/>
          <w:b w:val="0"/>
          <w:bCs w:val="0"/>
          <w:sz w:val="22"/>
          <w:szCs w:val="22"/>
          <w:lang w:val="en-IE"/>
        </w:rPr>
        <w:t>, e.g., Volatility</w:t>
      </w:r>
      <w:r w:rsidR="00A245B0">
        <w:rPr>
          <w:rFonts w:ascii="EC Square Sans Pro" w:eastAsiaTheme="minorHAnsi" w:hAnsi="EC Square Sans Pro" w:cstheme="minorHAnsi"/>
          <w:b w:val="0"/>
          <w:bCs w:val="0"/>
          <w:sz w:val="22"/>
          <w:szCs w:val="22"/>
          <w:lang w:val="en-IE"/>
        </w:rPr>
        <w:t>.</w:t>
      </w:r>
    </w:p>
    <w:p w14:paraId="37A18B2A" w14:textId="59E90E30" w:rsidR="00584381" w:rsidRPr="0089510F" w:rsidRDefault="00584381" w:rsidP="00584381">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Knowledge in W</w:t>
      </w:r>
      <w:r w:rsidRPr="0089510F">
        <w:rPr>
          <w:rFonts w:ascii="EC Square Sans Pro" w:eastAsiaTheme="minorHAnsi" w:hAnsi="EC Square Sans Pro" w:cstheme="minorHAnsi"/>
          <w:b w:val="0"/>
          <w:bCs w:val="0"/>
          <w:sz w:val="22"/>
          <w:szCs w:val="22"/>
          <w:lang w:val="en-IE"/>
        </w:rPr>
        <w:t xml:space="preserve">eb </w:t>
      </w:r>
      <w:r w:rsidR="000B0451" w:rsidRPr="00102368">
        <w:rPr>
          <w:rFonts w:ascii="EC Square Sans Pro" w:eastAsiaTheme="minorHAnsi" w:hAnsi="EC Square Sans Pro" w:cstheme="minorHAnsi"/>
          <w:b w:val="0"/>
          <w:bCs w:val="0"/>
          <w:sz w:val="22"/>
          <w:szCs w:val="22"/>
        </w:rPr>
        <w:t>security</w:t>
      </w:r>
      <w:r w:rsidR="000B0451">
        <w:rPr>
          <w:rFonts w:ascii="EC Square Sans Pro" w:eastAsiaTheme="minorHAnsi" w:hAnsi="EC Square Sans Pro" w:cstheme="minorHAnsi"/>
          <w:b w:val="0"/>
          <w:bCs w:val="0"/>
          <w:sz w:val="22"/>
          <w:szCs w:val="22"/>
        </w:rPr>
        <w:t>,</w:t>
      </w:r>
      <w:r w:rsidR="000B0451" w:rsidRPr="00102368">
        <w:rPr>
          <w:rFonts w:ascii="EC Square Sans Pro" w:eastAsiaTheme="minorHAnsi" w:hAnsi="EC Square Sans Pro" w:cstheme="minorHAnsi"/>
          <w:b w:val="0"/>
          <w:bCs w:val="0"/>
          <w:sz w:val="22"/>
          <w:szCs w:val="22"/>
        </w:rPr>
        <w:t xml:space="preserve"> including </w:t>
      </w:r>
      <w:r w:rsidR="000B0451">
        <w:rPr>
          <w:rFonts w:ascii="EC Square Sans Pro" w:eastAsiaTheme="minorHAnsi" w:hAnsi="EC Square Sans Pro" w:cstheme="minorHAnsi"/>
          <w:b w:val="0"/>
          <w:bCs w:val="0"/>
          <w:sz w:val="22"/>
          <w:szCs w:val="22"/>
        </w:rPr>
        <w:t>u</w:t>
      </w:r>
      <w:r w:rsidR="000B0451" w:rsidRPr="00FE4CDF">
        <w:rPr>
          <w:rFonts w:ascii="EC Square Sans Pro" w:eastAsiaTheme="minorHAnsi" w:hAnsi="EC Square Sans Pro" w:cstheme="minorHAnsi"/>
          <w:b w:val="0"/>
          <w:bCs w:val="0"/>
          <w:sz w:val="22"/>
          <w:szCs w:val="22"/>
        </w:rPr>
        <w:t>nderstanding of network protocols (TCP/IP, DNS, DHCP, etc.), network architecture, and network device configuration.</w:t>
      </w:r>
    </w:p>
    <w:p w14:paraId="4B649410" w14:textId="5CD22446" w:rsidR="00584381" w:rsidRPr="0089510F" w:rsidRDefault="00584381" w:rsidP="00584381">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 xml:space="preserve">Experience in </w:t>
      </w:r>
      <w:r w:rsidR="000B0451" w:rsidRPr="00FE4CDF">
        <w:rPr>
          <w:rFonts w:ascii="EC Square Sans Pro" w:eastAsiaTheme="minorHAnsi" w:hAnsi="EC Square Sans Pro" w:cstheme="minorHAnsi"/>
          <w:b w:val="0"/>
          <w:bCs w:val="0"/>
          <w:sz w:val="22"/>
          <w:szCs w:val="22"/>
        </w:rPr>
        <w:t>malware analysis techniques, including static and dynamic analysis.</w:t>
      </w:r>
    </w:p>
    <w:p w14:paraId="6C91006D" w14:textId="284BECB8" w:rsidR="00584381" w:rsidRPr="0089510F" w:rsidRDefault="00584381" w:rsidP="00584381">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sidRPr="0089510F">
        <w:rPr>
          <w:rFonts w:ascii="EC Square Sans Pro" w:eastAsiaTheme="minorHAnsi" w:hAnsi="EC Square Sans Pro" w:cstheme="minorHAnsi"/>
          <w:b w:val="0"/>
          <w:bCs w:val="0"/>
          <w:sz w:val="22"/>
          <w:szCs w:val="22"/>
          <w:lang w:val="en-IE"/>
        </w:rPr>
        <w:t>Scripting</w:t>
      </w:r>
      <w:r>
        <w:rPr>
          <w:rFonts w:ascii="EC Square Sans Pro" w:eastAsiaTheme="minorHAnsi" w:hAnsi="EC Square Sans Pro" w:cstheme="minorHAnsi"/>
          <w:b w:val="0"/>
          <w:bCs w:val="0"/>
          <w:sz w:val="22"/>
          <w:szCs w:val="22"/>
          <w:lang w:val="en-IE"/>
        </w:rPr>
        <w:t>/Development</w:t>
      </w:r>
      <w:r w:rsidRPr="0089510F">
        <w:rPr>
          <w:rFonts w:ascii="EC Square Sans Pro" w:eastAsiaTheme="minorHAnsi" w:hAnsi="EC Square Sans Pro" w:cstheme="minorHAnsi"/>
          <w:b w:val="0"/>
          <w:bCs w:val="0"/>
          <w:sz w:val="22"/>
          <w:szCs w:val="22"/>
          <w:lang w:val="en-IE"/>
        </w:rPr>
        <w:t xml:space="preserve"> experience</w:t>
      </w:r>
      <w:r w:rsidR="00A245B0">
        <w:rPr>
          <w:rFonts w:ascii="EC Square Sans Pro" w:eastAsiaTheme="minorHAnsi" w:hAnsi="EC Square Sans Pro" w:cstheme="minorHAnsi"/>
          <w:b w:val="0"/>
          <w:bCs w:val="0"/>
          <w:sz w:val="22"/>
          <w:szCs w:val="22"/>
          <w:lang w:val="en-IE"/>
        </w:rPr>
        <w:t>.</w:t>
      </w:r>
    </w:p>
    <w:p w14:paraId="11CA54E7" w14:textId="03C50EE9" w:rsidR="00584381" w:rsidRPr="0089510F" w:rsidRDefault="00353E47" w:rsidP="00584381">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 xml:space="preserve">Experience in </w:t>
      </w:r>
      <w:r w:rsidR="00584381" w:rsidRPr="0089510F">
        <w:rPr>
          <w:rFonts w:ascii="EC Square Sans Pro" w:eastAsiaTheme="minorHAnsi" w:hAnsi="EC Square Sans Pro" w:cstheme="minorHAnsi"/>
          <w:b w:val="0"/>
          <w:bCs w:val="0"/>
          <w:sz w:val="22"/>
          <w:szCs w:val="22"/>
          <w:lang w:val="en-IE"/>
        </w:rPr>
        <w:t xml:space="preserve">Cyber-threat intelligence sharing, using </w:t>
      </w:r>
      <w:proofErr w:type="gramStart"/>
      <w:r w:rsidR="00584381" w:rsidRPr="0089510F">
        <w:rPr>
          <w:rFonts w:ascii="EC Square Sans Pro" w:eastAsiaTheme="minorHAnsi" w:hAnsi="EC Square Sans Pro" w:cstheme="minorHAnsi"/>
          <w:b w:val="0"/>
          <w:bCs w:val="0"/>
          <w:sz w:val="22"/>
          <w:szCs w:val="22"/>
          <w:lang w:val="en-IE"/>
        </w:rPr>
        <w:t>MISP in particular</w:t>
      </w:r>
      <w:proofErr w:type="gramEnd"/>
      <w:r w:rsidR="00A245B0">
        <w:rPr>
          <w:rFonts w:ascii="EC Square Sans Pro" w:eastAsiaTheme="minorHAnsi" w:hAnsi="EC Square Sans Pro" w:cstheme="minorHAnsi"/>
          <w:b w:val="0"/>
          <w:bCs w:val="0"/>
          <w:sz w:val="22"/>
          <w:szCs w:val="22"/>
          <w:lang w:val="en-IE"/>
        </w:rPr>
        <w:t>.</w:t>
      </w:r>
    </w:p>
    <w:p w14:paraId="1A27ECC6" w14:textId="39D9BFBC" w:rsidR="00584381" w:rsidRPr="0089510F" w:rsidRDefault="00584381" w:rsidP="00584381">
      <w:pPr>
        <w:pStyle w:val="Heading1"/>
        <w:numPr>
          <w:ilvl w:val="0"/>
          <w:numId w:val="18"/>
        </w:numPr>
        <w:tabs>
          <w:tab w:val="num" w:pos="720"/>
        </w:tabs>
        <w:ind w:left="641" w:hanging="357"/>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Experience in incident response, and incident management</w:t>
      </w:r>
      <w:r w:rsidR="00A245B0">
        <w:rPr>
          <w:rFonts w:ascii="EC Square Sans Pro" w:eastAsiaTheme="minorHAnsi" w:hAnsi="EC Square Sans Pro" w:cstheme="minorHAnsi"/>
          <w:b w:val="0"/>
          <w:bCs w:val="0"/>
          <w:sz w:val="22"/>
          <w:szCs w:val="22"/>
          <w:lang w:val="en-IE"/>
        </w:rPr>
        <w:t>.</w:t>
      </w:r>
    </w:p>
    <w:p w14:paraId="08B32D04" w14:textId="77777777" w:rsidR="00584381" w:rsidRDefault="00584381" w:rsidP="00584381">
      <w:pPr>
        <w:pStyle w:val="Heading1"/>
        <w:ind w:left="0"/>
        <w:jc w:val="both"/>
        <w:rPr>
          <w:rFonts w:ascii="EC Square Sans Pro" w:hAnsi="EC Square Sans Pro" w:cstheme="minorHAnsi"/>
          <w:b w:val="0"/>
          <w:bCs w:val="0"/>
          <w:color w:val="000000"/>
          <w:sz w:val="22"/>
          <w:szCs w:val="22"/>
          <w:shd w:val="clear" w:color="auto" w:fill="FAFCFF"/>
          <w:lang w:val="en-IE"/>
        </w:rPr>
      </w:pPr>
    </w:p>
    <w:p w14:paraId="5CD2B80F" w14:textId="77777777" w:rsidR="00584381" w:rsidRPr="00782471" w:rsidRDefault="00584381" w:rsidP="00584381">
      <w:pPr>
        <w:pStyle w:val="Heading1"/>
        <w:ind w:left="0"/>
        <w:jc w:val="both"/>
        <w:rPr>
          <w:rFonts w:ascii="EC Square Sans Pro" w:eastAsiaTheme="minorHAnsi" w:hAnsi="EC Square Sans Pro" w:cstheme="minorHAnsi"/>
          <w:b w:val="0"/>
          <w:bCs w:val="0"/>
          <w:sz w:val="22"/>
          <w:szCs w:val="22"/>
          <w:lang w:val="en-IE"/>
        </w:rPr>
      </w:pPr>
      <w:r w:rsidRPr="00782471">
        <w:rPr>
          <w:rFonts w:ascii="EC Square Sans Pro" w:eastAsiaTheme="minorHAnsi" w:hAnsi="EC Square Sans Pro" w:cstheme="minorHAnsi"/>
          <w:b w:val="0"/>
          <w:bCs w:val="0"/>
          <w:sz w:val="22"/>
          <w:szCs w:val="22"/>
          <w:lang w:val="en-IE"/>
        </w:rPr>
        <w:t>The ideal candidate will possess some, or all, of the following:</w:t>
      </w:r>
    </w:p>
    <w:p w14:paraId="6CDBA447" w14:textId="719D66E3" w:rsidR="00584381" w:rsidRPr="000C54F2" w:rsidRDefault="00584381" w:rsidP="000C54F2">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623827">
        <w:rPr>
          <w:rFonts w:ascii="EC Square Sans Pro" w:eastAsiaTheme="minorHAnsi" w:hAnsi="EC Square Sans Pro" w:cstheme="minorHAnsi"/>
          <w:b w:val="0"/>
          <w:bCs w:val="0"/>
          <w:sz w:val="22"/>
          <w:szCs w:val="22"/>
          <w:lang w:val="en-IE"/>
        </w:rPr>
        <w:t>A university degree in IT</w:t>
      </w:r>
      <w:r w:rsidR="000C54F2">
        <w:rPr>
          <w:rFonts w:ascii="EC Square Sans Pro" w:eastAsiaTheme="minorHAnsi" w:hAnsi="EC Square Sans Pro" w:cstheme="minorHAnsi"/>
          <w:b w:val="0"/>
          <w:bCs w:val="0"/>
          <w:sz w:val="22"/>
          <w:szCs w:val="22"/>
          <w:lang w:val="en-IE"/>
        </w:rPr>
        <w:t xml:space="preserve"> and a</w:t>
      </w:r>
      <w:r w:rsidRPr="000C54F2">
        <w:rPr>
          <w:rFonts w:ascii="EC Square Sans Pro" w:eastAsiaTheme="minorHAnsi" w:hAnsi="EC Square Sans Pro" w:cstheme="minorHAnsi"/>
          <w:b w:val="0"/>
          <w:bCs w:val="0"/>
          <w:sz w:val="22"/>
          <w:szCs w:val="22"/>
          <w:lang w:val="en-IE"/>
        </w:rPr>
        <w:t>t least 3 years of hands-on professional experience in Digital Forensics and Incident Response</w:t>
      </w:r>
      <w:r w:rsidR="00A245B0">
        <w:rPr>
          <w:rFonts w:ascii="EC Square Sans Pro" w:eastAsiaTheme="minorHAnsi" w:hAnsi="EC Square Sans Pro" w:cstheme="minorHAnsi"/>
          <w:b w:val="0"/>
          <w:bCs w:val="0"/>
          <w:sz w:val="22"/>
          <w:szCs w:val="22"/>
          <w:lang w:val="en-IE"/>
        </w:rPr>
        <w:t>.</w:t>
      </w:r>
    </w:p>
    <w:p w14:paraId="413A3A51" w14:textId="3E80F944" w:rsidR="00584381" w:rsidRPr="00F94E71"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F94E71">
        <w:rPr>
          <w:rFonts w:ascii="EC Square Sans Pro" w:eastAsiaTheme="minorHAnsi" w:hAnsi="EC Square Sans Pro" w:cstheme="minorHAnsi"/>
          <w:b w:val="0"/>
          <w:bCs w:val="0"/>
          <w:sz w:val="22"/>
          <w:szCs w:val="22"/>
          <w:lang w:val="en-IE"/>
        </w:rPr>
        <w:t>A high level of customer orientation</w:t>
      </w:r>
      <w:r w:rsidR="00A245B0">
        <w:rPr>
          <w:rFonts w:ascii="EC Square Sans Pro" w:eastAsiaTheme="minorHAnsi" w:hAnsi="EC Square Sans Pro" w:cstheme="minorHAnsi"/>
          <w:b w:val="0"/>
          <w:bCs w:val="0"/>
          <w:sz w:val="22"/>
          <w:szCs w:val="22"/>
          <w:lang w:val="en-IE"/>
        </w:rPr>
        <w:t>.</w:t>
      </w:r>
    </w:p>
    <w:p w14:paraId="71DC1F72" w14:textId="021FE709" w:rsidR="00584381" w:rsidRPr="00F94E71"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F94E71">
        <w:rPr>
          <w:rFonts w:ascii="EC Square Sans Pro" w:eastAsiaTheme="minorHAnsi" w:hAnsi="EC Square Sans Pro" w:cstheme="minorHAnsi"/>
          <w:b w:val="0"/>
          <w:bCs w:val="0"/>
          <w:sz w:val="22"/>
          <w:szCs w:val="22"/>
          <w:lang w:val="en-IE"/>
        </w:rPr>
        <w:t xml:space="preserve">Strong analytical and </w:t>
      </w:r>
      <w:r w:rsidR="00A245B0" w:rsidRPr="00F94E71">
        <w:rPr>
          <w:rFonts w:ascii="EC Square Sans Pro" w:eastAsiaTheme="minorHAnsi" w:hAnsi="EC Square Sans Pro" w:cstheme="minorHAnsi"/>
          <w:b w:val="0"/>
          <w:bCs w:val="0"/>
          <w:sz w:val="22"/>
          <w:szCs w:val="22"/>
          <w:lang w:val="en-IE"/>
        </w:rPr>
        <w:t>problem-solving</w:t>
      </w:r>
      <w:r w:rsidRPr="00F94E71">
        <w:rPr>
          <w:rFonts w:ascii="EC Square Sans Pro" w:eastAsiaTheme="minorHAnsi" w:hAnsi="EC Square Sans Pro" w:cstheme="minorHAnsi"/>
          <w:b w:val="0"/>
          <w:bCs w:val="0"/>
          <w:sz w:val="22"/>
          <w:szCs w:val="22"/>
          <w:lang w:val="en-IE"/>
        </w:rPr>
        <w:t xml:space="preserve"> skills, including the ability to deal with a large amount of information in a limited time</w:t>
      </w:r>
      <w:r w:rsidR="00A245B0">
        <w:rPr>
          <w:rFonts w:ascii="EC Square Sans Pro" w:eastAsiaTheme="minorHAnsi" w:hAnsi="EC Square Sans Pro" w:cstheme="minorHAnsi"/>
          <w:b w:val="0"/>
          <w:bCs w:val="0"/>
          <w:sz w:val="22"/>
          <w:szCs w:val="22"/>
          <w:lang w:val="en-IE"/>
        </w:rPr>
        <w:t>.</w:t>
      </w:r>
    </w:p>
    <w:p w14:paraId="24AF5971" w14:textId="714B3B33" w:rsidR="00584381" w:rsidRPr="00F94E71"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F94E71">
        <w:rPr>
          <w:rFonts w:ascii="EC Square Sans Pro" w:eastAsiaTheme="minorHAnsi" w:hAnsi="EC Square Sans Pro" w:cstheme="minorHAnsi"/>
          <w:b w:val="0"/>
          <w:bCs w:val="0"/>
          <w:sz w:val="22"/>
          <w:szCs w:val="22"/>
          <w:lang w:val="en-IE"/>
        </w:rPr>
        <w:t>Ability to establish and maintain effective working relations with coworkers in an international and multi-disciplinary work environment</w:t>
      </w:r>
      <w:r w:rsidR="00A245B0">
        <w:rPr>
          <w:rFonts w:ascii="EC Square Sans Pro" w:eastAsiaTheme="minorHAnsi" w:hAnsi="EC Square Sans Pro" w:cstheme="minorHAnsi"/>
          <w:b w:val="0"/>
          <w:bCs w:val="0"/>
          <w:sz w:val="22"/>
          <w:szCs w:val="22"/>
          <w:lang w:val="en-IE"/>
        </w:rPr>
        <w:t>.</w:t>
      </w:r>
    </w:p>
    <w:p w14:paraId="760715CB" w14:textId="1CEEEBC2" w:rsidR="00584381"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F94E71">
        <w:rPr>
          <w:rFonts w:ascii="EC Square Sans Pro" w:eastAsiaTheme="minorHAnsi" w:hAnsi="EC Square Sans Pro" w:cstheme="minorHAnsi"/>
          <w:b w:val="0"/>
          <w:bCs w:val="0"/>
          <w:sz w:val="22"/>
          <w:szCs w:val="22"/>
          <w:lang w:val="en-IE"/>
        </w:rPr>
        <w:t>A high degree of commitment and flexibility</w:t>
      </w:r>
      <w:r w:rsidR="00A245B0">
        <w:rPr>
          <w:rFonts w:ascii="EC Square Sans Pro" w:eastAsiaTheme="minorHAnsi" w:hAnsi="EC Square Sans Pro" w:cstheme="minorHAnsi"/>
          <w:b w:val="0"/>
          <w:bCs w:val="0"/>
          <w:sz w:val="22"/>
          <w:szCs w:val="22"/>
          <w:lang w:val="en-IE"/>
        </w:rPr>
        <w:t>.</w:t>
      </w:r>
    </w:p>
    <w:p w14:paraId="08DC1379" w14:textId="14D740C2" w:rsidR="00584381" w:rsidRPr="000A4765"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0A4765">
        <w:rPr>
          <w:rFonts w:ascii="EC Square Sans Pro" w:eastAsiaTheme="minorHAnsi" w:hAnsi="EC Square Sans Pro" w:cstheme="minorHAnsi"/>
          <w:b w:val="0"/>
          <w:bCs w:val="0"/>
          <w:sz w:val="22"/>
          <w:szCs w:val="22"/>
          <w:lang w:val="en-IE"/>
        </w:rPr>
        <w:t>Work experience in a complex public sector environment</w:t>
      </w:r>
      <w:r w:rsidR="00A245B0">
        <w:rPr>
          <w:rFonts w:ascii="EC Square Sans Pro" w:eastAsiaTheme="minorHAnsi" w:hAnsi="EC Square Sans Pro" w:cstheme="minorHAnsi"/>
          <w:b w:val="0"/>
          <w:bCs w:val="0"/>
          <w:sz w:val="22"/>
          <w:szCs w:val="22"/>
          <w:lang w:val="en-IE"/>
        </w:rPr>
        <w:t>.</w:t>
      </w:r>
    </w:p>
    <w:p w14:paraId="7DE3ACD8" w14:textId="20DBFD56" w:rsidR="00584381"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F94E71">
        <w:rPr>
          <w:rFonts w:ascii="EC Square Sans Pro" w:eastAsiaTheme="minorHAnsi" w:hAnsi="EC Square Sans Pro" w:cstheme="minorHAnsi"/>
          <w:b w:val="0"/>
          <w:bCs w:val="0"/>
          <w:sz w:val="22"/>
          <w:szCs w:val="22"/>
          <w:lang w:val="en-IE"/>
        </w:rPr>
        <w:t>Excellent communication skills in English, both orally and in writing</w:t>
      </w:r>
      <w:r w:rsidR="00A245B0">
        <w:rPr>
          <w:rFonts w:ascii="EC Square Sans Pro" w:eastAsiaTheme="minorHAnsi" w:hAnsi="EC Square Sans Pro" w:cstheme="minorHAnsi"/>
          <w:b w:val="0"/>
          <w:bCs w:val="0"/>
          <w:sz w:val="22"/>
          <w:szCs w:val="22"/>
          <w:lang w:val="en-IE"/>
        </w:rPr>
        <w:t>.</w:t>
      </w:r>
    </w:p>
    <w:p w14:paraId="226ADAE6" w14:textId="77777777" w:rsidR="00584381" w:rsidRPr="000A4765"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0A4765">
        <w:rPr>
          <w:rFonts w:ascii="EC Square Sans Pro" w:eastAsiaTheme="minorHAnsi" w:hAnsi="EC Square Sans Pro" w:cstheme="minorHAnsi"/>
          <w:b w:val="0"/>
          <w:bCs w:val="0"/>
          <w:sz w:val="22"/>
          <w:szCs w:val="22"/>
          <w:lang w:val="en-IE"/>
        </w:rPr>
        <w:t>Experience in delivering trainings and public presentations.</w:t>
      </w:r>
    </w:p>
    <w:p w14:paraId="785C69EA" w14:textId="3292A230" w:rsidR="00584381"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F94E71">
        <w:rPr>
          <w:rFonts w:ascii="EC Square Sans Pro" w:eastAsiaTheme="minorHAnsi" w:hAnsi="EC Square Sans Pro" w:cstheme="minorHAnsi"/>
          <w:b w:val="0"/>
          <w:bCs w:val="0"/>
          <w:sz w:val="22"/>
          <w:szCs w:val="22"/>
          <w:lang w:val="en-IE"/>
        </w:rPr>
        <w:t>A focus on constant learning and improvement of technical and personal skills</w:t>
      </w:r>
      <w:r w:rsidR="00A245B0">
        <w:rPr>
          <w:rFonts w:ascii="EC Square Sans Pro" w:eastAsiaTheme="minorHAnsi" w:hAnsi="EC Square Sans Pro" w:cstheme="minorHAnsi"/>
          <w:b w:val="0"/>
          <w:bCs w:val="0"/>
          <w:sz w:val="22"/>
          <w:szCs w:val="22"/>
          <w:lang w:val="en-IE"/>
        </w:rPr>
        <w:t>.</w:t>
      </w:r>
    </w:p>
    <w:p w14:paraId="0C583756" w14:textId="77777777" w:rsidR="00584381" w:rsidRPr="00623827" w:rsidRDefault="00584381" w:rsidP="00584381">
      <w:pPr>
        <w:pStyle w:val="Heading1"/>
        <w:numPr>
          <w:ilvl w:val="0"/>
          <w:numId w:val="18"/>
        </w:numPr>
        <w:tabs>
          <w:tab w:val="num" w:pos="851"/>
        </w:tabs>
        <w:ind w:left="641" w:hanging="357"/>
        <w:jc w:val="both"/>
        <w:rPr>
          <w:rFonts w:ascii="EC Square Sans Pro" w:eastAsiaTheme="minorHAnsi" w:hAnsi="EC Square Sans Pro" w:cstheme="minorHAnsi"/>
          <w:b w:val="0"/>
          <w:bCs w:val="0"/>
          <w:sz w:val="22"/>
          <w:szCs w:val="22"/>
          <w:lang w:val="en-IE"/>
        </w:rPr>
      </w:pPr>
      <w:r w:rsidRPr="00623827">
        <w:rPr>
          <w:rFonts w:ascii="EC Square Sans Pro" w:eastAsiaTheme="minorHAnsi" w:hAnsi="EC Square Sans Pro" w:cstheme="minorHAnsi"/>
          <w:b w:val="0"/>
          <w:bCs w:val="0"/>
          <w:sz w:val="22"/>
          <w:szCs w:val="22"/>
          <w:lang w:val="en-IE"/>
        </w:rPr>
        <w:t>Experience with a vast array of IT technologies and the ability to quickly master new ones.</w:t>
      </w:r>
      <w:r w:rsidRPr="00623827">
        <w:rPr>
          <w:rFonts w:asciiTheme="minorHAnsi" w:hAnsiTheme="minorHAnsi" w:cstheme="minorHAnsi"/>
          <w:color w:val="333333"/>
          <w:szCs w:val="20"/>
          <w:lang w:val="en-IE" w:eastAsia="en-IE"/>
        </w:rPr>
        <w:br/>
      </w:r>
    </w:p>
    <w:p w14:paraId="05B42CDB" w14:textId="23F099EA" w:rsidR="00584381" w:rsidRDefault="00584381"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782471">
        <w:rPr>
          <w:rFonts w:ascii="EC Square Sans Pro" w:eastAsiaTheme="minorHAnsi" w:hAnsi="EC Square Sans Pro" w:cstheme="minorHAnsi"/>
          <w:b w:val="0"/>
          <w:bCs w:val="0"/>
          <w:sz w:val="22"/>
          <w:szCs w:val="22"/>
          <w:lang w:val="en-IE"/>
        </w:rPr>
        <w:t>The candidate must hold a security clearance at EU SECRET level or be in a position to be security cleared.</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7" w:name="_Hlk144109741"/>
      <w:r w:rsidRPr="005470CD">
        <w:rPr>
          <w:rFonts w:ascii="EC Square Sans Pro" w:hAnsi="EC Square Sans Pro" w:cs="Arial"/>
          <w:b/>
        </w:rPr>
        <w:lastRenderedPageBreak/>
        <w:t>HOW TO EXPRESS YOUR INTEREST?</w:t>
      </w:r>
    </w:p>
    <w:bookmarkEnd w:id="7"/>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39870767"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w:t>
      </w:r>
      <w:r w:rsidR="00AC76C5" w:rsidRPr="009802AE">
        <w:rPr>
          <w:rFonts w:ascii="EC Square Sans Pro" w:hAnsi="EC Square Sans Pro" w:cstheme="minorHAnsi"/>
          <w:b/>
          <w:bCs/>
          <w:lang w:val="en-IE"/>
        </w:rPr>
        <w:t>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584381" w:rsidRPr="00D5432C">
          <w:rPr>
            <w:rStyle w:val="Hyperlink"/>
            <w:rFonts w:ascii="EC Square Sans Pro" w:hAnsi="EC Square Sans Pro" w:cstheme="minorHAnsi"/>
            <w:i/>
            <w:iCs/>
            <w:lang w:val="en-IE"/>
          </w:rPr>
          <w:t>secretariat@cert.europa.eu</w:t>
        </w:r>
      </w:hyperlink>
      <w:r w:rsidR="002F7BC3" w:rsidRPr="00FB0309">
        <w:rPr>
          <w:rFonts w:ascii="EC Square Sans Pro" w:hAnsi="EC Square Sans Pro" w:cstheme="minorHAnsi"/>
          <w:lang w:val="en-IE"/>
        </w:rPr>
        <w:t xml:space="preserve"> indicating the call for interest reference </w:t>
      </w:r>
      <w:r w:rsidR="00584381" w:rsidRPr="00AE3F80">
        <w:rPr>
          <w:rFonts w:ascii="EC Square Sans Pro" w:hAnsi="EC Square Sans Pro"/>
        </w:rPr>
        <w:t>EC/202</w:t>
      </w:r>
      <w:r w:rsidR="00584381">
        <w:rPr>
          <w:rFonts w:ascii="EC Square Sans Pro" w:hAnsi="EC Square Sans Pro"/>
        </w:rPr>
        <w:t>5</w:t>
      </w:r>
      <w:r w:rsidR="00584381" w:rsidRPr="00AE3F80">
        <w:rPr>
          <w:rFonts w:ascii="EC Square Sans Pro" w:hAnsi="EC Square Sans Pro"/>
        </w:rPr>
        <w:t>/DIGIT/431135</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84D6F2F" w14:textId="1C9F6C92" w:rsidR="00982BDE" w:rsidRPr="00584381" w:rsidRDefault="00215D2E" w:rsidP="00982BD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8"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8"/>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9"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9"/>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10"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DD46FE"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584381">
        <w:rPr>
          <w:rFonts w:ascii="EC Square Sans Pro" w:hAnsi="EC Square Sans Pro" w:cstheme="minorHAnsi"/>
          <w:lang w:val="en-IE"/>
        </w:rPr>
        <w:t>English and possibly</w:t>
      </w:r>
      <w:r w:rsidRPr="00FB0309">
        <w:rPr>
          <w:rFonts w:ascii="EC Square Sans Pro" w:hAnsi="EC Square Sans Pro" w:cstheme="minorHAnsi"/>
          <w:lang w:val="en-IE"/>
        </w:rPr>
        <w:t xml:space="preserve">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5B0CCA71"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51199544"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r w:rsidR="001E211A" w:rsidRPr="00584381">
        <w:rPr>
          <w:rFonts w:ascii="EC Square Sans Pro" w:hAnsi="EC Square Sans Pro" w:cstheme="minorHAnsi"/>
          <w:lang w:val="en-IE"/>
        </w:rPr>
        <w:t xml:space="preserve">Candidates </w:t>
      </w:r>
      <w:r w:rsidR="00C83A63" w:rsidRPr="00584381">
        <w:rPr>
          <w:rFonts w:ascii="EC Square Sans Pro" w:hAnsi="EC Square Sans Pro" w:cstheme="minorHAnsi"/>
          <w:lang w:val="en-IE"/>
        </w:rPr>
        <w:t>are</w:t>
      </w:r>
      <w:r w:rsidR="001E211A" w:rsidRPr="00584381">
        <w:rPr>
          <w:rFonts w:ascii="EC Square Sans Pro" w:hAnsi="EC Square Sans Pro" w:cstheme="minorHAnsi"/>
          <w:lang w:val="en-IE"/>
        </w:rPr>
        <w:t xml:space="preserve"> required</w:t>
      </w:r>
      <w:r w:rsidR="00C83A63" w:rsidRPr="00584381">
        <w:rPr>
          <w:rFonts w:ascii="EC Square Sans Pro" w:hAnsi="EC Square Sans Pro" w:cstheme="minorHAnsi"/>
          <w:lang w:val="en-IE"/>
        </w:rPr>
        <w:t xml:space="preserve"> to undergo a security vetting that is conducted with the national administration of the Member State</w:t>
      </w:r>
      <w:r w:rsidR="001E211A" w:rsidRPr="00584381">
        <w:rPr>
          <w:rFonts w:ascii="EC Square Sans Pro" w:hAnsi="EC Square Sans Pro" w:cstheme="minorHAnsi"/>
          <w:lang w:val="en-IE"/>
        </w:rPr>
        <w:t>.</w:t>
      </w:r>
    </w:p>
    <w:bookmarkEnd w:id="10"/>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5E62D3E5"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w:t>
      </w:r>
      <w:r w:rsidRPr="00584381">
        <w:rPr>
          <w:rFonts w:ascii="EC Square Sans Pro" w:eastAsiaTheme="minorHAnsi" w:hAnsi="EC Square Sans Pro" w:cstheme="minorHAnsi"/>
          <w:b w:val="0"/>
          <w:bCs w:val="0"/>
          <w:sz w:val="22"/>
          <w:szCs w:val="22"/>
          <w:lang w:val="en-IE"/>
        </w:rPr>
        <w:t xml:space="preserve">be in </w:t>
      </w:r>
      <w:r w:rsidRPr="00584381">
        <w:rPr>
          <w:rFonts w:ascii="EC Square Sans Pro" w:eastAsiaTheme="minorHAnsi" w:hAnsi="EC Square Sans Pro" w:cstheme="minorHAnsi"/>
          <w:bCs w:val="0"/>
          <w:sz w:val="22"/>
          <w:szCs w:val="22"/>
          <w:lang w:val="en-IE"/>
        </w:rPr>
        <w:t>Brussels</w:t>
      </w:r>
      <w:r w:rsidR="00584381" w:rsidRPr="00584381">
        <w:rPr>
          <w:rFonts w:ascii="EC Square Sans Pro" w:eastAsiaTheme="minorHAnsi" w:hAnsi="EC Square Sans Pro" w:cstheme="minorHAnsi"/>
          <w:bCs w:val="0"/>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5E9FBB7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584381">
        <w:rPr>
          <w:rFonts w:ascii="EC Square Sans Pro" w:hAnsi="EC Square Sans Pro" w:cstheme="minorHAnsi"/>
          <w:b/>
          <w:lang w:val="en-IE"/>
        </w:rPr>
        <w:t>3</w:t>
      </w:r>
      <w:r w:rsidR="00962B80" w:rsidRPr="00584381">
        <w:rPr>
          <w:rFonts w:ascii="EC Square Sans Pro" w:hAnsi="EC Square Sans Pro" w:cstheme="minorHAnsi"/>
          <w:b/>
          <w:lang w:val="en-IE"/>
        </w:rPr>
        <w:t>(</w:t>
      </w:r>
      <w:r w:rsidR="000030E0" w:rsidRPr="00584381">
        <w:rPr>
          <w:rFonts w:ascii="EC Square Sans Pro" w:hAnsi="EC Square Sans Pro" w:cstheme="minorHAnsi"/>
          <w:b/>
          <w:lang w:val="en-IE"/>
        </w:rPr>
        <w:t>b</w:t>
      </w:r>
      <w:r w:rsidR="00962B80" w:rsidRPr="00584381">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584381">
        <w:rPr>
          <w:rFonts w:ascii="EC Square Sans Pro" w:hAnsi="EC Square Sans Pro" w:cstheme="minorHAnsi"/>
          <w:b/>
          <w:lang w:val="en-IE"/>
        </w:rPr>
        <w:t>FG IV</w:t>
      </w:r>
      <w:r w:rsidR="000B3884" w:rsidRPr="00584381">
        <w:rPr>
          <w:rFonts w:ascii="EC Square Sans Pro" w:hAnsi="EC Square Sans Pro" w:cstheme="minorHAnsi"/>
          <w:b/>
          <w:lang w:val="en-IE"/>
        </w:rPr>
        <w:t>.</w:t>
      </w:r>
      <w:r w:rsidR="008B1150" w:rsidRPr="00584381">
        <w:rPr>
          <w:rFonts w:ascii="EC Square Sans Pro" w:hAnsi="EC Square Sans Pro" w:cstheme="minorHAnsi"/>
          <w:b/>
          <w:lang w:val="en-IE"/>
        </w:rPr>
        <w:t xml:space="preserve"> </w:t>
      </w:r>
      <w:r w:rsidR="008B1150" w:rsidRPr="00584381">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69236F12"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584381">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77777777"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77777777" w:rsidR="00962B80" w:rsidRPr="00FB0309" w:rsidRDefault="003959A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r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1" w:name="_Hlk147340653"/>
      <w:r w:rsidRPr="00FB0309">
        <w:rPr>
          <w:rFonts w:ascii="EC Square Sans Pro" w:hAnsi="EC Square Sans Pro" w:cstheme="minorHAnsi"/>
          <w:lang w:val="en-IE"/>
        </w:rPr>
        <w:lastRenderedPageBreak/>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2"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1"/>
    <w:bookmarkEnd w:id="12"/>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9B83" w14:textId="77777777" w:rsidR="002F5EEE" w:rsidRDefault="002F5EEE" w:rsidP="00B55593">
      <w:pPr>
        <w:spacing w:after="0" w:line="240" w:lineRule="auto"/>
      </w:pPr>
      <w:r>
        <w:separator/>
      </w:r>
    </w:p>
  </w:endnote>
  <w:endnote w:type="continuationSeparator" w:id="0">
    <w:p w14:paraId="2ACDEBB3" w14:textId="77777777" w:rsidR="002F5EEE" w:rsidRDefault="002F5EEE"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FC3" w14:textId="7CDF4678"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584381" w:rsidRPr="00AE3F80">
      <w:rPr>
        <w:rFonts w:ascii="EC Square Sans Pro" w:hAnsi="EC Square Sans Pro"/>
      </w:rPr>
      <w:t>EC/202</w:t>
    </w:r>
    <w:r w:rsidR="00584381">
      <w:rPr>
        <w:rFonts w:ascii="EC Square Sans Pro" w:hAnsi="EC Square Sans Pro"/>
      </w:rPr>
      <w:t>5</w:t>
    </w:r>
    <w:r w:rsidR="00584381" w:rsidRPr="00AE3F80">
      <w:rPr>
        <w:rFonts w:ascii="EC Square Sans Pro" w:hAnsi="EC Square Sans Pro"/>
      </w:rPr>
      <w:t>/DIGIT/431135</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A064" w14:textId="77777777" w:rsidR="002F5EEE" w:rsidRDefault="002F5EEE" w:rsidP="00B55593">
      <w:pPr>
        <w:spacing w:after="0" w:line="240" w:lineRule="auto"/>
      </w:pPr>
      <w:r>
        <w:separator/>
      </w:r>
    </w:p>
  </w:footnote>
  <w:footnote w:type="continuationSeparator" w:id="0">
    <w:p w14:paraId="7071FB78" w14:textId="77777777" w:rsidR="002F5EEE" w:rsidRDefault="002F5EEE"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584381">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DF3957"/>
    <w:multiLevelType w:val="hybridMultilevel"/>
    <w:tmpl w:val="0DCC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E02084"/>
    <w:multiLevelType w:val="hybridMultilevel"/>
    <w:tmpl w:val="E9945D8E"/>
    <w:lvl w:ilvl="0" w:tplc="25720CCA">
      <w:numFmt w:val="bullet"/>
      <w:lvlText w:val="-"/>
      <w:lvlJc w:val="left"/>
      <w:pPr>
        <w:ind w:left="720" w:hanging="360"/>
      </w:pPr>
      <w:rPr>
        <w:rFonts w:ascii="EC Square Sans Pro" w:eastAsiaTheme="minorHAnsi" w:hAnsi="EC Square Sans Pro" w:cstheme="minorHAns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5"/>
  </w:num>
  <w:num w:numId="2" w16cid:durableId="588274128">
    <w:abstractNumId w:val="11"/>
  </w:num>
  <w:num w:numId="3" w16cid:durableId="1462186088">
    <w:abstractNumId w:val="3"/>
  </w:num>
  <w:num w:numId="4" w16cid:durableId="1152218759">
    <w:abstractNumId w:val="13"/>
  </w:num>
  <w:num w:numId="5" w16cid:durableId="1318463511">
    <w:abstractNumId w:val="7"/>
  </w:num>
  <w:num w:numId="6" w16cid:durableId="1247567953">
    <w:abstractNumId w:val="17"/>
  </w:num>
  <w:num w:numId="7" w16cid:durableId="355467659">
    <w:abstractNumId w:val="16"/>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8"/>
  </w:num>
  <w:num w:numId="14" w16cid:durableId="170688083">
    <w:abstractNumId w:val="2"/>
  </w:num>
  <w:num w:numId="15" w16cid:durableId="1186096894">
    <w:abstractNumId w:val="14"/>
  </w:num>
  <w:num w:numId="16" w16cid:durableId="1123842563">
    <w:abstractNumId w:val="4"/>
  </w:num>
  <w:num w:numId="17" w16cid:durableId="1164780236">
    <w:abstractNumId w:val="10"/>
  </w:num>
  <w:num w:numId="18" w16cid:durableId="70784383">
    <w:abstractNumId w:val="12"/>
  </w:num>
  <w:num w:numId="19" w16cid:durableId="154405905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4096"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D88"/>
    <w:rsid w:val="00041562"/>
    <w:rsid w:val="00053705"/>
    <w:rsid w:val="00082F5D"/>
    <w:rsid w:val="00086124"/>
    <w:rsid w:val="00092F40"/>
    <w:rsid w:val="0009523F"/>
    <w:rsid w:val="000B0451"/>
    <w:rsid w:val="000B0E03"/>
    <w:rsid w:val="000B3884"/>
    <w:rsid w:val="000B6404"/>
    <w:rsid w:val="000B7651"/>
    <w:rsid w:val="000C54F2"/>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27F3D"/>
    <w:rsid w:val="0023713E"/>
    <w:rsid w:val="002619D1"/>
    <w:rsid w:val="00262998"/>
    <w:rsid w:val="00265C65"/>
    <w:rsid w:val="0027406F"/>
    <w:rsid w:val="00285B63"/>
    <w:rsid w:val="0029027E"/>
    <w:rsid w:val="00293E51"/>
    <w:rsid w:val="002A157A"/>
    <w:rsid w:val="002A4247"/>
    <w:rsid w:val="002C1DA6"/>
    <w:rsid w:val="002D08E1"/>
    <w:rsid w:val="002D0B6A"/>
    <w:rsid w:val="002D6639"/>
    <w:rsid w:val="002D6757"/>
    <w:rsid w:val="002E3596"/>
    <w:rsid w:val="002E49DA"/>
    <w:rsid w:val="002F45C2"/>
    <w:rsid w:val="002F5EEE"/>
    <w:rsid w:val="002F700A"/>
    <w:rsid w:val="002F7BC3"/>
    <w:rsid w:val="00306F2B"/>
    <w:rsid w:val="003104CE"/>
    <w:rsid w:val="00321C87"/>
    <w:rsid w:val="0032282E"/>
    <w:rsid w:val="00340E4F"/>
    <w:rsid w:val="00341CF0"/>
    <w:rsid w:val="0034222C"/>
    <w:rsid w:val="0034423E"/>
    <w:rsid w:val="003478C1"/>
    <w:rsid w:val="00353E47"/>
    <w:rsid w:val="003609BE"/>
    <w:rsid w:val="0037322B"/>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19DE"/>
    <w:rsid w:val="004E31DA"/>
    <w:rsid w:val="004E4BDB"/>
    <w:rsid w:val="004F1DBA"/>
    <w:rsid w:val="004F5444"/>
    <w:rsid w:val="004F6FFB"/>
    <w:rsid w:val="004F71C5"/>
    <w:rsid w:val="00502274"/>
    <w:rsid w:val="005163AD"/>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4381"/>
    <w:rsid w:val="005851E1"/>
    <w:rsid w:val="00597BFE"/>
    <w:rsid w:val="005A4AFC"/>
    <w:rsid w:val="005B487F"/>
    <w:rsid w:val="005C12A8"/>
    <w:rsid w:val="005C4A4D"/>
    <w:rsid w:val="005C6338"/>
    <w:rsid w:val="005C6C94"/>
    <w:rsid w:val="005D5158"/>
    <w:rsid w:val="005E307A"/>
    <w:rsid w:val="005E3F1A"/>
    <w:rsid w:val="005E484B"/>
    <w:rsid w:val="005E4874"/>
    <w:rsid w:val="005F510F"/>
    <w:rsid w:val="00611B27"/>
    <w:rsid w:val="00613BCF"/>
    <w:rsid w:val="006145E9"/>
    <w:rsid w:val="00631B68"/>
    <w:rsid w:val="00634A30"/>
    <w:rsid w:val="00636CCE"/>
    <w:rsid w:val="00650248"/>
    <w:rsid w:val="006616B8"/>
    <w:rsid w:val="00666E44"/>
    <w:rsid w:val="00667627"/>
    <w:rsid w:val="00667672"/>
    <w:rsid w:val="0067422D"/>
    <w:rsid w:val="006762D9"/>
    <w:rsid w:val="006804A9"/>
    <w:rsid w:val="006838F2"/>
    <w:rsid w:val="006A1E83"/>
    <w:rsid w:val="006A4270"/>
    <w:rsid w:val="006A4478"/>
    <w:rsid w:val="006A7CA1"/>
    <w:rsid w:val="006B60CF"/>
    <w:rsid w:val="006D0E88"/>
    <w:rsid w:val="006E5514"/>
    <w:rsid w:val="006F09A2"/>
    <w:rsid w:val="006F1EEC"/>
    <w:rsid w:val="006F3DE4"/>
    <w:rsid w:val="007029BE"/>
    <w:rsid w:val="00710ED5"/>
    <w:rsid w:val="00720C49"/>
    <w:rsid w:val="00724718"/>
    <w:rsid w:val="0072790C"/>
    <w:rsid w:val="0072799C"/>
    <w:rsid w:val="00727D99"/>
    <w:rsid w:val="00736295"/>
    <w:rsid w:val="00736A8F"/>
    <w:rsid w:val="00771614"/>
    <w:rsid w:val="00777340"/>
    <w:rsid w:val="0078029F"/>
    <w:rsid w:val="00784DE0"/>
    <w:rsid w:val="00786216"/>
    <w:rsid w:val="007874C9"/>
    <w:rsid w:val="007938EA"/>
    <w:rsid w:val="007B4874"/>
    <w:rsid w:val="007B7601"/>
    <w:rsid w:val="007C1778"/>
    <w:rsid w:val="007C7D7B"/>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02AE"/>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245B0"/>
    <w:rsid w:val="00A3320F"/>
    <w:rsid w:val="00A402D3"/>
    <w:rsid w:val="00A47BB9"/>
    <w:rsid w:val="00A50510"/>
    <w:rsid w:val="00A52D96"/>
    <w:rsid w:val="00A62332"/>
    <w:rsid w:val="00A65996"/>
    <w:rsid w:val="00A66FF7"/>
    <w:rsid w:val="00A67802"/>
    <w:rsid w:val="00A728F5"/>
    <w:rsid w:val="00A749B5"/>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86BDD"/>
    <w:rsid w:val="00BA3BBE"/>
    <w:rsid w:val="00BA78CD"/>
    <w:rsid w:val="00BA7B9F"/>
    <w:rsid w:val="00BB205C"/>
    <w:rsid w:val="00BB47F6"/>
    <w:rsid w:val="00BB736B"/>
    <w:rsid w:val="00BC062C"/>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76EF"/>
    <w:rsid w:val="00CC0583"/>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3830"/>
    <w:rsid w:val="00E15A76"/>
    <w:rsid w:val="00E177AF"/>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901"/>
    <w:rsid w:val="00EA1C6B"/>
    <w:rsid w:val="00EB5BFC"/>
    <w:rsid w:val="00EC1E58"/>
    <w:rsid w:val="00EE1ECE"/>
    <w:rsid w:val="00EE64C2"/>
    <w:rsid w:val="00EF53EF"/>
    <w:rsid w:val="00F04A98"/>
    <w:rsid w:val="00F061B1"/>
    <w:rsid w:val="00F067EB"/>
    <w:rsid w:val="00F218A0"/>
    <w:rsid w:val="00F60338"/>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61CB"/>
    <w:rsid w:val="00FE09D3"/>
    <w:rsid w:val="00FE2797"/>
    <w:rsid w:val="00FF2D73"/>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ecretariat@cert.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Template</Value>
    </DocType>
    <Topic xmlns="cde6829c-6380-4a43-af1c-8c5bc4b497f1">External publication of posts</Topi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6B67CBAC-DB0C-42B6-8B0D-8C75E2F72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2118</Words>
  <Characters>11802</Characters>
  <Application>Microsoft Office Word</Application>
  <DocSecurity>0</DocSecurity>
  <Lines>262</Lines>
  <Paragraphs>142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KARPENKO Jenna (DIGIT)</cp:lastModifiedBy>
  <cp:revision>11</cp:revision>
  <cp:lastPrinted>2023-10-05T14:14:00Z</cp:lastPrinted>
  <dcterms:created xsi:type="dcterms:W3CDTF">2025-03-31T14:44:00Z</dcterms:created>
  <dcterms:modified xsi:type="dcterms:W3CDTF">2025-04-10T15:40:00Z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