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0CBD6" w14:textId="77777777" w:rsidR="00FB0DF1" w:rsidRDefault="00FB0DF1" w:rsidP="00A50510">
      <w:pPr>
        <w:spacing w:before="100" w:beforeAutospacing="1" w:after="100" w:afterAutospacing="1" w:line="240" w:lineRule="auto"/>
        <w:outlineLvl w:val="1"/>
        <w:rPr>
          <w:rFonts w:ascii="EC Square Sans Pro" w:hAnsi="EC Square Sans Pro"/>
          <w:b/>
          <w:bCs/>
          <w:sz w:val="34"/>
          <w:szCs w:val="34"/>
          <w:lang w:val="en-IE"/>
        </w:rPr>
      </w:pPr>
      <w:bookmarkStart w:id="0" w:name="_Hlk93053719"/>
    </w:p>
    <w:p w14:paraId="14C8ACC2" w14:textId="77777777" w:rsidR="00A50510" w:rsidRPr="00FB0309" w:rsidRDefault="00A50510" w:rsidP="00A50510">
      <w:pPr>
        <w:spacing w:before="100" w:beforeAutospacing="1" w:after="100" w:afterAutospacing="1" w:line="240" w:lineRule="auto"/>
        <w:outlineLvl w:val="1"/>
        <w:rPr>
          <w:rFonts w:ascii="EC Square Sans Pro" w:eastAsia="Times New Roman" w:hAnsi="EC Square Sans Pro" w:cs="Arial"/>
          <w:b/>
          <w:bCs/>
          <w:color w:val="404040"/>
          <w:sz w:val="34"/>
          <w:szCs w:val="34"/>
          <w:lang w:val="en-IE" w:eastAsia="en-IE"/>
        </w:rPr>
      </w:pPr>
      <w:r w:rsidRPr="00FB0309">
        <w:rPr>
          <w:rFonts w:ascii="EC Square Sans Pro" w:hAnsi="EC Square Sans Pro"/>
          <w:b/>
          <w:bCs/>
          <w:sz w:val="34"/>
          <w:szCs w:val="34"/>
          <w:lang w:val="en-IE"/>
        </w:rPr>
        <w:t>MAKE A DIFFERENCE - JOIN THE EUROPEAN COMMISSION</w:t>
      </w:r>
    </w:p>
    <w:p w14:paraId="7198440C" w14:textId="77777777" w:rsidR="00A50510" w:rsidRPr="00FB0309" w:rsidRDefault="00A50510" w:rsidP="00A50510">
      <w:pPr>
        <w:pStyle w:val="NormalWeb"/>
        <w:rPr>
          <w:rFonts w:ascii="Garamond" w:hAnsi="Garamond"/>
        </w:rPr>
      </w:pPr>
      <w:r w:rsidRPr="00FB0309">
        <w:rPr>
          <w:rFonts w:ascii="Garamond" w:hAnsi="Garamond"/>
        </w:rPr>
        <w:t>Do you want to help shape the future of the European Union? Make the planet greener, promote a fairer society,</w:t>
      </w:r>
      <w:r w:rsidRPr="00FB0309">
        <w:t> </w:t>
      </w:r>
      <w:r w:rsidRPr="00FB0309">
        <w:rPr>
          <w:rFonts w:ascii="Garamond" w:hAnsi="Garamond"/>
        </w:rPr>
        <w:t>or support businesses and innovation across the EU? Then come and work for the European Commission where you can really make a difference!</w:t>
      </w:r>
    </w:p>
    <w:p w14:paraId="79777BB0" w14:textId="77777777" w:rsidR="00FB0DF1" w:rsidRDefault="00A50510" w:rsidP="00A50510">
      <w:pPr>
        <w:pStyle w:val="NormalWeb"/>
        <w:rPr>
          <w:rFonts w:ascii="Garamond" w:hAnsi="Garamond"/>
        </w:rPr>
      </w:pPr>
      <w:r w:rsidRPr="00FB0309">
        <w:rPr>
          <w:rFonts w:ascii="Garamond" w:hAnsi="Garamond"/>
        </w:rPr>
        <w:t xml:space="preserve">Commission </w:t>
      </w:r>
      <w:r w:rsidRPr="003E46A9">
        <w:rPr>
          <w:rFonts w:ascii="Garamond" w:hAnsi="Garamond"/>
        </w:rPr>
        <w:t>staff are</w:t>
      </w:r>
      <w:r w:rsidRPr="00FB0309">
        <w:rPr>
          <w:rFonts w:ascii="Garamond" w:hAnsi="Garamond"/>
        </w:rPr>
        <w:t xml:space="preserve"> a diverse group of people, who are motivated to help make Europe – and the world – a better place. They come from the 27 Member States of the European Union. Different nationalities, languages and cultures make the Commission a vibrant and inclusive working place. </w:t>
      </w:r>
    </w:p>
    <w:p w14:paraId="77D10E8A" w14:textId="77777777" w:rsidR="00FB0DF1" w:rsidRDefault="00FB0DF1" w:rsidP="00A50510">
      <w:pPr>
        <w:pStyle w:val="NormalWeb"/>
        <w:rPr>
          <w:rFonts w:ascii="Garamond" w:hAnsi="Garamond"/>
          <w:b/>
          <w:bCs/>
        </w:rPr>
      </w:pPr>
    </w:p>
    <w:p w14:paraId="2A27AADC" w14:textId="77777777" w:rsidR="00FB0DF1" w:rsidRPr="00FB0DF1" w:rsidRDefault="00FB0DF1" w:rsidP="00A50510">
      <w:pPr>
        <w:pStyle w:val="NormalWeb"/>
        <w:rPr>
          <w:rFonts w:ascii="Garamond" w:hAnsi="Garamond"/>
          <w:b/>
          <w:bCs/>
        </w:rPr>
      </w:pPr>
      <w:r w:rsidRPr="000762AD">
        <w:rPr>
          <w:rFonts w:ascii="Garamond" w:hAnsi="Garamond"/>
          <w:b/>
          <w:bCs/>
        </w:rPr>
        <w:t>WE OFFER ATTRACTIVE WORKING CONDITIONS AND MUCH MORE:</w:t>
      </w:r>
    </w:p>
    <w:p w14:paraId="4ED294F6" w14:textId="77777777" w:rsidR="00FB0DF1" w:rsidRDefault="00FB0DF1" w:rsidP="00FB0DF1">
      <w:pPr>
        <w:pStyle w:val="NormalWeb"/>
        <w:numPr>
          <w:ilvl w:val="0"/>
          <w:numId w:val="15"/>
        </w:numPr>
        <w:rPr>
          <w:rFonts w:ascii="Garamond" w:hAnsi="Garamond"/>
        </w:rPr>
      </w:pPr>
      <w:r w:rsidRPr="00FB0DF1">
        <w:rPr>
          <w:rFonts w:ascii="Garamond" w:hAnsi="Garamond"/>
        </w:rPr>
        <w:t>Interesting and challenging positions with plenty of opportunities for training and acquiring new skills and competencies over your whole career</w:t>
      </w:r>
      <w:r>
        <w:rPr>
          <w:rFonts w:ascii="Garamond" w:hAnsi="Garamond"/>
        </w:rPr>
        <w:t>;</w:t>
      </w:r>
    </w:p>
    <w:p w14:paraId="7FA96F70" w14:textId="77777777" w:rsidR="00FB0DF1" w:rsidRDefault="00FB0DF1" w:rsidP="00FB0DF1">
      <w:pPr>
        <w:pStyle w:val="NormalWeb"/>
        <w:numPr>
          <w:ilvl w:val="0"/>
          <w:numId w:val="15"/>
        </w:numPr>
        <w:rPr>
          <w:rFonts w:ascii="Garamond" w:hAnsi="Garamond"/>
        </w:rPr>
      </w:pPr>
      <w:r w:rsidRPr="00FB0DF1">
        <w:rPr>
          <w:rFonts w:ascii="Garamond" w:hAnsi="Garamond"/>
        </w:rPr>
        <w:t xml:space="preserve">Opportunities to try several areas of work throughout your career; </w:t>
      </w:r>
    </w:p>
    <w:p w14:paraId="2225263B" w14:textId="77777777" w:rsidR="00FB0DF1" w:rsidRDefault="00FB0DF1" w:rsidP="00FB0DF1">
      <w:pPr>
        <w:pStyle w:val="NormalWeb"/>
        <w:numPr>
          <w:ilvl w:val="0"/>
          <w:numId w:val="15"/>
        </w:numPr>
        <w:rPr>
          <w:rFonts w:ascii="Garamond" w:hAnsi="Garamond"/>
        </w:rPr>
      </w:pPr>
      <w:r w:rsidRPr="00FB0DF1">
        <w:rPr>
          <w:rFonts w:ascii="Garamond" w:hAnsi="Garamond"/>
        </w:rPr>
        <w:t xml:space="preserve">Flexible working conditions and the possibility of teleworking – we care about your work-life balance; </w:t>
      </w:r>
    </w:p>
    <w:p w14:paraId="063879BB" w14:textId="77777777" w:rsidR="00FB0DF1" w:rsidRDefault="00FB0DF1" w:rsidP="00FB0DF1">
      <w:pPr>
        <w:pStyle w:val="NormalWeb"/>
        <w:numPr>
          <w:ilvl w:val="0"/>
          <w:numId w:val="15"/>
        </w:numPr>
        <w:rPr>
          <w:rFonts w:ascii="Garamond" w:hAnsi="Garamond"/>
        </w:rPr>
      </w:pPr>
      <w:r w:rsidRPr="00FB0DF1">
        <w:rPr>
          <w:rFonts w:ascii="Garamond" w:hAnsi="Garamond"/>
        </w:rPr>
        <w:t xml:space="preserve">A competitive financial package, including comprehensive sickness, accident and pension schemes; </w:t>
      </w:r>
    </w:p>
    <w:p w14:paraId="3FA2BBAC" w14:textId="77777777" w:rsidR="00FB0DF1" w:rsidRDefault="00FB0DF1" w:rsidP="00FB0DF1">
      <w:pPr>
        <w:pStyle w:val="NormalWeb"/>
        <w:numPr>
          <w:ilvl w:val="0"/>
          <w:numId w:val="15"/>
        </w:numPr>
        <w:rPr>
          <w:rFonts w:ascii="Garamond" w:hAnsi="Garamond"/>
        </w:rPr>
      </w:pPr>
      <w:r w:rsidRPr="00FB0DF1">
        <w:rPr>
          <w:rFonts w:ascii="Garamond" w:hAnsi="Garamond"/>
        </w:rPr>
        <w:t xml:space="preserve">Multilingual schools for your kids; </w:t>
      </w:r>
    </w:p>
    <w:p w14:paraId="61068CED" w14:textId="77777777" w:rsidR="00A50510" w:rsidRDefault="00FB0DF1" w:rsidP="00FB0DF1">
      <w:pPr>
        <w:pStyle w:val="NormalWeb"/>
        <w:numPr>
          <w:ilvl w:val="0"/>
          <w:numId w:val="15"/>
        </w:numPr>
        <w:rPr>
          <w:rFonts w:ascii="Garamond" w:hAnsi="Garamond"/>
        </w:rPr>
      </w:pPr>
      <w:r w:rsidRPr="00FB0DF1">
        <w:rPr>
          <w:rFonts w:ascii="Garamond" w:hAnsi="Garamond"/>
        </w:rPr>
        <w:t>We are also proud to be an equal opportunity employer and promote diversity and inclusion</w:t>
      </w:r>
      <w:r w:rsidR="00E963A8">
        <w:rPr>
          <w:rFonts w:ascii="Garamond" w:hAnsi="Garamond"/>
        </w:rPr>
        <w:t>.</w:t>
      </w:r>
    </w:p>
    <w:p w14:paraId="535938F6" w14:textId="77777777" w:rsidR="00FB0DF1" w:rsidRDefault="00FB0DF1" w:rsidP="00FB0DF1">
      <w:pPr>
        <w:pStyle w:val="NormalWeb"/>
        <w:rPr>
          <w:rFonts w:ascii="Garamond" w:hAnsi="Garamond"/>
          <w:b/>
          <w:bCs/>
        </w:rPr>
      </w:pPr>
    </w:p>
    <w:p w14:paraId="20EB1F8B" w14:textId="77777777" w:rsidR="00FB0DF1" w:rsidRPr="00E24ECD" w:rsidRDefault="00E24ECD" w:rsidP="00FB0DF1">
      <w:pPr>
        <w:pStyle w:val="NormalWeb"/>
        <w:rPr>
          <w:rFonts w:ascii="Garamond" w:hAnsi="Garamond"/>
          <w:b/>
          <w:bCs/>
        </w:rPr>
      </w:pPr>
      <w:bookmarkStart w:id="1" w:name="_Hlk147420367"/>
      <w:r w:rsidRPr="00E24ECD">
        <w:rPr>
          <w:rFonts w:ascii="Garamond" w:hAnsi="Garamond"/>
          <w:b/>
          <w:bCs/>
        </w:rPr>
        <w:t>We recruit from a wide range of backgrounds</w:t>
      </w:r>
      <w:r>
        <w:rPr>
          <w:rFonts w:ascii="Garamond" w:hAnsi="Garamond"/>
          <w:b/>
          <w:bCs/>
        </w:rPr>
        <w:t>:</w:t>
      </w:r>
    </w:p>
    <w:p w14:paraId="7725D9BB" w14:textId="77777777" w:rsidR="00E24ECD" w:rsidRDefault="00F061B1" w:rsidP="00FB0DF1">
      <w:pPr>
        <w:pStyle w:val="NormalWeb"/>
        <w:rPr>
          <w:rFonts w:ascii="Garamond" w:hAnsi="Garamond"/>
        </w:rPr>
      </w:pPr>
      <w:r w:rsidRPr="00F061B1">
        <w:rPr>
          <w:rFonts w:ascii="Garamond" w:hAnsi="Garamond"/>
        </w:rPr>
        <w:t>We are not only recruiting political scientists and lawyers but also looking for all kinds of profiles, including natural scientists, linguists and economists, as well as drivers and engineers</w:t>
      </w:r>
      <w:r w:rsidR="00E24ECD" w:rsidRPr="00E24ECD">
        <w:rPr>
          <w:rFonts w:ascii="Garamond" w:hAnsi="Garamond"/>
        </w:rPr>
        <w:t>.</w:t>
      </w:r>
    </w:p>
    <w:bookmarkEnd w:id="1"/>
    <w:p w14:paraId="021ECAA8" w14:textId="77777777" w:rsidR="00FB0DF1" w:rsidRPr="00FB0309" w:rsidRDefault="00FB0DF1" w:rsidP="00FB0DF1">
      <w:pPr>
        <w:pStyle w:val="NormalWeb"/>
        <w:rPr>
          <w:rFonts w:ascii="Garamond" w:hAnsi="Garamond"/>
        </w:rPr>
      </w:pPr>
      <w:r w:rsidRPr="00FB0309">
        <w:rPr>
          <w:rFonts w:ascii="Garamond" w:hAnsi="Garamond"/>
        </w:rPr>
        <w:t xml:space="preserve">For more information </w:t>
      </w:r>
      <w:hyperlink r:id="rId11" w:history="1">
        <w:r w:rsidRPr="00FB0309">
          <w:rPr>
            <w:rStyle w:val="Hyperlink"/>
            <w:rFonts w:ascii="Garamond" w:hAnsi="Garamond"/>
          </w:rPr>
          <w:t>ec.europa.eu/work-with-us</w:t>
        </w:r>
      </w:hyperlink>
      <w:r w:rsidR="00E963A8">
        <w:rPr>
          <w:rStyle w:val="Hyperlink"/>
          <w:rFonts w:ascii="Garamond" w:hAnsi="Garamond"/>
        </w:rPr>
        <w:t>.</w:t>
      </w:r>
    </w:p>
    <w:p w14:paraId="72513BE9"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31745248"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56856FA5" w14:textId="77777777" w:rsidR="00C24DB1" w:rsidRDefault="00C24DB1" w:rsidP="00777340">
      <w:pPr>
        <w:pStyle w:val="NormalWeb"/>
        <w:rPr>
          <w:rFonts w:ascii="Garamond" w:hAnsi="Garamond"/>
          <w:b/>
          <w:bCs/>
        </w:rPr>
      </w:pPr>
    </w:p>
    <w:p w14:paraId="5818DE76" w14:textId="77777777" w:rsidR="00C24DB1" w:rsidRDefault="00C24DB1" w:rsidP="00C24DB1">
      <w:pPr>
        <w:pStyle w:val="NormalWeb"/>
        <w:jc w:val="center"/>
        <w:rPr>
          <w:rFonts w:ascii="Garamond" w:hAnsi="Garamond"/>
          <w:b/>
          <w:bCs/>
        </w:rPr>
      </w:pPr>
    </w:p>
    <w:p w14:paraId="4D1B46AF" w14:textId="77777777" w:rsidR="00C06EAC" w:rsidRDefault="00FB0DF1" w:rsidP="00C24DB1">
      <w:pPr>
        <w:pStyle w:val="NormalWeb"/>
        <w:jc w:val="center"/>
        <w:rPr>
          <w:rFonts w:ascii="Garamond" w:hAnsi="Garamond"/>
          <w:b/>
          <w:bCs/>
        </w:rPr>
      </w:pPr>
      <w:r>
        <w:rPr>
          <w:rFonts w:ascii="Garamond" w:hAnsi="Garamond"/>
          <w:b/>
          <w:bCs/>
        </w:rPr>
        <w:t>STAFF RECRUITED ON CONTRACTS</w:t>
      </w:r>
    </w:p>
    <w:p w14:paraId="2A737E0B" w14:textId="77777777" w:rsidR="00C24DB1" w:rsidRPr="00FB0DF1" w:rsidRDefault="00C24DB1" w:rsidP="00C24DB1">
      <w:pPr>
        <w:pStyle w:val="NormalWeb"/>
        <w:jc w:val="center"/>
        <w:rPr>
          <w:rFonts w:ascii="Garamond" w:hAnsi="Garamond"/>
          <w:b/>
          <w:bCs/>
        </w:rPr>
      </w:pPr>
    </w:p>
    <w:p w14:paraId="2BB73700" w14:textId="77777777" w:rsidR="00C06EAC" w:rsidRPr="00FB0309" w:rsidRDefault="00FB0DF1" w:rsidP="00C06EAC">
      <w:pPr>
        <w:spacing w:before="100" w:beforeAutospacing="1" w:after="100" w:afterAutospacing="1" w:line="240" w:lineRule="auto"/>
        <w:rPr>
          <w:rFonts w:ascii="Garamond" w:eastAsia="Times New Roman" w:hAnsi="Garamond" w:cs="Times New Roman"/>
          <w:color w:val="404040"/>
          <w:sz w:val="24"/>
          <w:szCs w:val="24"/>
          <w:lang w:val="en-IE" w:eastAsia="en-IE"/>
        </w:rPr>
      </w:pPr>
      <w:r>
        <w:rPr>
          <w:rFonts w:ascii="Garamond" w:eastAsia="Times New Roman" w:hAnsi="Garamond" w:cs="Times New Roman"/>
          <w:color w:val="404040"/>
          <w:sz w:val="24"/>
          <w:szCs w:val="24"/>
          <w:lang w:val="en-IE" w:eastAsia="en-IE"/>
        </w:rPr>
        <w:t>In addition to</w:t>
      </w:r>
      <w:r w:rsidR="00C06EAC" w:rsidRPr="00FB0309">
        <w:rPr>
          <w:rFonts w:ascii="Garamond" w:eastAsia="Times New Roman" w:hAnsi="Garamond" w:cs="Times New Roman"/>
          <w:color w:val="404040"/>
          <w:sz w:val="24"/>
          <w:szCs w:val="24"/>
          <w:lang w:val="en-IE" w:eastAsia="en-IE"/>
        </w:rPr>
        <w:t xml:space="preserve"> permanent officials, the</w:t>
      </w:r>
      <w:r w:rsidR="001E211A">
        <w:rPr>
          <w:rFonts w:ascii="Garamond" w:eastAsia="Times New Roman" w:hAnsi="Garamond" w:cs="Times New Roman"/>
          <w:color w:val="404040"/>
          <w:sz w:val="24"/>
          <w:szCs w:val="24"/>
          <w:lang w:val="en-IE" w:eastAsia="en-IE"/>
        </w:rPr>
        <w:t xml:space="preserve"> </w:t>
      </w:r>
      <w:r w:rsidR="00C06EAC" w:rsidRPr="00FB0309">
        <w:rPr>
          <w:rFonts w:ascii="Garamond" w:eastAsia="Times New Roman" w:hAnsi="Garamond" w:cs="Times New Roman"/>
          <w:color w:val="404040"/>
          <w:sz w:val="24"/>
          <w:szCs w:val="24"/>
          <w:lang w:val="en-IE" w:eastAsia="en-IE"/>
        </w:rPr>
        <w:t>European Commission often recruits non-permanent staff. There are two categories of non-permanent staff</w:t>
      </w:r>
      <w:r w:rsidR="00A91693">
        <w:rPr>
          <w:rFonts w:ascii="Garamond" w:eastAsia="Times New Roman" w:hAnsi="Garamond" w:cs="Times New Roman"/>
          <w:color w:val="404040"/>
          <w:sz w:val="24"/>
          <w:szCs w:val="24"/>
          <w:lang w:val="en-IE" w:eastAsia="en-IE"/>
        </w:rPr>
        <w:t>:</w:t>
      </w:r>
    </w:p>
    <w:p w14:paraId="2EC5CE06" w14:textId="77777777" w:rsidR="00C06EAC" w:rsidRPr="00FB0309" w:rsidRDefault="00DD1310" w:rsidP="00C06EAC">
      <w:pPr>
        <w:numPr>
          <w:ilvl w:val="0"/>
          <w:numId w:val="12"/>
        </w:numPr>
        <w:spacing w:after="100" w:afterAutospacing="1" w:line="240" w:lineRule="auto"/>
        <w:rPr>
          <w:rFonts w:ascii="Garamond" w:eastAsia="Times New Roman" w:hAnsi="Garamond" w:cs="Times New Roman"/>
          <w:color w:val="404040"/>
          <w:sz w:val="24"/>
          <w:szCs w:val="24"/>
          <w:lang w:val="en-IE" w:eastAsia="en-IE"/>
        </w:rPr>
      </w:pPr>
      <w:hyperlink r:id="rId12" w:history="1">
        <w:r w:rsidR="00C06EAC" w:rsidRPr="00FB0309">
          <w:rPr>
            <w:rStyle w:val="Hyperlink"/>
            <w:rFonts w:ascii="Garamond" w:eastAsia="Times New Roman" w:hAnsi="Garamond" w:cs="Times New Roman"/>
            <w:b/>
            <w:bCs/>
            <w:sz w:val="24"/>
            <w:szCs w:val="24"/>
            <w:lang w:val="en-IE" w:eastAsia="en-IE"/>
          </w:rPr>
          <w:t>temporary agents</w:t>
        </w:r>
      </w:hyperlink>
      <w:r w:rsidR="00C24DB1" w:rsidRPr="00C24DB1">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are </w:t>
      </w:r>
      <w:r w:rsidR="00C24DB1" w:rsidRPr="002619D1">
        <w:rPr>
          <w:rFonts w:ascii="Garamond" w:eastAsia="Times New Roman" w:hAnsi="Garamond" w:cs="Times New Roman"/>
          <w:color w:val="404040"/>
          <w:sz w:val="24"/>
          <w:szCs w:val="24"/>
          <w:lang w:val="en-IE" w:eastAsia="en-IE"/>
        </w:rPr>
        <w:t>recruited to fill vacant positions for a set amount of ti</w:t>
      </w:r>
      <w:r w:rsidR="00C24DB1">
        <w:rPr>
          <w:rFonts w:ascii="Garamond" w:eastAsia="Times New Roman" w:hAnsi="Garamond" w:cs="Times New Roman"/>
          <w:color w:val="404040"/>
          <w:sz w:val="24"/>
          <w:szCs w:val="24"/>
          <w:lang w:val="en-IE" w:eastAsia="en-IE"/>
        </w:rPr>
        <w:t>me or to</w:t>
      </w:r>
      <w:r w:rsidR="00C06EAC" w:rsidRPr="00FB0309">
        <w:rPr>
          <w:rFonts w:ascii="Garamond" w:eastAsia="Times New Roman" w:hAnsi="Garamond" w:cs="Times New Roman"/>
          <w:color w:val="404040"/>
          <w:sz w:val="24"/>
          <w:szCs w:val="24"/>
          <w:lang w:val="en-IE" w:eastAsia="en-IE"/>
        </w:rPr>
        <w:t> perform highly specialised tasks</w:t>
      </w:r>
      <w:r w:rsidR="001103DC">
        <w:rPr>
          <w:rFonts w:ascii="Garamond" w:eastAsia="Times New Roman" w:hAnsi="Garamond" w:cs="Times New Roman"/>
          <w:color w:val="404040"/>
          <w:sz w:val="24"/>
          <w:szCs w:val="24"/>
          <w:lang w:val="en-IE" w:eastAsia="en-IE"/>
        </w:rPr>
        <w:t>.</w:t>
      </w:r>
    </w:p>
    <w:p w14:paraId="757D798B" w14:textId="77777777" w:rsidR="00C06EAC" w:rsidRPr="00C24DB1" w:rsidRDefault="00DD1310" w:rsidP="00C24DB1">
      <w:pPr>
        <w:numPr>
          <w:ilvl w:val="0"/>
          <w:numId w:val="12"/>
        </w:numPr>
        <w:spacing w:before="100" w:beforeAutospacing="1" w:after="100" w:afterAutospacing="1" w:line="240" w:lineRule="auto"/>
        <w:rPr>
          <w:rFonts w:ascii="Garamond" w:eastAsia="Times New Roman" w:hAnsi="Garamond" w:cs="Times New Roman"/>
          <w:color w:val="404040"/>
          <w:sz w:val="24"/>
          <w:szCs w:val="24"/>
          <w:lang w:val="en-IE" w:eastAsia="en-IE"/>
        </w:rPr>
      </w:pPr>
      <w:hyperlink r:id="rId13" w:history="1">
        <w:r w:rsidR="00C06EAC" w:rsidRPr="00FB0309">
          <w:rPr>
            <w:rStyle w:val="Hyperlink"/>
            <w:rFonts w:ascii="Garamond" w:eastAsia="Times New Roman" w:hAnsi="Garamond" w:cs="Times New Roman"/>
            <w:b/>
            <w:bCs/>
            <w:sz w:val="24"/>
            <w:szCs w:val="24"/>
            <w:lang w:val="en-IE" w:eastAsia="en-IE"/>
          </w:rPr>
          <w:t>contract agents</w:t>
        </w:r>
      </w:hyperlink>
      <w:r w:rsidR="00C06EAC" w:rsidRPr="00FB0309">
        <w:rPr>
          <w:rFonts w:ascii="Garamond" w:eastAsia="Times New Roman" w:hAnsi="Garamond" w:cs="Times New Roman"/>
          <w:color w:val="404040"/>
          <w:sz w:val="24"/>
          <w:szCs w:val="24"/>
          <w:lang w:val="en-IE" w:eastAsia="en-IE"/>
        </w:rPr>
        <w:t> </w:t>
      </w:r>
      <w:r w:rsidR="00C24DB1" w:rsidRPr="002619D1">
        <w:rPr>
          <w:rFonts w:ascii="Garamond" w:eastAsia="Times New Roman" w:hAnsi="Garamond" w:cs="Times New Roman"/>
          <w:color w:val="404040"/>
          <w:sz w:val="24"/>
          <w:szCs w:val="24"/>
          <w:lang w:val="en-IE" w:eastAsia="en-IE"/>
        </w:rPr>
        <w:t>may provide additional capacity in specialised fields where an insufficient number of officials is available</w:t>
      </w:r>
      <w:r w:rsidR="00C24DB1" w:rsidRPr="00FB0309">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or </w:t>
      </w:r>
      <w:r w:rsidR="00C24DB1" w:rsidRPr="002619D1">
        <w:rPr>
          <w:rFonts w:ascii="Garamond" w:eastAsia="Times New Roman" w:hAnsi="Garamond" w:cs="Times New Roman"/>
          <w:color w:val="404040"/>
          <w:sz w:val="24"/>
          <w:szCs w:val="24"/>
          <w:lang w:val="en-IE" w:eastAsia="en-IE"/>
        </w:rPr>
        <w:t>carry out a number of administrative</w:t>
      </w:r>
      <w:r w:rsidR="00C24DB1">
        <w:rPr>
          <w:rFonts w:ascii="Garamond" w:eastAsia="Times New Roman" w:hAnsi="Garamond" w:cs="Times New Roman"/>
          <w:color w:val="404040"/>
          <w:sz w:val="24"/>
          <w:szCs w:val="24"/>
          <w:lang w:val="en-IE" w:eastAsia="en-IE"/>
        </w:rPr>
        <w:t xml:space="preserve"> or manual </w:t>
      </w:r>
      <w:r w:rsidR="00C24DB1" w:rsidRPr="002619D1">
        <w:rPr>
          <w:rFonts w:ascii="Garamond" w:eastAsia="Times New Roman" w:hAnsi="Garamond" w:cs="Times New Roman"/>
          <w:color w:val="404040"/>
          <w:sz w:val="24"/>
          <w:szCs w:val="24"/>
          <w:lang w:val="en-IE" w:eastAsia="en-IE"/>
        </w:rPr>
        <w:t>tasks</w:t>
      </w:r>
      <w:r w:rsidR="00C24DB1">
        <w:rPr>
          <w:rFonts w:ascii="Garamond" w:eastAsia="Times New Roman" w:hAnsi="Garamond" w:cs="Times New Roman"/>
          <w:color w:val="404040"/>
          <w:sz w:val="24"/>
          <w:szCs w:val="24"/>
          <w:lang w:val="en-IE" w:eastAsia="en-IE"/>
        </w:rPr>
        <w:t xml:space="preserve">. </w:t>
      </w:r>
      <w:r w:rsidR="00C06EAC" w:rsidRPr="00C24DB1">
        <w:rPr>
          <w:rFonts w:ascii="Garamond" w:eastAsia="Times New Roman" w:hAnsi="Garamond" w:cs="Times New Roman"/>
          <w:color w:val="404040"/>
          <w:sz w:val="24"/>
          <w:szCs w:val="24"/>
          <w:lang w:val="en-IE" w:eastAsia="en-IE"/>
        </w:rPr>
        <w:t>They are generally recruited for fixed-term contracts (maximum 6 years in any EU Institution), but in some cases they can be offered contracts for an indefinite duration (in offices, agencies, delegations or representations).</w:t>
      </w:r>
    </w:p>
    <w:p w14:paraId="69ACC0A1" w14:textId="77777777" w:rsidR="00B40D12" w:rsidRDefault="00C24DB1" w:rsidP="00C24DB1">
      <w:pPr>
        <w:spacing w:before="100" w:beforeAutospacing="1" w:after="100" w:afterAutospacing="1" w:line="240" w:lineRule="auto"/>
        <w:rPr>
          <w:rFonts w:ascii="Garamond" w:eastAsia="Times New Roman" w:hAnsi="Garamond" w:cs="Times New Roman"/>
          <w:color w:val="404040"/>
          <w:sz w:val="24"/>
          <w:szCs w:val="24"/>
          <w:lang w:val="en-IE" w:eastAsia="en-IE"/>
        </w:rPr>
      </w:pPr>
      <w:r w:rsidRPr="00C24DB1">
        <w:rPr>
          <w:rFonts w:ascii="Garamond" w:eastAsia="Times New Roman" w:hAnsi="Garamond" w:cs="Times New Roman"/>
          <w:color w:val="404040"/>
          <w:sz w:val="24"/>
          <w:szCs w:val="24"/>
          <w:lang w:val="en-IE" w:eastAsia="en-IE"/>
        </w:rPr>
        <w:t xml:space="preserve">For more information </w:t>
      </w:r>
      <w:r>
        <w:rPr>
          <w:rFonts w:ascii="Garamond" w:eastAsia="Times New Roman" w:hAnsi="Garamond" w:cs="Times New Roman"/>
          <w:color w:val="404040"/>
          <w:sz w:val="24"/>
          <w:szCs w:val="24"/>
          <w:lang w:val="en-IE" w:eastAsia="en-IE"/>
        </w:rPr>
        <w:t xml:space="preserve">on different </w:t>
      </w:r>
      <w:hyperlink r:id="rId14" w:anchor="tab-0" w:history="1">
        <w:r w:rsidRPr="00B40D12">
          <w:rPr>
            <w:rStyle w:val="Hyperlink"/>
            <w:rFonts w:ascii="Garamond" w:eastAsia="Times New Roman" w:hAnsi="Garamond" w:cs="Times New Roman"/>
            <w:sz w:val="24"/>
            <w:szCs w:val="24"/>
            <w:lang w:val="en-IE" w:eastAsia="en-IE"/>
          </w:rPr>
          <w:t>staff categories</w:t>
        </w:r>
      </w:hyperlink>
      <w:r w:rsidR="00E963A8">
        <w:rPr>
          <w:rFonts w:ascii="Garamond" w:eastAsia="Times New Roman" w:hAnsi="Garamond" w:cs="Times New Roman"/>
          <w:color w:val="404040"/>
          <w:sz w:val="24"/>
          <w:szCs w:val="24"/>
          <w:lang w:val="en-IE" w:eastAsia="en-IE"/>
        </w:rPr>
        <w:t>.</w:t>
      </w:r>
    </w:p>
    <w:p w14:paraId="2366D980" w14:textId="77777777" w:rsidR="00A50510" w:rsidRPr="00C24DB1" w:rsidRDefault="00A50510">
      <w:pPr>
        <w:spacing w:after="160" w:line="259" w:lineRule="auto"/>
        <w:rPr>
          <w:rFonts w:ascii="Garamond" w:eastAsia="Times New Roman" w:hAnsi="Garamond" w:cs="Times New Roman"/>
          <w:color w:val="404040"/>
          <w:sz w:val="24"/>
          <w:szCs w:val="24"/>
          <w:lang w:val="en-IE" w:eastAsia="en-IE"/>
        </w:rPr>
      </w:pPr>
      <w:r w:rsidRPr="002619D1">
        <w:rPr>
          <w:rFonts w:cstheme="minorHAnsi"/>
          <w:lang w:val="en-IE"/>
        </w:rPr>
        <w:br w:type="page"/>
      </w:r>
    </w:p>
    <w:p w14:paraId="3BB2C463" w14:textId="77777777" w:rsidR="001759D5" w:rsidRPr="00B530E8" w:rsidRDefault="001759D5" w:rsidP="009C3025">
      <w:pPr>
        <w:spacing w:after="0"/>
        <w:jc w:val="both"/>
        <w:rPr>
          <w:rFonts w:cstheme="minorHAnsi"/>
          <w:b/>
          <w:lang w:val="en-IE"/>
        </w:rPr>
      </w:pPr>
    </w:p>
    <w:p w14:paraId="748B5856" w14:textId="77777777" w:rsidR="00F37091" w:rsidRPr="00B12026" w:rsidRDefault="00F37091" w:rsidP="00F37091">
      <w:pPr>
        <w:spacing w:after="0" w:line="240" w:lineRule="auto"/>
        <w:jc w:val="center"/>
        <w:rPr>
          <w:rFonts w:ascii="EC Square Sans Pro" w:hAnsi="EC Square Sans Pro"/>
          <w:b/>
          <w:bCs/>
          <w:sz w:val="48"/>
          <w:szCs w:val="48"/>
          <w:lang w:val="en-IE"/>
        </w:rPr>
      </w:pPr>
      <w:r w:rsidRPr="00B12026">
        <w:rPr>
          <w:rFonts w:ascii="EC Square Sans Pro" w:hAnsi="EC Square Sans Pro"/>
          <w:b/>
          <w:bCs/>
          <w:sz w:val="48"/>
          <w:szCs w:val="48"/>
          <w:lang w:val="en-IE"/>
        </w:rPr>
        <w:t>Finance Project Manager</w:t>
      </w:r>
    </w:p>
    <w:p w14:paraId="20C8E377" w14:textId="77777777" w:rsidR="00F37091" w:rsidRPr="00B52F3C" w:rsidRDefault="00F37091" w:rsidP="00F37091">
      <w:pPr>
        <w:spacing w:after="0"/>
        <w:jc w:val="center"/>
        <w:rPr>
          <w:rFonts w:ascii="EC Square Sans Pro" w:hAnsi="EC Square Sans Pro"/>
          <w:b/>
          <w:bCs/>
          <w:sz w:val="32"/>
          <w:szCs w:val="32"/>
          <w:lang w:val="en-IE"/>
        </w:rPr>
      </w:pPr>
      <w:r w:rsidRPr="00B52F3C">
        <w:rPr>
          <w:rFonts w:ascii="EC Square Sans Pro" w:hAnsi="EC Square Sans Pro"/>
          <w:b/>
          <w:bCs/>
          <w:sz w:val="32"/>
          <w:szCs w:val="32"/>
          <w:lang w:val="en-IE"/>
        </w:rPr>
        <w:t xml:space="preserve">in </w:t>
      </w:r>
      <w:r>
        <w:rPr>
          <w:rFonts w:ascii="EC Square Sans Pro" w:hAnsi="EC Square Sans Pro"/>
          <w:b/>
          <w:bCs/>
          <w:sz w:val="32"/>
          <w:szCs w:val="32"/>
          <w:lang w:val="en-IE"/>
        </w:rPr>
        <w:t xml:space="preserve">DG </w:t>
      </w:r>
      <w:r w:rsidRPr="00B52F3C">
        <w:rPr>
          <w:rFonts w:ascii="EC Square Sans Pro" w:hAnsi="EC Square Sans Pro"/>
          <w:b/>
          <w:bCs/>
          <w:sz w:val="32"/>
          <w:szCs w:val="32"/>
          <w:lang w:val="en-IE"/>
        </w:rPr>
        <w:t>D</w:t>
      </w:r>
      <w:r>
        <w:rPr>
          <w:rFonts w:ascii="EC Square Sans Pro" w:hAnsi="EC Square Sans Pro"/>
          <w:b/>
          <w:bCs/>
          <w:sz w:val="32"/>
          <w:szCs w:val="32"/>
          <w:lang w:val="en-IE"/>
        </w:rPr>
        <w:t xml:space="preserve">IGIT </w:t>
      </w:r>
      <w:r w:rsidRPr="00B52F3C">
        <w:rPr>
          <w:rFonts w:ascii="EC Square Sans Pro" w:hAnsi="EC Square Sans Pro"/>
          <w:b/>
          <w:bCs/>
          <w:sz w:val="32"/>
          <w:szCs w:val="32"/>
          <w:lang w:val="en-IE"/>
        </w:rPr>
        <w:t>of the European Commission</w:t>
      </w:r>
    </w:p>
    <w:p w14:paraId="760832C6" w14:textId="77777777" w:rsidR="00634A30" w:rsidRPr="00FB0309" w:rsidRDefault="00634A30" w:rsidP="009C3025">
      <w:pPr>
        <w:spacing w:after="0"/>
        <w:jc w:val="both"/>
        <w:rPr>
          <w:rFonts w:ascii="EC Square Sans Pro" w:hAnsi="EC Square Sans Pro" w:cstheme="minorHAnsi"/>
          <w:b/>
          <w:sz w:val="24"/>
          <w:szCs w:val="24"/>
          <w:lang w:val="en-IE"/>
        </w:rPr>
      </w:pPr>
    </w:p>
    <w:p w14:paraId="3390DDDA" w14:textId="1BBFD180" w:rsidR="009823C1" w:rsidRPr="00AB03D1" w:rsidRDefault="001E6576" w:rsidP="001E6576">
      <w:pPr>
        <w:spacing w:after="0"/>
        <w:rPr>
          <w:rFonts w:ascii="EC Square Sans Pro" w:hAnsi="EC Square Sans Pro"/>
          <w:b/>
          <w:bCs/>
          <w:sz w:val="18"/>
          <w:szCs w:val="18"/>
          <w:lang w:val="en-IE"/>
        </w:rPr>
      </w:pPr>
      <w:r w:rsidRPr="00FB0309">
        <w:rPr>
          <w:rFonts w:ascii="EC Square Sans Pro" w:hAnsi="EC Square Sans Pro" w:cstheme="minorHAnsi"/>
          <w:b/>
          <w:sz w:val="20"/>
          <w:szCs w:val="20"/>
          <w:lang w:val="en-IE"/>
        </w:rPr>
        <w:t>Job title</w:t>
      </w:r>
      <w:r w:rsidR="00AB03D1">
        <w:rPr>
          <w:rFonts w:ascii="EC Square Sans Pro" w:hAnsi="EC Square Sans Pro" w:cstheme="minorHAnsi"/>
          <w:b/>
          <w:sz w:val="20"/>
          <w:szCs w:val="20"/>
          <w:lang w:val="en-IE"/>
        </w:rPr>
        <w:t xml:space="preserve">: </w:t>
      </w:r>
      <w:r w:rsidR="00F37091">
        <w:rPr>
          <w:rFonts w:ascii="EC Square Sans Pro" w:hAnsi="EC Square Sans Pro" w:cstheme="minorHAnsi"/>
          <w:lang w:val="en-IE"/>
        </w:rPr>
        <w:t>Finance Project Manager</w:t>
      </w:r>
    </w:p>
    <w:p w14:paraId="579BBADA" w14:textId="4F606AC1" w:rsidR="009823C1" w:rsidRPr="00F37091" w:rsidRDefault="009823C1" w:rsidP="00433FF6">
      <w:pPr>
        <w:tabs>
          <w:tab w:val="left" w:pos="2580"/>
        </w:tabs>
        <w:spacing w:after="0"/>
        <w:jc w:val="both"/>
        <w:rPr>
          <w:rFonts w:ascii="EC Square Sans Pro" w:hAnsi="EC Square Sans Pro" w:cstheme="minorHAnsi"/>
          <w:b/>
          <w:bCs/>
          <w:sz w:val="20"/>
          <w:szCs w:val="20"/>
          <w:lang w:val="en-IE"/>
        </w:rPr>
      </w:pPr>
      <w:r w:rsidRPr="00F37091">
        <w:rPr>
          <w:rFonts w:ascii="EC Square Sans Pro" w:hAnsi="EC Square Sans Pro" w:cstheme="minorHAnsi"/>
          <w:b/>
          <w:sz w:val="20"/>
          <w:szCs w:val="20"/>
          <w:lang w:val="en-IE"/>
        </w:rPr>
        <w:t>Domai</w:t>
      </w:r>
      <w:r w:rsidR="00AB03D1" w:rsidRPr="00F37091">
        <w:rPr>
          <w:rFonts w:ascii="EC Square Sans Pro" w:hAnsi="EC Square Sans Pro" w:cstheme="minorHAnsi"/>
          <w:b/>
          <w:sz w:val="20"/>
          <w:szCs w:val="20"/>
          <w:lang w:val="en-IE"/>
        </w:rPr>
        <w:t xml:space="preserve">n: </w:t>
      </w:r>
      <w:r w:rsidR="00AB03D1" w:rsidRPr="00F37091">
        <w:rPr>
          <w:rFonts w:ascii="EC Square Sans Pro" w:hAnsi="EC Square Sans Pro" w:cstheme="minorHAnsi"/>
          <w:bCs/>
          <w:sz w:val="20"/>
          <w:szCs w:val="20"/>
          <w:lang w:val="en-IE"/>
        </w:rPr>
        <w:t>Information and Communication Tech</w:t>
      </w:r>
      <w:r w:rsidR="00F347D5">
        <w:rPr>
          <w:rFonts w:ascii="EC Square Sans Pro" w:hAnsi="EC Square Sans Pro" w:cstheme="minorHAnsi"/>
          <w:bCs/>
          <w:sz w:val="20"/>
          <w:szCs w:val="20"/>
          <w:lang w:val="en-IE"/>
        </w:rPr>
        <w:t>n</w:t>
      </w:r>
      <w:r w:rsidR="00AB03D1" w:rsidRPr="00F37091">
        <w:rPr>
          <w:rFonts w:ascii="EC Square Sans Pro" w:hAnsi="EC Square Sans Pro" w:cstheme="minorHAnsi"/>
          <w:bCs/>
          <w:sz w:val="20"/>
          <w:szCs w:val="20"/>
          <w:lang w:val="en-IE"/>
        </w:rPr>
        <w:t>ologies</w:t>
      </w:r>
    </w:p>
    <w:p w14:paraId="0C5C220D" w14:textId="0A88D2BA" w:rsidR="001E6576" w:rsidRPr="00C875A7" w:rsidRDefault="001E6576" w:rsidP="00433FF6">
      <w:pPr>
        <w:tabs>
          <w:tab w:val="left" w:pos="2580"/>
        </w:tabs>
        <w:spacing w:after="0"/>
        <w:jc w:val="both"/>
        <w:rPr>
          <w:rFonts w:ascii="EC Square Sans Pro" w:hAnsi="EC Square Sans Pro" w:cstheme="minorHAnsi"/>
          <w:sz w:val="20"/>
          <w:szCs w:val="20"/>
          <w:lang w:val="en-IE"/>
        </w:rPr>
      </w:pPr>
      <w:r w:rsidRPr="00C875A7">
        <w:rPr>
          <w:rFonts w:ascii="EC Square Sans Pro" w:hAnsi="EC Square Sans Pro" w:cstheme="minorHAnsi"/>
          <w:b/>
          <w:sz w:val="20"/>
          <w:szCs w:val="20"/>
          <w:lang w:val="en-IE"/>
        </w:rPr>
        <w:t>Where</w:t>
      </w:r>
      <w:r w:rsidRPr="00C875A7">
        <w:rPr>
          <w:rFonts w:ascii="EC Square Sans Pro" w:hAnsi="EC Square Sans Pro" w:cstheme="minorHAnsi"/>
          <w:sz w:val="20"/>
          <w:szCs w:val="20"/>
          <w:lang w:val="en-IE"/>
        </w:rPr>
        <w:t xml:space="preserve">: </w:t>
      </w:r>
      <w:r w:rsidR="008E2BFC" w:rsidRPr="00C875A7">
        <w:rPr>
          <w:rFonts w:ascii="EC Square Sans Pro" w:hAnsi="EC Square Sans Pro" w:cstheme="minorHAnsi"/>
          <w:sz w:val="20"/>
          <w:szCs w:val="20"/>
          <w:lang w:val="en-IE"/>
        </w:rPr>
        <w:t>DIGIT.</w:t>
      </w:r>
      <w:r w:rsidR="00AB03D1" w:rsidRPr="00C875A7">
        <w:rPr>
          <w:rFonts w:ascii="EC Square Sans Pro" w:hAnsi="EC Square Sans Pro" w:cstheme="minorHAnsi"/>
          <w:sz w:val="20"/>
          <w:szCs w:val="20"/>
          <w:lang w:val="en-IE"/>
        </w:rPr>
        <w:t>CERT-EU, Brussels</w:t>
      </w:r>
    </w:p>
    <w:p w14:paraId="459312EE" w14:textId="77777777" w:rsidR="009C5204" w:rsidRDefault="002E3596" w:rsidP="00433FF6">
      <w:pPr>
        <w:tabs>
          <w:tab w:val="left" w:pos="2580"/>
        </w:tabs>
        <w:spacing w:after="0"/>
        <w:jc w:val="both"/>
        <w:rPr>
          <w:rFonts w:ascii="EC Square Sans Pro" w:hAnsi="EC Square Sans Pro" w:cstheme="minorHAnsi"/>
          <w:sz w:val="20"/>
          <w:szCs w:val="20"/>
          <w:highlight w:val="yellow"/>
          <w:lang w:val="en-IE"/>
        </w:rPr>
      </w:pPr>
      <w:r w:rsidRPr="00FB0309">
        <w:rPr>
          <w:rFonts w:ascii="EC Square Sans Pro" w:hAnsi="EC Square Sans Pro" w:cstheme="minorHAnsi"/>
          <w:b/>
          <w:bCs/>
          <w:sz w:val="20"/>
          <w:szCs w:val="20"/>
          <w:lang w:val="en-IE"/>
        </w:rPr>
        <w:t xml:space="preserve">Function </w:t>
      </w:r>
      <w:r w:rsidR="009C3025" w:rsidRPr="00FB0309">
        <w:rPr>
          <w:rFonts w:ascii="EC Square Sans Pro" w:hAnsi="EC Square Sans Pro" w:cstheme="minorHAnsi"/>
          <w:b/>
          <w:bCs/>
          <w:sz w:val="20"/>
          <w:szCs w:val="20"/>
          <w:lang w:val="en-IE"/>
        </w:rPr>
        <w:t>Gr</w:t>
      </w:r>
      <w:r w:rsidRPr="00FB0309">
        <w:rPr>
          <w:rFonts w:ascii="EC Square Sans Pro" w:hAnsi="EC Square Sans Pro" w:cstheme="minorHAnsi"/>
          <w:b/>
          <w:bCs/>
          <w:sz w:val="20"/>
          <w:szCs w:val="20"/>
          <w:lang w:val="en-IE"/>
        </w:rPr>
        <w:t>oup</w:t>
      </w:r>
      <w:r w:rsidR="009C3025" w:rsidRPr="00FB0309">
        <w:rPr>
          <w:rFonts w:ascii="EC Square Sans Pro" w:hAnsi="EC Square Sans Pro" w:cstheme="minorHAnsi"/>
          <w:sz w:val="20"/>
          <w:szCs w:val="20"/>
          <w:lang w:val="en-IE"/>
        </w:rPr>
        <w:t xml:space="preserve">: </w:t>
      </w:r>
      <w:r w:rsidR="00B519B4" w:rsidRPr="00AB03D1">
        <w:rPr>
          <w:rFonts w:ascii="EC Square Sans Pro" w:hAnsi="EC Square Sans Pro" w:cstheme="minorHAnsi"/>
          <w:sz w:val="20"/>
          <w:szCs w:val="20"/>
          <w:lang w:val="en-IE"/>
        </w:rPr>
        <w:t>FG IV</w:t>
      </w:r>
    </w:p>
    <w:p w14:paraId="364A15DE" w14:textId="41F43CC5" w:rsidR="00BD64EF" w:rsidRPr="00FB0309" w:rsidRDefault="00BD64EF" w:rsidP="00433FF6">
      <w:pPr>
        <w:tabs>
          <w:tab w:val="left" w:pos="2580"/>
        </w:tabs>
        <w:spacing w:after="0"/>
        <w:jc w:val="both"/>
        <w:rPr>
          <w:rFonts w:ascii="EC Square Sans Pro" w:hAnsi="EC Square Sans Pro" w:cstheme="minorHAnsi"/>
          <w:sz w:val="20"/>
          <w:szCs w:val="20"/>
          <w:highlight w:val="yellow"/>
          <w:lang w:val="en-IE"/>
        </w:rPr>
      </w:pPr>
      <w:r w:rsidRPr="00FB0309">
        <w:rPr>
          <w:rFonts w:ascii="EC Square Sans Pro" w:hAnsi="EC Square Sans Pro" w:cstheme="minorHAnsi"/>
          <w:b/>
          <w:bCs/>
          <w:sz w:val="20"/>
          <w:szCs w:val="20"/>
          <w:lang w:val="en-IE"/>
        </w:rPr>
        <w:t>Contract Type</w:t>
      </w:r>
      <w:r w:rsidRPr="00FB0309">
        <w:rPr>
          <w:rFonts w:ascii="EC Square Sans Pro" w:hAnsi="EC Square Sans Pro" w:cstheme="minorHAnsi"/>
          <w:sz w:val="20"/>
          <w:szCs w:val="20"/>
          <w:lang w:val="en-IE"/>
        </w:rPr>
        <w:t xml:space="preserve">: </w:t>
      </w:r>
      <w:r w:rsidRPr="00AB03D1">
        <w:rPr>
          <w:rFonts w:ascii="EC Square Sans Pro" w:hAnsi="EC Square Sans Pro" w:cstheme="minorHAnsi"/>
          <w:sz w:val="20"/>
          <w:szCs w:val="20"/>
          <w:lang w:val="en-IE"/>
        </w:rPr>
        <w:t>3b</w:t>
      </w:r>
    </w:p>
    <w:p w14:paraId="735E4F95" w14:textId="02384CD6" w:rsidR="009823C1" w:rsidRPr="00AB03D1" w:rsidRDefault="00E27E03" w:rsidP="00AB03D1">
      <w:pPr>
        <w:spacing w:after="0"/>
        <w:rPr>
          <w:rFonts w:ascii="EC Square Sans Pro" w:hAnsi="EC Square Sans Pro" w:cstheme="minorHAnsi"/>
          <w:sz w:val="20"/>
          <w:szCs w:val="20"/>
          <w:lang w:val="en-IE"/>
        </w:rPr>
      </w:pPr>
      <w:r w:rsidRPr="00FB0309">
        <w:rPr>
          <w:rFonts w:ascii="EC Square Sans Pro" w:hAnsi="EC Square Sans Pro" w:cstheme="minorHAnsi"/>
          <w:b/>
          <w:sz w:val="20"/>
          <w:szCs w:val="20"/>
          <w:lang w:val="en-IE"/>
        </w:rPr>
        <w:t>Express your interest until</w:t>
      </w:r>
      <w:r w:rsidR="009C3025" w:rsidRPr="00FB0309">
        <w:rPr>
          <w:rFonts w:ascii="EC Square Sans Pro" w:hAnsi="EC Square Sans Pro" w:cstheme="minorHAnsi"/>
          <w:sz w:val="20"/>
          <w:szCs w:val="20"/>
          <w:lang w:val="en-IE"/>
        </w:rPr>
        <w:t xml:space="preserve">: </w:t>
      </w:r>
      <w:bookmarkStart w:id="2" w:name="_Hlk93054270"/>
      <w:r w:rsidR="00F37091">
        <w:rPr>
          <w:rFonts w:ascii="EC Square Sans Pro" w:hAnsi="EC Square Sans Pro" w:cstheme="minorHAnsi"/>
          <w:lang w:val="en-IE"/>
        </w:rPr>
        <w:t>01</w:t>
      </w:r>
      <w:r w:rsidR="00F37091" w:rsidRPr="003F796A">
        <w:rPr>
          <w:rFonts w:ascii="EC Square Sans Pro" w:hAnsi="EC Square Sans Pro" w:cstheme="minorHAnsi"/>
          <w:lang w:val="en-IE"/>
        </w:rPr>
        <w:t>.0</w:t>
      </w:r>
      <w:r w:rsidR="00F37091">
        <w:rPr>
          <w:rFonts w:ascii="EC Square Sans Pro" w:hAnsi="EC Square Sans Pro" w:cstheme="minorHAnsi"/>
          <w:lang w:val="en-IE"/>
        </w:rPr>
        <w:t>8</w:t>
      </w:r>
      <w:r w:rsidR="00F37091" w:rsidRPr="003F796A">
        <w:rPr>
          <w:rFonts w:ascii="EC Square Sans Pro" w:hAnsi="EC Square Sans Pro" w:cstheme="minorHAnsi"/>
          <w:lang w:val="en-IE"/>
        </w:rPr>
        <w:t>.2024 - 12.00 (Brussels time)</w:t>
      </w:r>
      <w:bookmarkEnd w:id="2"/>
    </w:p>
    <w:p w14:paraId="411C55F5" w14:textId="77777777" w:rsidR="005470CD" w:rsidRPr="005470CD" w:rsidRDefault="005470CD" w:rsidP="00437F9E">
      <w:pPr>
        <w:pBdr>
          <w:bottom w:val="single" w:sz="18" w:space="1" w:color="2E74B5" w:themeColor="accent1" w:themeShade="BF"/>
        </w:pBdr>
        <w:spacing w:before="240" w:line="240" w:lineRule="auto"/>
        <w:jc w:val="both"/>
        <w:rPr>
          <w:rFonts w:ascii="EC Square Sans Pro" w:hAnsi="EC Square Sans Pro" w:cs="Arial"/>
          <w:b/>
        </w:rPr>
      </w:pPr>
      <w:bookmarkStart w:id="3" w:name="_Hlk144109597"/>
      <w:r w:rsidRPr="005470CD">
        <w:rPr>
          <w:rFonts w:ascii="EC Square Sans Pro" w:hAnsi="EC Square Sans Pro" w:cs="Arial"/>
          <w:b/>
        </w:rPr>
        <w:t>WE ARE</w:t>
      </w:r>
    </w:p>
    <w:bookmarkEnd w:id="3"/>
    <w:p w14:paraId="01CB36A9" w14:textId="023269A3" w:rsidR="00071BF1" w:rsidRPr="00C02AE1" w:rsidRDefault="00071BF1" w:rsidP="00071BF1">
      <w:pPr>
        <w:pStyle w:val="Heading1"/>
        <w:ind w:left="0"/>
        <w:jc w:val="both"/>
        <w:rPr>
          <w:rFonts w:ascii="EC Square Sans Pro" w:eastAsiaTheme="minorHAnsi" w:hAnsi="EC Square Sans Pro" w:cstheme="minorHAnsi"/>
          <w:b w:val="0"/>
          <w:bCs w:val="0"/>
          <w:sz w:val="22"/>
          <w:szCs w:val="22"/>
          <w:lang w:val="en-IE"/>
        </w:rPr>
      </w:pPr>
      <w:r w:rsidRPr="00C02AE1">
        <w:rPr>
          <w:rFonts w:ascii="EC Square Sans Pro" w:eastAsiaTheme="minorHAnsi" w:hAnsi="EC Square Sans Pro" w:cstheme="minorHAnsi"/>
          <w:b w:val="0"/>
          <w:bCs w:val="0"/>
          <w:sz w:val="22"/>
          <w:szCs w:val="22"/>
          <w:lang w:val="en-IE"/>
        </w:rPr>
        <w:t>DIGIT</w:t>
      </w:r>
      <w:r w:rsidR="00C875A7">
        <w:rPr>
          <w:rFonts w:ascii="EC Square Sans Pro" w:eastAsiaTheme="minorHAnsi" w:hAnsi="EC Square Sans Pro" w:cstheme="minorHAnsi"/>
          <w:b w:val="0"/>
          <w:bCs w:val="0"/>
          <w:sz w:val="22"/>
          <w:szCs w:val="22"/>
          <w:lang w:val="en-IE"/>
        </w:rPr>
        <w:t>-Digital Services</w:t>
      </w:r>
      <w:r w:rsidRPr="00C02AE1">
        <w:rPr>
          <w:rFonts w:ascii="EC Square Sans Pro" w:eastAsiaTheme="minorHAnsi" w:hAnsi="EC Square Sans Pro" w:cstheme="minorHAnsi"/>
          <w:b w:val="0"/>
          <w:bCs w:val="0"/>
          <w:sz w:val="22"/>
          <w:szCs w:val="22"/>
          <w:lang w:val="en-IE"/>
        </w:rPr>
        <w:t xml:space="preserve"> is the Directorate whose aim is to deliver digital services to enable EU policies and to support the Commission’s internal administration. CERT-EU is the Cybersecurity Service for the European Union institutions, bodies, offices and agencies (Union entities). CERT-EU is administratively attached to DIGIT. </w:t>
      </w:r>
    </w:p>
    <w:p w14:paraId="6BFC992E" w14:textId="77777777" w:rsidR="00071BF1" w:rsidRDefault="00071BF1" w:rsidP="00071BF1">
      <w:pPr>
        <w:pStyle w:val="Heading1"/>
        <w:ind w:left="0"/>
        <w:jc w:val="both"/>
        <w:rPr>
          <w:rFonts w:ascii="EC Square Sans Pro" w:eastAsiaTheme="minorHAnsi" w:hAnsi="EC Square Sans Pro" w:cstheme="minorHAnsi"/>
          <w:b w:val="0"/>
          <w:bCs w:val="0"/>
          <w:sz w:val="22"/>
          <w:szCs w:val="22"/>
          <w:lang w:val="en-IE"/>
        </w:rPr>
      </w:pPr>
    </w:p>
    <w:p w14:paraId="548D64DC" w14:textId="77777777" w:rsidR="00071BF1" w:rsidRDefault="00071BF1" w:rsidP="00071BF1">
      <w:pPr>
        <w:pStyle w:val="Heading1"/>
        <w:ind w:left="0"/>
        <w:jc w:val="both"/>
        <w:rPr>
          <w:rFonts w:ascii="EC Square Sans Pro" w:eastAsiaTheme="minorHAnsi" w:hAnsi="EC Square Sans Pro" w:cstheme="minorHAnsi"/>
          <w:b w:val="0"/>
          <w:bCs w:val="0"/>
          <w:sz w:val="22"/>
          <w:szCs w:val="22"/>
          <w:lang w:val="en-IE"/>
        </w:rPr>
      </w:pPr>
      <w:r w:rsidRPr="00C02AE1">
        <w:rPr>
          <w:rFonts w:ascii="EC Square Sans Pro" w:eastAsiaTheme="minorHAnsi" w:hAnsi="EC Square Sans Pro" w:cstheme="minorHAnsi"/>
          <w:b w:val="0"/>
          <w:bCs w:val="0"/>
          <w:sz w:val="22"/>
          <w:szCs w:val="22"/>
          <w:lang w:val="en-IE"/>
        </w:rPr>
        <w:t xml:space="preserve">Established in 2011 to shore up the ICT security for the Union entities, we have been steadily expanding our IT security operations over the years and currently serve over 90 such entities spread across the Continent and beyond. </w:t>
      </w:r>
    </w:p>
    <w:p w14:paraId="4F633319" w14:textId="77777777" w:rsidR="00071BF1" w:rsidRDefault="00071BF1" w:rsidP="00071BF1">
      <w:pPr>
        <w:pStyle w:val="Heading1"/>
        <w:ind w:left="0"/>
        <w:jc w:val="both"/>
        <w:rPr>
          <w:rFonts w:ascii="EC Square Sans Pro" w:eastAsiaTheme="minorHAnsi" w:hAnsi="EC Square Sans Pro" w:cstheme="minorHAnsi"/>
          <w:b w:val="0"/>
          <w:bCs w:val="0"/>
          <w:sz w:val="22"/>
          <w:szCs w:val="22"/>
          <w:lang w:val="en-IE"/>
        </w:rPr>
      </w:pPr>
    </w:p>
    <w:p w14:paraId="790B38F2" w14:textId="522CA22F" w:rsidR="00071BF1" w:rsidRPr="00071BF1" w:rsidRDefault="00071BF1" w:rsidP="00071BF1">
      <w:pPr>
        <w:pStyle w:val="Heading1"/>
        <w:ind w:left="0"/>
        <w:jc w:val="both"/>
        <w:rPr>
          <w:rFonts w:ascii="EC Square Sans Pro" w:eastAsiaTheme="minorHAnsi" w:hAnsi="EC Square Sans Pro" w:cstheme="minorHAnsi"/>
          <w:b w:val="0"/>
          <w:bCs w:val="0"/>
          <w:sz w:val="22"/>
          <w:szCs w:val="22"/>
          <w:lang w:val="en-IE"/>
        </w:rPr>
      </w:pPr>
      <w:r w:rsidRPr="00C02AE1">
        <w:rPr>
          <w:rFonts w:ascii="EC Square Sans Pro" w:eastAsiaTheme="minorHAnsi" w:hAnsi="EC Square Sans Pro" w:cstheme="minorHAnsi"/>
          <w:b w:val="0"/>
          <w:bCs w:val="0"/>
          <w:sz w:val="22"/>
          <w:szCs w:val="22"/>
          <w:lang w:val="en-IE"/>
        </w:rPr>
        <w:t>From our base in Brussels, we work with a range of peers, partners and researchers from all over the world to ensure we maintain our technological edge and have access to the best-in-class expertise.</w:t>
      </w:r>
    </w:p>
    <w:p w14:paraId="01C47B81" w14:textId="77777777" w:rsidR="00CC0DAC" w:rsidRPr="005470CD" w:rsidRDefault="00CC0DAC" w:rsidP="00437F9E">
      <w:pPr>
        <w:pBdr>
          <w:bottom w:val="single" w:sz="18" w:space="1" w:color="2E74B5" w:themeColor="accent1" w:themeShade="BF"/>
        </w:pBdr>
        <w:spacing w:before="240" w:line="240" w:lineRule="auto"/>
        <w:jc w:val="both"/>
        <w:rPr>
          <w:rFonts w:ascii="EC Square Sans Pro" w:hAnsi="EC Square Sans Pro" w:cs="Arial"/>
          <w:b/>
        </w:rPr>
      </w:pPr>
      <w:r w:rsidRPr="005470CD">
        <w:rPr>
          <w:rFonts w:ascii="EC Square Sans Pro" w:hAnsi="EC Square Sans Pro" w:cs="Arial"/>
          <w:b/>
        </w:rPr>
        <w:t>WE PROPOSE</w:t>
      </w:r>
    </w:p>
    <w:p w14:paraId="708D00BF" w14:textId="77777777" w:rsidR="00071BF1" w:rsidRDefault="00071BF1" w:rsidP="00071BF1">
      <w:pPr>
        <w:pStyle w:val="Heading1"/>
        <w:ind w:left="0"/>
        <w:jc w:val="both"/>
        <w:rPr>
          <w:rFonts w:ascii="EC Square Sans Pro" w:eastAsiaTheme="minorHAnsi" w:hAnsi="EC Square Sans Pro" w:cstheme="minorHAnsi"/>
          <w:b w:val="0"/>
          <w:bCs w:val="0"/>
          <w:sz w:val="22"/>
          <w:szCs w:val="22"/>
          <w:lang w:val="en-IE"/>
        </w:rPr>
      </w:pPr>
      <w:r w:rsidRPr="00782471">
        <w:rPr>
          <w:rFonts w:ascii="EC Square Sans Pro" w:eastAsiaTheme="minorHAnsi" w:hAnsi="EC Square Sans Pro" w:cstheme="minorHAnsi"/>
          <w:b w:val="0"/>
          <w:bCs w:val="0"/>
          <w:sz w:val="22"/>
          <w:szCs w:val="22"/>
          <w:lang w:val="en-IE"/>
        </w:rPr>
        <w:t xml:space="preserve">DIGIT CERT-EU is seeking to hire a truly motivated project manager with finance expertise, focusing on steering IT projects while also overseeing financial aspects such as budgeting and contracts. </w:t>
      </w:r>
    </w:p>
    <w:p w14:paraId="6C629506" w14:textId="77777777" w:rsidR="00071BF1" w:rsidRDefault="00071BF1" w:rsidP="00071BF1">
      <w:pPr>
        <w:pStyle w:val="Heading1"/>
        <w:ind w:left="0"/>
        <w:jc w:val="both"/>
        <w:rPr>
          <w:rFonts w:ascii="EC Square Sans Pro" w:eastAsiaTheme="minorHAnsi" w:hAnsi="EC Square Sans Pro" w:cstheme="minorHAnsi"/>
          <w:b w:val="0"/>
          <w:bCs w:val="0"/>
          <w:sz w:val="22"/>
          <w:szCs w:val="22"/>
          <w:lang w:val="en-IE"/>
        </w:rPr>
      </w:pPr>
    </w:p>
    <w:p w14:paraId="1CFBE7EA" w14:textId="77777777" w:rsidR="00071BF1" w:rsidRPr="00C02AE1" w:rsidRDefault="00071BF1" w:rsidP="00071BF1">
      <w:pPr>
        <w:pStyle w:val="Heading1"/>
        <w:ind w:left="0"/>
        <w:jc w:val="both"/>
        <w:rPr>
          <w:rFonts w:ascii="EC Square Sans Pro" w:eastAsiaTheme="minorHAnsi" w:hAnsi="EC Square Sans Pro" w:cstheme="minorHAnsi"/>
          <w:b w:val="0"/>
          <w:bCs w:val="0"/>
          <w:sz w:val="22"/>
          <w:szCs w:val="22"/>
          <w:lang w:val="en-IE"/>
        </w:rPr>
      </w:pPr>
      <w:r w:rsidRPr="00782471">
        <w:rPr>
          <w:rFonts w:ascii="EC Square Sans Pro" w:eastAsiaTheme="minorHAnsi" w:hAnsi="EC Square Sans Pro" w:cstheme="minorHAnsi"/>
          <w:b w:val="0"/>
          <w:bCs w:val="0"/>
          <w:sz w:val="22"/>
          <w:szCs w:val="22"/>
          <w:lang w:val="en-IE"/>
        </w:rPr>
        <w:t>The primary purpose of this role is the enlargement of DIGIT CERT-EU, focus</w:t>
      </w:r>
      <w:r>
        <w:rPr>
          <w:rFonts w:ascii="EC Square Sans Pro" w:eastAsiaTheme="minorHAnsi" w:hAnsi="EC Square Sans Pro" w:cstheme="minorHAnsi"/>
          <w:b w:val="0"/>
          <w:bCs w:val="0"/>
          <w:sz w:val="22"/>
          <w:szCs w:val="22"/>
          <w:lang w:val="en-IE"/>
        </w:rPr>
        <w:t>ing</w:t>
      </w:r>
      <w:r w:rsidRPr="00782471">
        <w:rPr>
          <w:rFonts w:ascii="EC Square Sans Pro" w:eastAsiaTheme="minorHAnsi" w:hAnsi="EC Square Sans Pro" w:cstheme="minorHAnsi"/>
          <w:b w:val="0"/>
          <w:bCs w:val="0"/>
          <w:sz w:val="22"/>
          <w:szCs w:val="22"/>
          <w:lang w:val="en-IE"/>
        </w:rPr>
        <w:t xml:space="preserve"> on following the IT projects handled by the different Union entities and teams inside of DIGIT CERT-EU</w:t>
      </w:r>
      <w:r>
        <w:rPr>
          <w:rFonts w:ascii="EC Square Sans Pro" w:eastAsiaTheme="minorHAnsi" w:hAnsi="EC Square Sans Pro" w:cstheme="minorHAnsi"/>
          <w:b w:val="0"/>
          <w:bCs w:val="0"/>
          <w:sz w:val="22"/>
          <w:szCs w:val="22"/>
          <w:lang w:val="en-IE"/>
        </w:rPr>
        <w:t xml:space="preserve">. </w:t>
      </w:r>
      <w:r w:rsidRPr="00C02AE1">
        <w:rPr>
          <w:rFonts w:ascii="EC Square Sans Pro" w:eastAsiaTheme="minorHAnsi" w:hAnsi="EC Square Sans Pro" w:cstheme="minorHAnsi"/>
          <w:b w:val="0"/>
          <w:bCs w:val="0"/>
          <w:sz w:val="22"/>
          <w:szCs w:val="22"/>
        </w:rPr>
        <w:t>The person we are looking for will have a flexible mindset, with the will to take the lead on some of key projects as well support a highly technical group of IT experts,</w:t>
      </w:r>
      <w:r w:rsidRPr="00C02AE1">
        <w:rPr>
          <w:b w:val="0"/>
          <w:bCs w:val="0"/>
        </w:rPr>
        <w:t xml:space="preserve"> </w:t>
      </w:r>
      <w:r w:rsidRPr="00C02AE1">
        <w:rPr>
          <w:rFonts w:ascii="EC Square Sans Pro" w:eastAsiaTheme="minorHAnsi" w:hAnsi="EC Square Sans Pro" w:cstheme="minorHAnsi"/>
          <w:b w:val="0"/>
          <w:bCs w:val="0"/>
          <w:sz w:val="22"/>
          <w:szCs w:val="22"/>
        </w:rPr>
        <w:t>leveraging both finance and IT expertise.</w:t>
      </w:r>
      <w:r w:rsidRPr="00782471">
        <w:rPr>
          <w:rFonts w:ascii="EC Square Sans Pro" w:eastAsiaTheme="minorHAnsi" w:hAnsi="EC Square Sans Pro" w:cstheme="minorHAnsi"/>
          <w:sz w:val="22"/>
          <w:szCs w:val="22"/>
        </w:rPr>
        <w:t xml:space="preserve"> </w:t>
      </w:r>
    </w:p>
    <w:p w14:paraId="06FCC2AB" w14:textId="77777777" w:rsidR="00071BF1" w:rsidRPr="00782471" w:rsidRDefault="00071BF1" w:rsidP="00071BF1">
      <w:pPr>
        <w:pStyle w:val="paragraph"/>
        <w:spacing w:before="0" w:beforeAutospacing="0" w:after="0" w:afterAutospacing="0"/>
        <w:jc w:val="both"/>
        <w:textAlignment w:val="baseline"/>
        <w:rPr>
          <w:rFonts w:ascii="EC Square Sans Pro" w:eastAsiaTheme="minorHAnsi" w:hAnsi="EC Square Sans Pro" w:cstheme="minorHAnsi"/>
          <w:sz w:val="22"/>
          <w:szCs w:val="22"/>
          <w:lang w:eastAsia="en-US"/>
        </w:rPr>
      </w:pPr>
    </w:p>
    <w:p w14:paraId="29C4D89D" w14:textId="77777777" w:rsidR="00071BF1" w:rsidRPr="00782471" w:rsidRDefault="00071BF1" w:rsidP="00071BF1">
      <w:pPr>
        <w:pStyle w:val="Heading1"/>
        <w:ind w:left="0"/>
        <w:jc w:val="both"/>
        <w:rPr>
          <w:rFonts w:ascii="EC Square Sans Pro" w:eastAsiaTheme="minorHAnsi" w:hAnsi="EC Square Sans Pro" w:cstheme="minorHAnsi"/>
          <w:b w:val="0"/>
          <w:bCs w:val="0"/>
          <w:sz w:val="22"/>
          <w:szCs w:val="22"/>
          <w:lang w:val="en-IE"/>
        </w:rPr>
      </w:pPr>
      <w:r w:rsidRPr="00782471">
        <w:rPr>
          <w:rFonts w:ascii="EC Square Sans Pro" w:eastAsiaTheme="minorHAnsi" w:hAnsi="EC Square Sans Pro" w:cstheme="minorHAnsi"/>
          <w:b w:val="0"/>
          <w:bCs w:val="0"/>
          <w:sz w:val="22"/>
          <w:szCs w:val="22"/>
          <w:lang w:val="en-IE"/>
        </w:rPr>
        <w:t>The position will consist of:</w:t>
      </w:r>
    </w:p>
    <w:p w14:paraId="7FB6C53D" w14:textId="77777777" w:rsidR="00071BF1" w:rsidRPr="00782471" w:rsidRDefault="00071BF1" w:rsidP="00071BF1">
      <w:pPr>
        <w:pStyle w:val="Heading1"/>
        <w:numPr>
          <w:ilvl w:val="0"/>
          <w:numId w:val="17"/>
        </w:numPr>
        <w:tabs>
          <w:tab w:val="num" w:pos="360"/>
          <w:tab w:val="num" w:pos="720"/>
        </w:tabs>
        <w:spacing w:before="120"/>
        <w:ind w:left="714" w:hanging="357"/>
        <w:jc w:val="both"/>
        <w:rPr>
          <w:rFonts w:ascii="EC Square Sans Pro" w:eastAsiaTheme="minorHAnsi" w:hAnsi="EC Square Sans Pro" w:cstheme="minorHAnsi"/>
          <w:b w:val="0"/>
          <w:bCs w:val="0"/>
          <w:sz w:val="22"/>
          <w:szCs w:val="22"/>
          <w:lang w:val="en-IE"/>
        </w:rPr>
      </w:pPr>
      <w:r w:rsidRPr="00782471">
        <w:rPr>
          <w:rFonts w:ascii="EC Square Sans Pro" w:eastAsiaTheme="minorHAnsi" w:hAnsi="EC Square Sans Pro" w:cstheme="minorHAnsi"/>
          <w:b w:val="0"/>
          <w:bCs w:val="0"/>
          <w:sz w:val="22"/>
          <w:szCs w:val="22"/>
          <w:lang w:val="en-IE"/>
        </w:rPr>
        <w:t>Leading projects across diverse sectors/teams in DIGIT CERT-EU, to ensure successful delivery within scope, schedule, and budget. This includes coordinating project teams and closely monitoring progress to achieve project objectives effectively, as well as fostering effective communication with all teams in DIGIT CERT-EU and external contractors.</w:t>
      </w:r>
    </w:p>
    <w:p w14:paraId="21B9BCEF" w14:textId="77777777" w:rsidR="00071BF1" w:rsidRPr="00782471" w:rsidRDefault="00071BF1" w:rsidP="00071BF1">
      <w:pPr>
        <w:pStyle w:val="Heading1"/>
        <w:numPr>
          <w:ilvl w:val="0"/>
          <w:numId w:val="17"/>
        </w:numPr>
        <w:tabs>
          <w:tab w:val="num" w:pos="360"/>
          <w:tab w:val="num" w:pos="720"/>
        </w:tabs>
        <w:spacing w:before="120"/>
        <w:ind w:left="714" w:hanging="357"/>
        <w:jc w:val="both"/>
        <w:rPr>
          <w:rFonts w:ascii="EC Square Sans Pro" w:eastAsiaTheme="minorHAnsi" w:hAnsi="EC Square Sans Pro" w:cstheme="minorHAnsi"/>
          <w:b w:val="0"/>
          <w:bCs w:val="0"/>
          <w:sz w:val="22"/>
          <w:szCs w:val="22"/>
          <w:lang w:val="en-IE"/>
        </w:rPr>
      </w:pPr>
      <w:r w:rsidRPr="00782471">
        <w:rPr>
          <w:rFonts w:ascii="EC Square Sans Pro" w:eastAsiaTheme="minorHAnsi" w:hAnsi="EC Square Sans Pro" w:cstheme="minorHAnsi"/>
          <w:b w:val="0"/>
          <w:bCs w:val="0"/>
          <w:sz w:val="22"/>
          <w:szCs w:val="22"/>
          <w:lang w:val="en-IE"/>
        </w:rPr>
        <w:t>Developing project plans, optimising resource allocation, and managing budgets to maintain financial stability and ensure project viability.</w:t>
      </w:r>
    </w:p>
    <w:p w14:paraId="6D91D565" w14:textId="77777777" w:rsidR="00071BF1" w:rsidRPr="00782471" w:rsidRDefault="00071BF1" w:rsidP="00071BF1">
      <w:pPr>
        <w:pStyle w:val="Heading1"/>
        <w:numPr>
          <w:ilvl w:val="0"/>
          <w:numId w:val="17"/>
        </w:numPr>
        <w:tabs>
          <w:tab w:val="num" w:pos="360"/>
          <w:tab w:val="num" w:pos="720"/>
        </w:tabs>
        <w:spacing w:before="120"/>
        <w:ind w:left="714" w:hanging="357"/>
        <w:jc w:val="both"/>
        <w:rPr>
          <w:rFonts w:ascii="EC Square Sans Pro" w:eastAsiaTheme="minorHAnsi" w:hAnsi="EC Square Sans Pro" w:cstheme="minorHAnsi"/>
          <w:b w:val="0"/>
          <w:bCs w:val="0"/>
          <w:sz w:val="22"/>
          <w:szCs w:val="22"/>
          <w:lang w:val="en-IE"/>
        </w:rPr>
      </w:pPr>
      <w:r w:rsidRPr="00782471">
        <w:rPr>
          <w:rFonts w:ascii="EC Square Sans Pro" w:eastAsiaTheme="minorHAnsi" w:hAnsi="EC Square Sans Pro" w:cstheme="minorHAnsi"/>
          <w:b w:val="0"/>
          <w:bCs w:val="0"/>
          <w:sz w:val="22"/>
          <w:szCs w:val="22"/>
          <w:lang w:val="en-IE"/>
        </w:rPr>
        <w:t xml:space="preserve">Overseeing financial projects, from conception to execution, ensuring alignment with </w:t>
      </w:r>
      <w:r w:rsidRPr="00782471">
        <w:rPr>
          <w:rFonts w:ascii="EC Square Sans Pro" w:eastAsiaTheme="minorHAnsi" w:hAnsi="EC Square Sans Pro" w:cstheme="minorHAnsi"/>
          <w:b w:val="0"/>
          <w:bCs w:val="0"/>
          <w:sz w:val="22"/>
          <w:szCs w:val="22"/>
          <w:lang w:val="en-IE"/>
        </w:rPr>
        <w:lastRenderedPageBreak/>
        <w:t>organisational goals and stakeholder expectations.</w:t>
      </w:r>
    </w:p>
    <w:p w14:paraId="0EB462DB" w14:textId="77777777" w:rsidR="00071BF1" w:rsidRPr="00782471" w:rsidRDefault="00071BF1" w:rsidP="00071BF1">
      <w:pPr>
        <w:pStyle w:val="Heading1"/>
        <w:numPr>
          <w:ilvl w:val="0"/>
          <w:numId w:val="17"/>
        </w:numPr>
        <w:tabs>
          <w:tab w:val="num" w:pos="360"/>
          <w:tab w:val="num" w:pos="720"/>
        </w:tabs>
        <w:spacing w:before="120"/>
        <w:ind w:left="714" w:hanging="357"/>
        <w:jc w:val="both"/>
        <w:rPr>
          <w:rFonts w:ascii="EC Square Sans Pro" w:eastAsiaTheme="minorHAnsi" w:hAnsi="EC Square Sans Pro" w:cstheme="minorHAnsi"/>
          <w:b w:val="0"/>
          <w:bCs w:val="0"/>
          <w:sz w:val="22"/>
          <w:szCs w:val="22"/>
          <w:lang w:val="en-IE"/>
        </w:rPr>
      </w:pPr>
      <w:r w:rsidRPr="00782471">
        <w:rPr>
          <w:rFonts w:ascii="EC Square Sans Pro" w:eastAsiaTheme="minorHAnsi" w:hAnsi="EC Square Sans Pro" w:cstheme="minorHAnsi"/>
          <w:b w:val="0"/>
          <w:bCs w:val="0"/>
          <w:sz w:val="22"/>
          <w:szCs w:val="22"/>
          <w:lang w:val="en-IE"/>
        </w:rPr>
        <w:t>Providing financial support and guidance, including budget planning and performance monitoring.</w:t>
      </w:r>
    </w:p>
    <w:p w14:paraId="3941130C" w14:textId="77777777" w:rsidR="00071BF1" w:rsidRPr="00782471" w:rsidRDefault="00071BF1" w:rsidP="00071BF1">
      <w:pPr>
        <w:pStyle w:val="Heading1"/>
        <w:numPr>
          <w:ilvl w:val="0"/>
          <w:numId w:val="17"/>
        </w:numPr>
        <w:tabs>
          <w:tab w:val="num" w:pos="360"/>
          <w:tab w:val="num" w:pos="720"/>
        </w:tabs>
        <w:spacing w:before="120"/>
        <w:ind w:left="714" w:hanging="357"/>
        <w:jc w:val="both"/>
        <w:rPr>
          <w:rFonts w:ascii="EC Square Sans Pro" w:eastAsiaTheme="minorHAnsi" w:hAnsi="EC Square Sans Pro" w:cstheme="minorHAnsi"/>
          <w:b w:val="0"/>
          <w:bCs w:val="0"/>
          <w:sz w:val="22"/>
          <w:szCs w:val="22"/>
          <w:lang w:val="en-IE"/>
        </w:rPr>
      </w:pPr>
      <w:r w:rsidRPr="00782471">
        <w:rPr>
          <w:rFonts w:ascii="EC Square Sans Pro" w:eastAsiaTheme="minorHAnsi" w:hAnsi="EC Square Sans Pro" w:cstheme="minorHAnsi"/>
          <w:b w:val="0"/>
          <w:bCs w:val="0"/>
          <w:sz w:val="22"/>
          <w:szCs w:val="22"/>
          <w:lang w:val="en-IE"/>
        </w:rPr>
        <w:t>Preparing, reviewing, and managing the budget, ensuring alignment with strategic goals and financial regulations.</w:t>
      </w:r>
    </w:p>
    <w:p w14:paraId="108482A3" w14:textId="77777777" w:rsidR="00071BF1" w:rsidRPr="00782471" w:rsidRDefault="00071BF1" w:rsidP="00071BF1">
      <w:pPr>
        <w:pStyle w:val="Heading1"/>
        <w:numPr>
          <w:ilvl w:val="0"/>
          <w:numId w:val="17"/>
        </w:numPr>
        <w:tabs>
          <w:tab w:val="num" w:pos="360"/>
          <w:tab w:val="num" w:pos="720"/>
        </w:tabs>
        <w:spacing w:before="120"/>
        <w:ind w:left="714" w:hanging="357"/>
        <w:jc w:val="both"/>
        <w:rPr>
          <w:rFonts w:ascii="EC Square Sans Pro" w:eastAsiaTheme="minorHAnsi" w:hAnsi="EC Square Sans Pro" w:cstheme="minorHAnsi"/>
          <w:b w:val="0"/>
          <w:bCs w:val="0"/>
          <w:sz w:val="22"/>
          <w:szCs w:val="22"/>
          <w:lang w:val="en-IE"/>
        </w:rPr>
      </w:pPr>
      <w:r w:rsidRPr="00782471">
        <w:rPr>
          <w:rFonts w:ascii="EC Square Sans Pro" w:eastAsiaTheme="minorHAnsi" w:hAnsi="EC Square Sans Pro" w:cstheme="minorHAnsi"/>
          <w:b w:val="0"/>
          <w:bCs w:val="0"/>
          <w:sz w:val="22"/>
          <w:szCs w:val="22"/>
          <w:lang w:val="en-IE"/>
        </w:rPr>
        <w:t>Leading the planning, execution, and monitoring of IT projects, ensuring alignment with organisational mandate and strategy.</w:t>
      </w:r>
    </w:p>
    <w:p w14:paraId="4694616F" w14:textId="77777777" w:rsidR="00071BF1" w:rsidRPr="00782471" w:rsidRDefault="00071BF1" w:rsidP="00071BF1">
      <w:pPr>
        <w:pStyle w:val="Heading1"/>
        <w:numPr>
          <w:ilvl w:val="0"/>
          <w:numId w:val="17"/>
        </w:numPr>
        <w:tabs>
          <w:tab w:val="num" w:pos="360"/>
          <w:tab w:val="num" w:pos="720"/>
        </w:tabs>
        <w:spacing w:before="120"/>
        <w:ind w:left="714" w:hanging="357"/>
        <w:jc w:val="both"/>
        <w:rPr>
          <w:rFonts w:ascii="EC Square Sans Pro" w:eastAsiaTheme="minorHAnsi" w:hAnsi="EC Square Sans Pro" w:cstheme="minorHAnsi"/>
          <w:b w:val="0"/>
          <w:bCs w:val="0"/>
          <w:sz w:val="22"/>
          <w:szCs w:val="22"/>
          <w:lang w:val="en-IE"/>
        </w:rPr>
      </w:pPr>
      <w:r w:rsidRPr="00782471">
        <w:rPr>
          <w:rFonts w:ascii="EC Square Sans Pro" w:eastAsiaTheme="minorHAnsi" w:hAnsi="EC Square Sans Pro" w:cstheme="minorHAnsi"/>
          <w:b w:val="0"/>
          <w:bCs w:val="0"/>
          <w:sz w:val="22"/>
          <w:szCs w:val="22"/>
          <w:lang w:val="en-IE"/>
        </w:rPr>
        <w:t>Coordinating with cross-functional teams to define project scope, objectives, and deliverables, while adhering to budget and timeline constraints.</w:t>
      </w:r>
    </w:p>
    <w:p w14:paraId="3323D6A3" w14:textId="7C21395A" w:rsidR="00071BF1" w:rsidRPr="00071BF1" w:rsidRDefault="00071BF1" w:rsidP="00071BF1">
      <w:pPr>
        <w:pStyle w:val="Heading1"/>
        <w:numPr>
          <w:ilvl w:val="0"/>
          <w:numId w:val="17"/>
        </w:numPr>
        <w:tabs>
          <w:tab w:val="num" w:pos="360"/>
          <w:tab w:val="num" w:pos="720"/>
        </w:tabs>
        <w:spacing w:before="120"/>
        <w:ind w:left="714" w:hanging="357"/>
        <w:jc w:val="both"/>
        <w:rPr>
          <w:rFonts w:ascii="EC Square Sans Pro" w:eastAsiaTheme="minorHAnsi" w:hAnsi="EC Square Sans Pro" w:cstheme="minorHAnsi"/>
          <w:b w:val="0"/>
          <w:bCs w:val="0"/>
          <w:sz w:val="22"/>
          <w:szCs w:val="22"/>
          <w:lang w:val="en-IE"/>
        </w:rPr>
      </w:pPr>
      <w:r w:rsidRPr="00782471">
        <w:rPr>
          <w:rFonts w:ascii="EC Square Sans Pro" w:eastAsiaTheme="minorHAnsi" w:hAnsi="EC Square Sans Pro" w:cstheme="minorHAnsi"/>
          <w:b w:val="0"/>
          <w:bCs w:val="0"/>
          <w:sz w:val="22"/>
          <w:szCs w:val="22"/>
          <w:lang w:val="en-IE"/>
        </w:rPr>
        <w:t>Communicating project progress and status updates to stakeholders and management, fostering transparency and alignment throughout the project lifecycle.</w:t>
      </w:r>
    </w:p>
    <w:p w14:paraId="1E5345E6" w14:textId="77777777" w:rsidR="00CC0DAC" w:rsidRPr="00204B6F" w:rsidRDefault="00CC0DAC" w:rsidP="00437F9E">
      <w:pPr>
        <w:keepNext/>
        <w:pBdr>
          <w:bottom w:val="single" w:sz="18" w:space="1" w:color="2E74B5" w:themeColor="accent1" w:themeShade="BF"/>
        </w:pBdr>
        <w:spacing w:before="240" w:line="240" w:lineRule="auto"/>
        <w:jc w:val="both"/>
        <w:rPr>
          <w:rFonts w:ascii="EC Square Sans Pro" w:hAnsi="EC Square Sans Pro" w:cs="Arial"/>
          <w:b/>
        </w:rPr>
      </w:pPr>
      <w:r w:rsidRPr="005470CD">
        <w:rPr>
          <w:rFonts w:ascii="EC Square Sans Pro" w:hAnsi="EC Square Sans Pro" w:cs="Arial"/>
          <w:b/>
        </w:rPr>
        <w:t>WE LOOK FOR</w:t>
      </w:r>
    </w:p>
    <w:p w14:paraId="2E26EAA7" w14:textId="77777777" w:rsidR="00EE37AC" w:rsidRPr="00782471" w:rsidRDefault="00EE37AC" w:rsidP="00EE37AC">
      <w:pPr>
        <w:pStyle w:val="Heading1"/>
        <w:ind w:left="0"/>
        <w:jc w:val="both"/>
        <w:rPr>
          <w:rFonts w:ascii="EC Square Sans Pro" w:eastAsiaTheme="minorHAnsi" w:hAnsi="EC Square Sans Pro" w:cstheme="minorHAnsi"/>
          <w:b w:val="0"/>
          <w:bCs w:val="0"/>
          <w:sz w:val="22"/>
          <w:szCs w:val="22"/>
          <w:lang w:val="en-IE"/>
        </w:rPr>
      </w:pPr>
      <w:r w:rsidRPr="00782471">
        <w:rPr>
          <w:rFonts w:ascii="EC Square Sans Pro" w:eastAsiaTheme="minorHAnsi" w:hAnsi="EC Square Sans Pro" w:cstheme="minorHAnsi"/>
          <w:b w:val="0"/>
          <w:bCs w:val="0"/>
          <w:sz w:val="22"/>
          <w:szCs w:val="22"/>
          <w:lang w:val="en-IE"/>
        </w:rPr>
        <w:t xml:space="preserve">We are looking for a candidate who will demonstrate the following required skills and characteristics: </w:t>
      </w:r>
    </w:p>
    <w:p w14:paraId="2604CF41" w14:textId="77777777" w:rsidR="00EE37AC" w:rsidRPr="00A50EDE" w:rsidRDefault="00EE37AC" w:rsidP="00EE37AC">
      <w:pPr>
        <w:pStyle w:val="Heading1"/>
        <w:numPr>
          <w:ilvl w:val="0"/>
          <w:numId w:val="17"/>
        </w:numPr>
        <w:tabs>
          <w:tab w:val="num" w:pos="720"/>
        </w:tabs>
        <w:ind w:left="641" w:hanging="357"/>
        <w:jc w:val="both"/>
        <w:rPr>
          <w:rFonts w:ascii="EC Square Sans Pro" w:eastAsiaTheme="minorHAnsi" w:hAnsi="EC Square Sans Pro" w:cstheme="minorHAnsi"/>
          <w:b w:val="0"/>
          <w:bCs w:val="0"/>
          <w:sz w:val="22"/>
          <w:szCs w:val="22"/>
          <w:lang w:val="en-IE"/>
        </w:rPr>
      </w:pPr>
      <w:r w:rsidRPr="00A50EDE">
        <w:rPr>
          <w:rFonts w:ascii="EC Square Sans Pro" w:eastAsiaTheme="minorHAnsi" w:hAnsi="EC Square Sans Pro" w:cstheme="minorHAnsi"/>
          <w:b w:val="0"/>
          <w:bCs w:val="0"/>
          <w:sz w:val="22"/>
          <w:szCs w:val="22"/>
          <w:lang w:val="en-IE"/>
        </w:rPr>
        <w:t>Professional background in project management by leading projects across diverse sectors, with a solid understanding of project management methodologies and tools.</w:t>
      </w:r>
    </w:p>
    <w:p w14:paraId="218FA823" w14:textId="77777777" w:rsidR="00EE37AC" w:rsidRPr="00782471" w:rsidRDefault="00EE37AC" w:rsidP="00EE37AC">
      <w:pPr>
        <w:pStyle w:val="Heading1"/>
        <w:numPr>
          <w:ilvl w:val="0"/>
          <w:numId w:val="17"/>
        </w:numPr>
        <w:tabs>
          <w:tab w:val="num" w:pos="720"/>
        </w:tabs>
        <w:ind w:left="641" w:hanging="357"/>
        <w:jc w:val="both"/>
        <w:rPr>
          <w:rFonts w:ascii="EC Square Sans Pro" w:eastAsiaTheme="minorHAnsi" w:hAnsi="EC Square Sans Pro" w:cstheme="minorHAnsi"/>
          <w:b w:val="0"/>
          <w:bCs w:val="0"/>
          <w:sz w:val="22"/>
          <w:szCs w:val="22"/>
          <w:lang w:val="en-IE"/>
        </w:rPr>
      </w:pPr>
      <w:r w:rsidRPr="00782471">
        <w:rPr>
          <w:rFonts w:ascii="EC Square Sans Pro" w:eastAsiaTheme="minorHAnsi" w:hAnsi="EC Square Sans Pro" w:cstheme="minorHAnsi"/>
          <w:b w:val="0"/>
          <w:bCs w:val="0"/>
          <w:sz w:val="22"/>
          <w:szCs w:val="22"/>
          <w:lang w:val="en-IE"/>
        </w:rPr>
        <w:t>Professional experience in finance, including budgeting, financial analysis, and contract management, with the ability to integrate financial considerations into project planning and execution.</w:t>
      </w:r>
    </w:p>
    <w:p w14:paraId="1F32110C" w14:textId="77777777" w:rsidR="00EE37AC" w:rsidRPr="00782471" w:rsidRDefault="00EE37AC" w:rsidP="00EE37AC">
      <w:pPr>
        <w:pStyle w:val="Heading1"/>
        <w:numPr>
          <w:ilvl w:val="0"/>
          <w:numId w:val="17"/>
        </w:numPr>
        <w:tabs>
          <w:tab w:val="num" w:pos="720"/>
        </w:tabs>
        <w:ind w:left="641" w:hanging="357"/>
        <w:jc w:val="both"/>
        <w:rPr>
          <w:rFonts w:ascii="EC Square Sans Pro" w:eastAsiaTheme="minorHAnsi" w:hAnsi="EC Square Sans Pro" w:cstheme="minorHAnsi"/>
          <w:b w:val="0"/>
          <w:bCs w:val="0"/>
          <w:sz w:val="22"/>
          <w:szCs w:val="22"/>
          <w:lang w:val="en-IE"/>
        </w:rPr>
      </w:pPr>
      <w:r w:rsidRPr="00782471">
        <w:rPr>
          <w:rFonts w:ascii="EC Square Sans Pro" w:eastAsiaTheme="minorHAnsi" w:hAnsi="EC Square Sans Pro" w:cstheme="minorHAnsi"/>
          <w:b w:val="0"/>
          <w:bCs w:val="0"/>
          <w:sz w:val="22"/>
          <w:szCs w:val="22"/>
          <w:lang w:val="en-IE"/>
        </w:rPr>
        <w:t>Proven ability to establish and maintain effective working relationships with stakeholders across sectors/teams, leveraging communication skills to align project objectives with organisational strategy and goals.</w:t>
      </w:r>
    </w:p>
    <w:p w14:paraId="5EC4B407" w14:textId="77777777" w:rsidR="00EE37AC" w:rsidRPr="00782471" w:rsidRDefault="00EE37AC" w:rsidP="00EE37AC">
      <w:pPr>
        <w:pStyle w:val="Heading1"/>
        <w:numPr>
          <w:ilvl w:val="0"/>
          <w:numId w:val="17"/>
        </w:numPr>
        <w:tabs>
          <w:tab w:val="num" w:pos="720"/>
        </w:tabs>
        <w:ind w:left="641" w:hanging="357"/>
        <w:jc w:val="both"/>
        <w:rPr>
          <w:rFonts w:ascii="EC Square Sans Pro" w:eastAsiaTheme="minorHAnsi" w:hAnsi="EC Square Sans Pro" w:cstheme="minorHAnsi"/>
          <w:b w:val="0"/>
          <w:bCs w:val="0"/>
          <w:sz w:val="22"/>
          <w:szCs w:val="22"/>
          <w:lang w:val="en-IE"/>
        </w:rPr>
      </w:pPr>
      <w:r w:rsidRPr="00782471">
        <w:rPr>
          <w:rFonts w:ascii="EC Square Sans Pro" w:eastAsiaTheme="minorHAnsi" w:hAnsi="EC Square Sans Pro" w:cstheme="minorHAnsi"/>
          <w:b w:val="0"/>
          <w:bCs w:val="0"/>
          <w:sz w:val="22"/>
          <w:szCs w:val="22"/>
          <w:lang w:val="en-IE"/>
        </w:rPr>
        <w:t>Strong analytical and problem-solving abilities, including the capacity to deal with a large amount of information in a limited time, assess project risks, and implement mitigation strategies effectively.</w:t>
      </w:r>
    </w:p>
    <w:p w14:paraId="3B3B5300" w14:textId="77777777" w:rsidR="00EE37AC" w:rsidRPr="00782471" w:rsidRDefault="00EE37AC" w:rsidP="00EE37AC">
      <w:pPr>
        <w:pStyle w:val="Heading1"/>
        <w:numPr>
          <w:ilvl w:val="0"/>
          <w:numId w:val="17"/>
        </w:numPr>
        <w:tabs>
          <w:tab w:val="num" w:pos="720"/>
        </w:tabs>
        <w:ind w:left="641" w:hanging="357"/>
        <w:jc w:val="both"/>
        <w:rPr>
          <w:rFonts w:ascii="EC Square Sans Pro" w:eastAsiaTheme="minorHAnsi" w:hAnsi="EC Square Sans Pro" w:cstheme="minorHAnsi"/>
          <w:b w:val="0"/>
          <w:bCs w:val="0"/>
          <w:sz w:val="22"/>
          <w:szCs w:val="22"/>
          <w:lang w:val="en-IE"/>
        </w:rPr>
      </w:pPr>
      <w:r w:rsidRPr="00782471">
        <w:rPr>
          <w:rFonts w:ascii="EC Square Sans Pro" w:eastAsiaTheme="minorHAnsi" w:hAnsi="EC Square Sans Pro" w:cstheme="minorHAnsi"/>
          <w:b w:val="0"/>
          <w:bCs w:val="0"/>
          <w:sz w:val="22"/>
          <w:szCs w:val="22"/>
          <w:lang w:val="en-IE"/>
        </w:rPr>
        <w:t xml:space="preserve">High degree of commitment and flexibility, with the ability to adapt to changing priorities and navigate complex organisational structures in an international and multi-disciplinary work environment. </w:t>
      </w:r>
    </w:p>
    <w:p w14:paraId="6DEBF466" w14:textId="77777777" w:rsidR="00EE37AC" w:rsidRPr="00782471" w:rsidRDefault="00EE37AC" w:rsidP="00EE37AC">
      <w:pPr>
        <w:pStyle w:val="Heading1"/>
        <w:numPr>
          <w:ilvl w:val="0"/>
          <w:numId w:val="17"/>
        </w:numPr>
        <w:tabs>
          <w:tab w:val="num" w:pos="720"/>
        </w:tabs>
        <w:ind w:left="641" w:hanging="357"/>
        <w:jc w:val="both"/>
        <w:rPr>
          <w:rFonts w:ascii="EC Square Sans Pro" w:eastAsiaTheme="minorHAnsi" w:hAnsi="EC Square Sans Pro" w:cstheme="minorHAnsi"/>
          <w:b w:val="0"/>
          <w:bCs w:val="0"/>
          <w:sz w:val="22"/>
          <w:szCs w:val="22"/>
          <w:lang w:val="en-IE"/>
        </w:rPr>
      </w:pPr>
      <w:r w:rsidRPr="00782471">
        <w:rPr>
          <w:rFonts w:ascii="EC Square Sans Pro" w:eastAsiaTheme="minorHAnsi" w:hAnsi="EC Square Sans Pro" w:cstheme="minorHAnsi"/>
          <w:b w:val="0"/>
          <w:bCs w:val="0"/>
          <w:sz w:val="22"/>
          <w:szCs w:val="22"/>
          <w:lang w:val="en-IE"/>
        </w:rPr>
        <w:t>High level of customer-orientation and willingness to remain aware of customers’ needs.</w:t>
      </w:r>
    </w:p>
    <w:p w14:paraId="100BDF40" w14:textId="77777777" w:rsidR="00EE37AC" w:rsidRPr="00782471" w:rsidRDefault="00EE37AC" w:rsidP="00EE37AC">
      <w:pPr>
        <w:pStyle w:val="Heading1"/>
        <w:numPr>
          <w:ilvl w:val="0"/>
          <w:numId w:val="17"/>
        </w:numPr>
        <w:tabs>
          <w:tab w:val="num" w:pos="720"/>
        </w:tabs>
        <w:ind w:left="641" w:hanging="357"/>
        <w:jc w:val="both"/>
        <w:rPr>
          <w:rFonts w:ascii="EC Square Sans Pro" w:eastAsiaTheme="minorHAnsi" w:hAnsi="EC Square Sans Pro" w:cstheme="minorHAnsi"/>
          <w:b w:val="0"/>
          <w:bCs w:val="0"/>
          <w:sz w:val="22"/>
          <w:szCs w:val="22"/>
          <w:lang w:val="en-IE"/>
        </w:rPr>
      </w:pPr>
      <w:r w:rsidRPr="00782471">
        <w:rPr>
          <w:rFonts w:ascii="EC Square Sans Pro" w:eastAsiaTheme="minorHAnsi" w:hAnsi="EC Square Sans Pro" w:cstheme="minorHAnsi"/>
          <w:b w:val="0"/>
          <w:bCs w:val="0"/>
          <w:sz w:val="22"/>
          <w:szCs w:val="22"/>
          <w:lang w:val="en-IE"/>
        </w:rPr>
        <w:t xml:space="preserve">Awareness about cyber related topics and understanding of current IT risks. </w:t>
      </w:r>
    </w:p>
    <w:p w14:paraId="328046D5" w14:textId="77777777" w:rsidR="00EE37AC" w:rsidRPr="00782471" w:rsidRDefault="00EE37AC" w:rsidP="00EE37AC">
      <w:pPr>
        <w:pStyle w:val="Heading1"/>
        <w:numPr>
          <w:ilvl w:val="0"/>
          <w:numId w:val="17"/>
        </w:numPr>
        <w:tabs>
          <w:tab w:val="num" w:pos="720"/>
        </w:tabs>
        <w:ind w:left="641" w:hanging="357"/>
        <w:jc w:val="both"/>
        <w:rPr>
          <w:rFonts w:ascii="EC Square Sans Pro" w:eastAsiaTheme="minorHAnsi" w:hAnsi="EC Square Sans Pro" w:cstheme="minorHAnsi"/>
          <w:b w:val="0"/>
          <w:bCs w:val="0"/>
          <w:sz w:val="22"/>
          <w:szCs w:val="22"/>
          <w:lang w:val="en-IE"/>
        </w:rPr>
      </w:pPr>
      <w:r w:rsidRPr="00782471">
        <w:rPr>
          <w:rFonts w:ascii="EC Square Sans Pro" w:eastAsiaTheme="minorHAnsi" w:hAnsi="EC Square Sans Pro" w:cstheme="minorHAnsi"/>
          <w:b w:val="0"/>
          <w:bCs w:val="0"/>
          <w:sz w:val="22"/>
          <w:szCs w:val="22"/>
          <w:lang w:val="en-IE"/>
        </w:rPr>
        <w:t xml:space="preserve">Excellent communication skills in English, both orally and in writing. </w:t>
      </w:r>
    </w:p>
    <w:p w14:paraId="7E2A3623" w14:textId="77777777" w:rsidR="00EE37AC" w:rsidRPr="00782471" w:rsidRDefault="00EE37AC" w:rsidP="00EE37AC">
      <w:pPr>
        <w:pStyle w:val="Heading1"/>
        <w:ind w:left="0"/>
        <w:jc w:val="both"/>
        <w:rPr>
          <w:rFonts w:ascii="EC Square Sans Pro" w:eastAsiaTheme="minorHAnsi" w:hAnsi="EC Square Sans Pro" w:cstheme="minorHAnsi"/>
          <w:b w:val="0"/>
          <w:bCs w:val="0"/>
          <w:sz w:val="22"/>
          <w:szCs w:val="22"/>
          <w:lang w:val="en-IE"/>
        </w:rPr>
      </w:pPr>
    </w:p>
    <w:p w14:paraId="346BD7F9" w14:textId="77777777" w:rsidR="00EE37AC" w:rsidRPr="00782471" w:rsidRDefault="00EE37AC" w:rsidP="00EE37AC">
      <w:pPr>
        <w:pStyle w:val="Heading1"/>
        <w:ind w:left="0"/>
        <w:jc w:val="both"/>
        <w:rPr>
          <w:rFonts w:ascii="EC Square Sans Pro" w:eastAsiaTheme="minorHAnsi" w:hAnsi="EC Square Sans Pro" w:cstheme="minorHAnsi"/>
          <w:b w:val="0"/>
          <w:bCs w:val="0"/>
          <w:sz w:val="22"/>
          <w:szCs w:val="22"/>
          <w:lang w:val="en-IE"/>
        </w:rPr>
      </w:pPr>
      <w:r w:rsidRPr="00782471">
        <w:rPr>
          <w:rFonts w:ascii="EC Square Sans Pro" w:eastAsiaTheme="minorHAnsi" w:hAnsi="EC Square Sans Pro" w:cstheme="minorHAnsi"/>
          <w:b w:val="0"/>
          <w:bCs w:val="0"/>
          <w:sz w:val="22"/>
          <w:szCs w:val="22"/>
          <w:lang w:val="en-IE"/>
        </w:rPr>
        <w:t>The ideal candidate will possess some, or all, of the following:</w:t>
      </w:r>
    </w:p>
    <w:p w14:paraId="1EC4C1BD" w14:textId="77777777" w:rsidR="00924546" w:rsidRPr="00DD1310" w:rsidRDefault="00BF229C" w:rsidP="00924546">
      <w:pPr>
        <w:pStyle w:val="Heading1"/>
        <w:numPr>
          <w:ilvl w:val="0"/>
          <w:numId w:val="17"/>
        </w:numPr>
        <w:tabs>
          <w:tab w:val="num" w:pos="851"/>
        </w:tabs>
        <w:ind w:left="641" w:hanging="357"/>
        <w:jc w:val="both"/>
        <w:rPr>
          <w:rFonts w:ascii="EC Square Sans Pro" w:eastAsiaTheme="minorHAnsi" w:hAnsi="EC Square Sans Pro" w:cstheme="minorHAnsi"/>
          <w:b w:val="0"/>
          <w:bCs w:val="0"/>
          <w:sz w:val="22"/>
          <w:szCs w:val="22"/>
          <w:lang w:val="en-IE"/>
        </w:rPr>
      </w:pPr>
      <w:r w:rsidRPr="00DD1310">
        <w:rPr>
          <w:rFonts w:ascii="EC Square Sans Pro" w:eastAsiaTheme="minorHAnsi" w:hAnsi="EC Square Sans Pro" w:cstheme="minorHAnsi"/>
          <w:b w:val="0"/>
          <w:bCs w:val="0"/>
          <w:sz w:val="22"/>
          <w:szCs w:val="22"/>
          <w:lang w:val="en-IE"/>
        </w:rPr>
        <w:t>A</w:t>
      </w:r>
      <w:r w:rsidR="00542314" w:rsidRPr="00DD1310">
        <w:rPr>
          <w:rFonts w:ascii="EC Square Sans Pro" w:eastAsiaTheme="minorHAnsi" w:hAnsi="EC Square Sans Pro" w:cstheme="minorHAnsi"/>
          <w:b w:val="0"/>
          <w:bCs w:val="0"/>
          <w:sz w:val="22"/>
          <w:szCs w:val="22"/>
          <w:lang w:val="en-IE"/>
        </w:rPr>
        <w:t xml:space="preserve"> university degree in finance</w:t>
      </w:r>
    </w:p>
    <w:p w14:paraId="28493DA8" w14:textId="1570ADB5" w:rsidR="00EE37AC" w:rsidRPr="00DD1310" w:rsidRDefault="00EE37AC" w:rsidP="00924546">
      <w:pPr>
        <w:pStyle w:val="Heading1"/>
        <w:numPr>
          <w:ilvl w:val="0"/>
          <w:numId w:val="17"/>
        </w:numPr>
        <w:tabs>
          <w:tab w:val="num" w:pos="851"/>
        </w:tabs>
        <w:ind w:left="641" w:hanging="357"/>
        <w:jc w:val="both"/>
        <w:rPr>
          <w:rFonts w:ascii="EC Square Sans Pro" w:eastAsiaTheme="minorHAnsi" w:hAnsi="EC Square Sans Pro" w:cstheme="minorHAnsi"/>
          <w:b w:val="0"/>
          <w:bCs w:val="0"/>
          <w:sz w:val="22"/>
          <w:szCs w:val="22"/>
          <w:lang w:val="en-IE"/>
        </w:rPr>
      </w:pPr>
      <w:r w:rsidRPr="00DD1310">
        <w:rPr>
          <w:rFonts w:ascii="EC Square Sans Pro" w:eastAsiaTheme="minorHAnsi" w:hAnsi="EC Square Sans Pro" w:cstheme="minorHAnsi"/>
          <w:b w:val="0"/>
          <w:bCs w:val="0"/>
          <w:sz w:val="22"/>
          <w:szCs w:val="22"/>
          <w:lang w:val="en-IE"/>
        </w:rPr>
        <w:t xml:space="preserve">At least 3 years of hands-on professional experience in </w:t>
      </w:r>
      <w:r w:rsidR="00924546" w:rsidRPr="00DD1310">
        <w:rPr>
          <w:rFonts w:ascii="EC Square Sans Pro" w:eastAsiaTheme="minorHAnsi" w:hAnsi="EC Square Sans Pro" w:cstheme="minorHAnsi"/>
          <w:b w:val="0"/>
          <w:bCs w:val="0"/>
          <w:sz w:val="22"/>
          <w:szCs w:val="22"/>
          <w:lang w:val="en-IE"/>
        </w:rPr>
        <w:t xml:space="preserve">finance and </w:t>
      </w:r>
      <w:r w:rsidRPr="00DD1310">
        <w:rPr>
          <w:rFonts w:ascii="EC Square Sans Pro" w:eastAsiaTheme="minorHAnsi" w:hAnsi="EC Square Sans Pro" w:cstheme="minorHAnsi"/>
          <w:b w:val="0"/>
          <w:bCs w:val="0"/>
          <w:sz w:val="22"/>
          <w:szCs w:val="22"/>
          <w:lang w:val="en-IE"/>
        </w:rPr>
        <w:t>IT project management</w:t>
      </w:r>
    </w:p>
    <w:p w14:paraId="1CCF137A" w14:textId="77777777" w:rsidR="00EE37AC" w:rsidRPr="00782471" w:rsidRDefault="00EE37AC" w:rsidP="00EE37AC">
      <w:pPr>
        <w:pStyle w:val="Heading1"/>
        <w:numPr>
          <w:ilvl w:val="0"/>
          <w:numId w:val="17"/>
        </w:numPr>
        <w:tabs>
          <w:tab w:val="num" w:pos="720"/>
        </w:tabs>
        <w:ind w:left="641" w:hanging="357"/>
        <w:jc w:val="both"/>
        <w:rPr>
          <w:rFonts w:ascii="EC Square Sans Pro" w:eastAsiaTheme="minorHAnsi" w:hAnsi="EC Square Sans Pro" w:cstheme="minorHAnsi"/>
          <w:b w:val="0"/>
          <w:bCs w:val="0"/>
          <w:sz w:val="22"/>
          <w:szCs w:val="22"/>
          <w:lang w:val="en-IE"/>
        </w:rPr>
      </w:pPr>
      <w:r w:rsidRPr="00782471">
        <w:rPr>
          <w:rFonts w:ascii="EC Square Sans Pro" w:eastAsiaTheme="minorHAnsi" w:hAnsi="EC Square Sans Pro" w:cstheme="minorHAnsi"/>
          <w:b w:val="0"/>
          <w:bCs w:val="0"/>
          <w:sz w:val="22"/>
          <w:szCs w:val="22"/>
          <w:lang w:val="en-IE"/>
        </w:rPr>
        <w:t>Demonstrated leadership capabilities, with the ability to motivate and coordinate cross-functional teams, foster collaboration, and drive project success.</w:t>
      </w:r>
    </w:p>
    <w:p w14:paraId="4F2AE0B3" w14:textId="77777777" w:rsidR="00EE37AC" w:rsidRPr="00782471" w:rsidRDefault="00EE37AC" w:rsidP="00EE37AC">
      <w:pPr>
        <w:pStyle w:val="Heading1"/>
        <w:numPr>
          <w:ilvl w:val="0"/>
          <w:numId w:val="17"/>
        </w:numPr>
        <w:tabs>
          <w:tab w:val="num" w:pos="720"/>
        </w:tabs>
        <w:ind w:left="641" w:hanging="357"/>
        <w:jc w:val="both"/>
        <w:rPr>
          <w:rFonts w:ascii="EC Square Sans Pro" w:eastAsiaTheme="minorHAnsi" w:hAnsi="EC Square Sans Pro" w:cstheme="minorHAnsi"/>
          <w:b w:val="0"/>
          <w:bCs w:val="0"/>
          <w:sz w:val="22"/>
          <w:szCs w:val="22"/>
          <w:lang w:val="en-IE"/>
        </w:rPr>
      </w:pPr>
      <w:r w:rsidRPr="00782471">
        <w:rPr>
          <w:rFonts w:ascii="EC Square Sans Pro" w:eastAsiaTheme="minorHAnsi" w:hAnsi="EC Square Sans Pro" w:cstheme="minorHAnsi"/>
          <w:b w:val="0"/>
          <w:bCs w:val="0"/>
          <w:sz w:val="22"/>
          <w:szCs w:val="22"/>
          <w:lang w:val="en-IE"/>
        </w:rPr>
        <w:t>Ability to align projects with organisational strategy and financial objectives, while proactively identifying opportunities for process improvement</w:t>
      </w:r>
    </w:p>
    <w:p w14:paraId="3AFB0167" w14:textId="77777777" w:rsidR="00EE37AC" w:rsidRPr="00782471" w:rsidRDefault="00EE37AC" w:rsidP="00EE37AC">
      <w:pPr>
        <w:pStyle w:val="Heading1"/>
        <w:numPr>
          <w:ilvl w:val="0"/>
          <w:numId w:val="17"/>
        </w:numPr>
        <w:tabs>
          <w:tab w:val="num" w:pos="720"/>
        </w:tabs>
        <w:ind w:left="641" w:hanging="357"/>
        <w:jc w:val="both"/>
        <w:rPr>
          <w:rFonts w:ascii="EC Square Sans Pro" w:eastAsiaTheme="minorHAnsi" w:hAnsi="EC Square Sans Pro" w:cstheme="minorHAnsi"/>
          <w:b w:val="0"/>
          <w:bCs w:val="0"/>
          <w:sz w:val="22"/>
          <w:szCs w:val="22"/>
          <w:lang w:val="en-IE"/>
        </w:rPr>
      </w:pPr>
      <w:r w:rsidRPr="00782471">
        <w:rPr>
          <w:rFonts w:ascii="EC Square Sans Pro" w:eastAsiaTheme="minorHAnsi" w:hAnsi="EC Square Sans Pro" w:cstheme="minorHAnsi"/>
          <w:b w:val="0"/>
          <w:bCs w:val="0"/>
          <w:sz w:val="22"/>
          <w:szCs w:val="22"/>
          <w:lang w:val="en-IE"/>
        </w:rPr>
        <w:t xml:space="preserve">Experience in IT systems and software development lifecycle, familiarity with object-oriented programming languages, SQL, HTML, CSS, as well as with Git and </w:t>
      </w:r>
      <w:proofErr w:type="spellStart"/>
      <w:r w:rsidRPr="00782471">
        <w:rPr>
          <w:rFonts w:ascii="EC Square Sans Pro" w:eastAsiaTheme="minorHAnsi" w:hAnsi="EC Square Sans Pro" w:cstheme="minorHAnsi"/>
          <w:b w:val="0"/>
          <w:bCs w:val="0"/>
          <w:sz w:val="22"/>
          <w:szCs w:val="22"/>
          <w:lang w:val="en-IE"/>
        </w:rPr>
        <w:t>Gitlab</w:t>
      </w:r>
      <w:proofErr w:type="spellEnd"/>
      <w:r w:rsidRPr="00782471">
        <w:rPr>
          <w:rFonts w:ascii="EC Square Sans Pro" w:eastAsiaTheme="minorHAnsi" w:hAnsi="EC Square Sans Pro" w:cstheme="minorHAnsi"/>
          <w:b w:val="0"/>
          <w:bCs w:val="0"/>
          <w:sz w:val="22"/>
          <w:szCs w:val="22"/>
          <w:lang w:val="en-IE"/>
        </w:rPr>
        <w:t xml:space="preserve"> platform.</w:t>
      </w:r>
    </w:p>
    <w:p w14:paraId="4A71A61B" w14:textId="77777777" w:rsidR="00EE37AC" w:rsidRPr="00782471" w:rsidRDefault="00EE37AC" w:rsidP="00EE37AC">
      <w:pPr>
        <w:pStyle w:val="Heading1"/>
        <w:numPr>
          <w:ilvl w:val="0"/>
          <w:numId w:val="17"/>
        </w:numPr>
        <w:tabs>
          <w:tab w:val="num" w:pos="720"/>
        </w:tabs>
        <w:ind w:left="641" w:hanging="357"/>
        <w:jc w:val="both"/>
        <w:rPr>
          <w:rFonts w:ascii="EC Square Sans Pro" w:eastAsiaTheme="minorHAnsi" w:hAnsi="EC Square Sans Pro" w:cstheme="minorHAnsi"/>
          <w:b w:val="0"/>
          <w:bCs w:val="0"/>
          <w:sz w:val="22"/>
          <w:szCs w:val="22"/>
          <w:lang w:val="en-IE"/>
        </w:rPr>
      </w:pPr>
      <w:r w:rsidRPr="00782471">
        <w:rPr>
          <w:rFonts w:ascii="EC Square Sans Pro" w:eastAsiaTheme="minorHAnsi" w:hAnsi="EC Square Sans Pro" w:cstheme="minorHAnsi"/>
          <w:b w:val="0"/>
          <w:bCs w:val="0"/>
          <w:sz w:val="22"/>
          <w:szCs w:val="22"/>
          <w:lang w:val="en-IE"/>
        </w:rPr>
        <w:t>Experience in delivering presentations and training sessions to diverse audiences.</w:t>
      </w:r>
    </w:p>
    <w:p w14:paraId="04FE43E9" w14:textId="77777777" w:rsidR="00EE37AC" w:rsidRPr="00782471" w:rsidRDefault="00EE37AC" w:rsidP="00EE37AC">
      <w:pPr>
        <w:pStyle w:val="Heading1"/>
        <w:ind w:left="0"/>
        <w:jc w:val="both"/>
        <w:rPr>
          <w:rFonts w:ascii="EC Square Sans Pro" w:eastAsiaTheme="minorHAnsi" w:hAnsi="EC Square Sans Pro" w:cstheme="minorHAnsi"/>
          <w:b w:val="0"/>
          <w:bCs w:val="0"/>
          <w:sz w:val="22"/>
          <w:szCs w:val="22"/>
          <w:lang w:val="en-IE"/>
        </w:rPr>
      </w:pPr>
    </w:p>
    <w:p w14:paraId="305DA0DF" w14:textId="27DDECDA" w:rsidR="00995FAA" w:rsidRDefault="00EE37AC" w:rsidP="00437F9E">
      <w:pPr>
        <w:pStyle w:val="Heading1"/>
        <w:ind w:left="0"/>
        <w:jc w:val="both"/>
        <w:rPr>
          <w:rFonts w:ascii="EC Square Sans Pro" w:hAnsi="EC Square Sans Pro" w:cstheme="minorHAnsi"/>
          <w:lang w:val="en-IE"/>
        </w:rPr>
      </w:pPr>
      <w:r w:rsidRPr="00782471">
        <w:rPr>
          <w:rFonts w:ascii="EC Square Sans Pro" w:eastAsiaTheme="minorHAnsi" w:hAnsi="EC Square Sans Pro" w:cstheme="minorHAnsi"/>
          <w:b w:val="0"/>
          <w:bCs w:val="0"/>
          <w:sz w:val="22"/>
          <w:szCs w:val="22"/>
          <w:lang w:val="en-IE"/>
        </w:rPr>
        <w:t>The candidate must hold a security clearance at EU SECRET level or be in a position to be security cleared.</w:t>
      </w:r>
      <w:r w:rsidR="008E030C">
        <w:rPr>
          <w:rFonts w:ascii="EC Square Sans Pro" w:hAnsi="EC Square Sans Pro" w:cstheme="minorHAnsi"/>
          <w:lang w:val="en-IE"/>
        </w:rPr>
        <w:br w:type="page"/>
      </w:r>
    </w:p>
    <w:p w14:paraId="7FB7B5C2" w14:textId="77777777" w:rsidR="005470CD" w:rsidRPr="005470CD" w:rsidRDefault="005470CD" w:rsidP="00C43C87">
      <w:pPr>
        <w:pBdr>
          <w:bottom w:val="single" w:sz="18" w:space="1" w:color="2E74B5" w:themeColor="accent1" w:themeShade="BF"/>
        </w:pBdr>
        <w:spacing w:before="360" w:line="240" w:lineRule="auto"/>
        <w:jc w:val="both"/>
        <w:rPr>
          <w:rFonts w:ascii="EC Square Sans Pro" w:hAnsi="EC Square Sans Pro" w:cs="Arial"/>
          <w:b/>
        </w:rPr>
      </w:pPr>
      <w:bookmarkStart w:id="4" w:name="_Hlk144109741"/>
      <w:r w:rsidRPr="005470CD">
        <w:rPr>
          <w:rFonts w:ascii="EC Square Sans Pro" w:hAnsi="EC Square Sans Pro" w:cs="Arial"/>
          <w:b/>
        </w:rPr>
        <w:lastRenderedPageBreak/>
        <w:t>HOW TO EXPRESS YOUR INTEREST?</w:t>
      </w:r>
    </w:p>
    <w:bookmarkEnd w:id="4"/>
    <w:p w14:paraId="2A2A9545" w14:textId="06324427" w:rsidR="0034423E" w:rsidRPr="00FB0309" w:rsidRDefault="0034423E" w:rsidP="00982BDE">
      <w:pPr>
        <w:spacing w:after="0"/>
        <w:jc w:val="both"/>
        <w:rPr>
          <w:rFonts w:ascii="EC Square Sans Pro" w:hAnsi="EC Square Sans Pro" w:cstheme="minorHAnsi"/>
          <w:lang w:val="en-IE"/>
        </w:rPr>
      </w:pPr>
      <w:r w:rsidRPr="00FB0309">
        <w:rPr>
          <w:rFonts w:ascii="EC Square Sans Pro" w:hAnsi="EC Square Sans Pro" w:cstheme="minorHAnsi"/>
          <w:lang w:val="en-IE"/>
        </w:rPr>
        <w:t>With a view to guarantee</w:t>
      </w:r>
      <w:r w:rsidR="00C06C36" w:rsidRPr="00FB0309">
        <w:rPr>
          <w:rFonts w:ascii="EC Square Sans Pro" w:hAnsi="EC Square Sans Pro" w:cstheme="minorHAnsi"/>
          <w:lang w:val="en-IE"/>
        </w:rPr>
        <w:t>ing</w:t>
      </w:r>
      <w:r w:rsidRPr="00FB0309">
        <w:rPr>
          <w:rFonts w:ascii="EC Square Sans Pro" w:hAnsi="EC Square Sans Pro" w:cstheme="minorHAnsi"/>
          <w:lang w:val="en-IE"/>
        </w:rPr>
        <w:t xml:space="preserve"> equal access to all, the Commission recruits from an open database of spontaneous applications. The present call for interests aims at helping the recruiters to identify potentially interested candidates within </w:t>
      </w:r>
      <w:r w:rsidR="00C06C36" w:rsidRPr="00FB0309">
        <w:rPr>
          <w:rFonts w:ascii="EC Square Sans Pro" w:hAnsi="EC Square Sans Pro" w:cstheme="minorHAnsi"/>
          <w:lang w:val="en-IE"/>
        </w:rPr>
        <w:t>this</w:t>
      </w:r>
      <w:r w:rsidRPr="00FB0309">
        <w:rPr>
          <w:rFonts w:ascii="EC Square Sans Pro" w:hAnsi="EC Square Sans Pro" w:cstheme="minorHAnsi"/>
          <w:lang w:val="en-IE"/>
        </w:rPr>
        <w:t xml:space="preserve"> database.</w:t>
      </w:r>
    </w:p>
    <w:p w14:paraId="199F294B" w14:textId="166A8A06" w:rsidR="0034423E" w:rsidRPr="00FB0309" w:rsidRDefault="0034423E" w:rsidP="00982BDE">
      <w:pPr>
        <w:spacing w:after="0"/>
        <w:jc w:val="both"/>
        <w:rPr>
          <w:rFonts w:ascii="EC Square Sans Pro" w:hAnsi="EC Square Sans Pro" w:cstheme="minorHAnsi"/>
          <w:lang w:val="en-IE"/>
        </w:rPr>
      </w:pPr>
      <w:r w:rsidRPr="00FB0309">
        <w:rPr>
          <w:rFonts w:ascii="EC Square Sans Pro" w:hAnsi="EC Square Sans Pro" w:cstheme="minorHAnsi"/>
          <w:lang w:val="en-IE"/>
        </w:rPr>
        <w:t>In practice, t</w:t>
      </w:r>
      <w:r w:rsidR="00B530E8" w:rsidRPr="00FB0309">
        <w:rPr>
          <w:rFonts w:ascii="EC Square Sans Pro" w:hAnsi="EC Square Sans Pro" w:cstheme="minorHAnsi"/>
          <w:lang w:val="en-IE"/>
        </w:rPr>
        <w:t>o express your interest</w:t>
      </w:r>
      <w:r w:rsidRPr="00FB0309">
        <w:rPr>
          <w:rFonts w:ascii="EC Square Sans Pro" w:hAnsi="EC Square Sans Pro" w:cstheme="minorHAnsi"/>
          <w:lang w:val="en-IE"/>
        </w:rPr>
        <w:t>,</w:t>
      </w:r>
      <w:r w:rsidR="00B530E8" w:rsidRPr="00FB0309">
        <w:rPr>
          <w:rFonts w:ascii="EC Square Sans Pro" w:hAnsi="EC Square Sans Pro" w:cstheme="minorHAnsi"/>
          <w:lang w:val="en-IE"/>
        </w:rPr>
        <w:t xml:space="preserve"> please follow the subsequent two steps:</w:t>
      </w:r>
    </w:p>
    <w:p w14:paraId="09FFDF64" w14:textId="77777777" w:rsidR="00B530E8" w:rsidRPr="00FB0309" w:rsidRDefault="0034423E" w:rsidP="00A65996">
      <w:pPr>
        <w:pStyle w:val="ListParagraph"/>
        <w:numPr>
          <w:ilvl w:val="0"/>
          <w:numId w:val="10"/>
        </w:numPr>
        <w:spacing w:after="0"/>
        <w:jc w:val="both"/>
        <w:rPr>
          <w:rFonts w:ascii="EC Square Sans Pro" w:hAnsi="EC Square Sans Pro" w:cstheme="minorHAnsi"/>
          <w:lang w:val="en-IE"/>
        </w:rPr>
      </w:pPr>
      <w:r w:rsidRPr="00FB0309">
        <w:rPr>
          <w:rFonts w:ascii="EC Square Sans Pro" w:hAnsi="EC Square Sans Pro" w:cstheme="minorHAnsi"/>
          <w:lang w:val="en-IE"/>
        </w:rPr>
        <w:t>If you are not registered yet in the open</w:t>
      </w:r>
      <w:r w:rsidR="00A07764">
        <w:rPr>
          <w:rFonts w:ascii="EC Square Sans Pro" w:hAnsi="EC Square Sans Pro" w:cstheme="minorHAnsi"/>
          <w:lang w:val="en-IE"/>
        </w:rPr>
        <w:t xml:space="preserve"> EPSO</w:t>
      </w:r>
      <w:r w:rsidRPr="00FB0309">
        <w:rPr>
          <w:rFonts w:ascii="EC Square Sans Pro" w:hAnsi="EC Square Sans Pro" w:cstheme="minorHAnsi"/>
          <w:lang w:val="en-IE"/>
        </w:rPr>
        <w:t xml:space="preserve"> database, please do </w:t>
      </w:r>
      <w:r w:rsidR="00842B67" w:rsidRPr="00FB0309">
        <w:rPr>
          <w:rFonts w:ascii="EC Square Sans Pro" w:hAnsi="EC Square Sans Pro" w:cstheme="minorHAnsi"/>
          <w:lang w:val="en-IE"/>
        </w:rPr>
        <w:t xml:space="preserve">so </w:t>
      </w:r>
      <w:r w:rsidR="002009FD" w:rsidRPr="00FB0309">
        <w:rPr>
          <w:rFonts w:ascii="EC Square Sans Pro" w:hAnsi="EC Square Sans Pro" w:cstheme="minorHAnsi"/>
          <w:lang w:val="en-IE"/>
        </w:rPr>
        <w:t>at the following address:</w:t>
      </w:r>
      <w:r w:rsidRPr="00FB0309">
        <w:rPr>
          <w:rFonts w:ascii="EC Square Sans Pro" w:hAnsi="EC Square Sans Pro" w:cstheme="minorHAnsi"/>
          <w:lang w:val="en-IE"/>
        </w:rPr>
        <w:t xml:space="preserve"> </w:t>
      </w:r>
      <w:hyperlink r:id="rId15" w:history="1">
        <w:r w:rsidR="009F7111" w:rsidRPr="00FB0309">
          <w:rPr>
            <w:rStyle w:val="Hyperlink"/>
            <w:rFonts w:ascii="EC Square Sans Pro" w:hAnsi="EC Square Sans Pro" w:cstheme="minorHAnsi"/>
            <w:lang w:val="en-IE"/>
          </w:rPr>
          <w:t xml:space="preserve">CAST </w:t>
        </w:r>
        <w:r w:rsidR="002D6757" w:rsidRPr="00FB0309">
          <w:rPr>
            <w:rStyle w:val="Hyperlink"/>
            <w:rFonts w:ascii="EC Square Sans Pro" w:hAnsi="EC Square Sans Pro" w:cstheme="minorHAnsi"/>
            <w:lang w:val="en-IE"/>
          </w:rPr>
          <w:t>Permanent</w:t>
        </w:r>
      </w:hyperlink>
      <w:r w:rsidR="00842B67" w:rsidRPr="00FB0309">
        <w:rPr>
          <w:rFonts w:ascii="EC Square Sans Pro" w:hAnsi="EC Square Sans Pro" w:cstheme="minorHAnsi"/>
          <w:lang w:val="en-IE"/>
        </w:rPr>
        <w:t>.</w:t>
      </w:r>
      <w:r w:rsidR="00D23CA4">
        <w:rPr>
          <w:rFonts w:ascii="EC Square Sans Pro" w:hAnsi="EC Square Sans Pro" w:cstheme="minorHAnsi"/>
          <w:lang w:val="en-IE"/>
        </w:rPr>
        <w:t xml:space="preserve"> </w:t>
      </w:r>
      <w:r w:rsidR="00D23CA4" w:rsidRPr="00D23CA4">
        <w:rPr>
          <w:rFonts w:ascii="EC Square Sans Pro" w:hAnsi="EC Square Sans Pro" w:cstheme="minorHAnsi"/>
          <w:lang w:val="en-IE"/>
        </w:rPr>
        <w:t xml:space="preserve">Please select </w:t>
      </w:r>
      <w:r w:rsidR="005E4874">
        <w:rPr>
          <w:rFonts w:ascii="EC Square Sans Pro" w:hAnsi="EC Square Sans Pro" w:cstheme="minorHAnsi"/>
          <w:lang w:val="en-IE"/>
        </w:rPr>
        <w:t>under selection procedures for contract agent</w:t>
      </w:r>
      <w:r w:rsidR="005E4874" w:rsidRPr="00D23CA4">
        <w:rPr>
          <w:rFonts w:ascii="EC Square Sans Pro" w:hAnsi="EC Square Sans Pro" w:cstheme="minorHAnsi"/>
          <w:lang w:val="en-IE"/>
        </w:rPr>
        <w:t xml:space="preserve"> </w:t>
      </w:r>
      <w:r w:rsidR="00D23CA4" w:rsidRPr="00D23CA4">
        <w:rPr>
          <w:rFonts w:ascii="EC Square Sans Pro" w:hAnsi="EC Square Sans Pro" w:cstheme="minorHAnsi"/>
          <w:lang w:val="en-IE"/>
        </w:rPr>
        <w:t>the</w:t>
      </w:r>
      <w:r w:rsidR="00D23CA4">
        <w:rPr>
          <w:rFonts w:ascii="EC Square Sans Pro" w:hAnsi="EC Square Sans Pro" w:cstheme="minorHAnsi"/>
          <w:lang w:val="en-IE"/>
        </w:rPr>
        <w:t xml:space="preserve"> CAST permanent</w:t>
      </w:r>
      <w:r w:rsidR="00D23CA4" w:rsidRPr="00D23CA4">
        <w:rPr>
          <w:rFonts w:ascii="EC Square Sans Pro" w:hAnsi="EC Square Sans Pro" w:cstheme="minorHAnsi"/>
          <w:lang w:val="en-IE"/>
        </w:rPr>
        <w:t xml:space="preserve"> profile</w:t>
      </w:r>
      <w:r w:rsidR="005E4874">
        <w:rPr>
          <w:rFonts w:ascii="EC Square Sans Pro" w:hAnsi="EC Square Sans Pro" w:cstheme="minorHAnsi"/>
          <w:lang w:val="en-IE"/>
        </w:rPr>
        <w:t xml:space="preserve"> </w:t>
      </w:r>
      <w:r w:rsidR="00D23CA4" w:rsidRPr="00D23CA4">
        <w:rPr>
          <w:rFonts w:ascii="EC Square Sans Pro" w:hAnsi="EC Square Sans Pro" w:cstheme="minorHAnsi"/>
          <w:lang w:val="en-IE"/>
        </w:rPr>
        <w:t xml:space="preserve">that best suits your education and </w:t>
      </w:r>
      <w:r w:rsidR="009C0A52" w:rsidRPr="00D23CA4">
        <w:rPr>
          <w:rFonts w:ascii="EC Square Sans Pro" w:hAnsi="EC Square Sans Pro" w:cstheme="minorHAnsi"/>
          <w:lang w:val="en-IE"/>
        </w:rPr>
        <w:t>experience.</w:t>
      </w:r>
    </w:p>
    <w:p w14:paraId="33FF4C06" w14:textId="07CF9132" w:rsidR="00982BDE" w:rsidRPr="00D50EAF" w:rsidRDefault="002D6757" w:rsidP="00D50EAF">
      <w:pPr>
        <w:pStyle w:val="ListParagraph"/>
        <w:numPr>
          <w:ilvl w:val="0"/>
          <w:numId w:val="10"/>
        </w:numPr>
        <w:spacing w:after="0"/>
        <w:jc w:val="both"/>
        <w:rPr>
          <w:rStyle w:val="Hyperlink"/>
          <w:rFonts w:ascii="EC Square Sans Pro" w:hAnsi="EC Square Sans Pro" w:cstheme="minorHAnsi"/>
          <w:color w:val="auto"/>
          <w:u w:val="none"/>
          <w:lang w:val="en-IE"/>
        </w:rPr>
      </w:pPr>
      <w:r w:rsidRPr="00FB0309">
        <w:rPr>
          <w:rFonts w:ascii="EC Square Sans Pro" w:hAnsi="EC Square Sans Pro" w:cstheme="minorHAnsi"/>
          <w:lang w:val="en-IE"/>
        </w:rPr>
        <w:t>You</w:t>
      </w:r>
      <w:r w:rsidR="00982BDE" w:rsidRPr="00FB0309">
        <w:rPr>
          <w:rFonts w:ascii="EC Square Sans Pro" w:hAnsi="EC Square Sans Pro" w:cstheme="minorHAnsi"/>
          <w:lang w:val="en-IE"/>
        </w:rPr>
        <w:t xml:space="preserve"> should send</w:t>
      </w:r>
      <w:r w:rsidR="002F7BC3" w:rsidRPr="00FB0309">
        <w:rPr>
          <w:rFonts w:ascii="EC Square Sans Pro" w:hAnsi="EC Square Sans Pro" w:cstheme="minorHAnsi"/>
          <w:lang w:val="en-IE"/>
        </w:rPr>
        <w:t xml:space="preserve"> your documents</w:t>
      </w:r>
      <w:r w:rsidR="00AC76C5" w:rsidRPr="00FB0309">
        <w:rPr>
          <w:rFonts w:ascii="EC Square Sans Pro" w:hAnsi="EC Square Sans Pro" w:cstheme="minorHAnsi"/>
          <w:lang w:val="en-IE"/>
        </w:rPr>
        <w:t xml:space="preserve"> in a single pdf</w:t>
      </w:r>
      <w:r w:rsidR="002F7BC3" w:rsidRPr="00FB0309">
        <w:rPr>
          <w:rFonts w:ascii="EC Square Sans Pro" w:hAnsi="EC Square Sans Pro" w:cstheme="minorHAnsi"/>
          <w:lang w:val="en-IE"/>
        </w:rPr>
        <w:t xml:space="preserve"> in the following order:</w:t>
      </w:r>
      <w:r w:rsidR="00A06C1E">
        <w:rPr>
          <w:rFonts w:ascii="EC Square Sans Pro" w:hAnsi="EC Square Sans Pro" w:cstheme="minorHAnsi"/>
          <w:lang w:val="en-IE"/>
        </w:rPr>
        <w:tab/>
      </w:r>
      <w:r w:rsidR="00A06C1E">
        <w:rPr>
          <w:rFonts w:ascii="EC Square Sans Pro" w:hAnsi="EC Square Sans Pro" w:cstheme="minorHAnsi"/>
          <w:lang w:val="en-IE"/>
        </w:rPr>
        <w:br/>
      </w:r>
      <w:r w:rsidR="002F7BC3" w:rsidRPr="00FB0309">
        <w:rPr>
          <w:rFonts w:ascii="EC Square Sans Pro" w:hAnsi="EC Square Sans Pro" w:cstheme="minorHAnsi"/>
          <w:lang w:val="en-IE"/>
        </w:rPr>
        <w:t xml:space="preserve">1. </w:t>
      </w:r>
      <w:r w:rsidR="00AC76C5" w:rsidRPr="00FB0309">
        <w:rPr>
          <w:rFonts w:ascii="EC Square Sans Pro" w:hAnsi="EC Square Sans Pro" w:cstheme="minorHAnsi"/>
          <w:lang w:val="en-IE"/>
        </w:rPr>
        <w:t>y</w:t>
      </w:r>
      <w:r w:rsidR="002F7BC3" w:rsidRPr="00FB0309">
        <w:rPr>
          <w:rFonts w:ascii="EC Square Sans Pro" w:hAnsi="EC Square Sans Pro" w:cstheme="minorHAnsi"/>
          <w:lang w:val="en-IE"/>
        </w:rPr>
        <w:t xml:space="preserve">our CV </w:t>
      </w:r>
      <w:r w:rsidR="00A06C1E">
        <w:rPr>
          <w:rFonts w:ascii="EC Square Sans Pro" w:hAnsi="EC Square Sans Pro" w:cstheme="minorHAnsi"/>
          <w:lang w:val="en-IE"/>
        </w:rPr>
        <w:tab/>
      </w:r>
      <w:r w:rsidR="002F7BC3" w:rsidRPr="00FB0309">
        <w:rPr>
          <w:rFonts w:ascii="EC Square Sans Pro" w:hAnsi="EC Square Sans Pro" w:cstheme="minorHAnsi"/>
          <w:lang w:val="en-IE"/>
        </w:rPr>
        <w:t>2. motivation letter</w:t>
      </w:r>
      <w:r w:rsidR="00A06C1E">
        <w:rPr>
          <w:rFonts w:ascii="EC Square Sans Pro" w:hAnsi="EC Square Sans Pro" w:cstheme="minorHAnsi"/>
          <w:lang w:val="en-IE"/>
        </w:rPr>
        <w:tab/>
      </w:r>
      <w:r w:rsidR="002F7BC3" w:rsidRPr="00FB0309">
        <w:rPr>
          <w:rFonts w:ascii="EC Square Sans Pro" w:hAnsi="EC Square Sans Pro" w:cstheme="minorHAnsi"/>
          <w:lang w:val="en-IE"/>
        </w:rPr>
        <w:t xml:space="preserve"> 3. duly filled in application form. </w:t>
      </w:r>
      <w:r w:rsidR="002F7BC3" w:rsidRPr="00FB0309">
        <w:rPr>
          <w:rFonts w:ascii="EC Square Sans Pro" w:hAnsi="EC Square Sans Pro" w:cstheme="minorHAnsi"/>
          <w:lang w:val="en-IE"/>
        </w:rPr>
        <w:tab/>
      </w:r>
      <w:r w:rsidR="002F7BC3" w:rsidRPr="00FB0309">
        <w:rPr>
          <w:rFonts w:ascii="EC Square Sans Pro" w:hAnsi="EC Square Sans Pro" w:cstheme="minorHAnsi"/>
          <w:lang w:val="en-IE"/>
        </w:rPr>
        <w:br/>
        <w:t xml:space="preserve">Please send these documents </w:t>
      </w:r>
      <w:r w:rsidR="00AC76C5" w:rsidRPr="00FB0309">
        <w:rPr>
          <w:rFonts w:ascii="EC Square Sans Pro" w:hAnsi="EC Square Sans Pro" w:cstheme="minorHAnsi"/>
          <w:lang w:val="en-IE"/>
        </w:rPr>
        <w:t xml:space="preserve">by the publication deadline </w:t>
      </w:r>
      <w:r w:rsidR="002F7BC3" w:rsidRPr="00FB0309">
        <w:rPr>
          <w:rFonts w:ascii="EC Square Sans Pro" w:hAnsi="EC Square Sans Pro" w:cstheme="minorHAnsi"/>
          <w:lang w:val="en-IE"/>
        </w:rPr>
        <w:t>to</w:t>
      </w:r>
      <w:r w:rsidR="00AE1033">
        <w:rPr>
          <w:rFonts w:ascii="EC Square Sans Pro" w:hAnsi="EC Square Sans Pro" w:cstheme="minorHAnsi"/>
          <w:lang w:val="en-IE"/>
        </w:rPr>
        <w:t xml:space="preserve"> </w:t>
      </w:r>
      <w:hyperlink r:id="rId16" w:history="1">
        <w:r w:rsidR="00D50EAF" w:rsidRPr="00D5432C">
          <w:rPr>
            <w:rStyle w:val="Hyperlink"/>
            <w:rFonts w:ascii="EC Square Sans Pro" w:hAnsi="EC Square Sans Pro" w:cstheme="minorHAnsi"/>
            <w:i/>
            <w:iCs/>
            <w:lang w:val="en-IE"/>
          </w:rPr>
          <w:t>secretariat@cert.europa.eu</w:t>
        </w:r>
      </w:hyperlink>
      <w:r w:rsidR="00D50EAF">
        <w:rPr>
          <w:rFonts w:ascii="EC Square Sans Pro" w:hAnsi="EC Square Sans Pro" w:cstheme="minorHAnsi"/>
          <w:i/>
          <w:iCs/>
          <w:lang w:val="en-IE"/>
        </w:rPr>
        <w:t xml:space="preserve"> </w:t>
      </w:r>
      <w:r w:rsidR="002F7BC3" w:rsidRPr="00D50EAF">
        <w:rPr>
          <w:rFonts w:ascii="EC Square Sans Pro" w:hAnsi="EC Square Sans Pro" w:cstheme="minorHAnsi"/>
          <w:lang w:val="en-IE"/>
        </w:rPr>
        <w:t xml:space="preserve">indicating the call for interest reference </w:t>
      </w:r>
      <w:r w:rsidR="008E2BFC" w:rsidRPr="00D50EAF">
        <w:rPr>
          <w:rFonts w:ascii="EC Square Sans Pro" w:hAnsi="EC Square Sans Pro" w:cstheme="minorHAnsi"/>
          <w:lang w:val="en-IE"/>
        </w:rPr>
        <w:t>EC/2024/DIGIT</w:t>
      </w:r>
      <w:r w:rsidR="003B1EC4" w:rsidRPr="00D50EAF">
        <w:rPr>
          <w:rFonts w:ascii="EC Square Sans Pro" w:hAnsi="EC Square Sans Pro" w:cstheme="minorHAnsi"/>
          <w:lang w:val="en-IE"/>
        </w:rPr>
        <w:t>/</w:t>
      </w:r>
      <w:r w:rsidR="003B1EC4" w:rsidRPr="00D50EAF">
        <w:rPr>
          <w:rFonts w:ascii="EC Square Sans Pro" w:hAnsi="EC Square Sans Pro"/>
        </w:rPr>
        <w:t>444631</w:t>
      </w:r>
      <w:r w:rsidR="008E2BFC" w:rsidRPr="00D50EAF">
        <w:rPr>
          <w:rFonts w:ascii="EC Square Sans Pro" w:hAnsi="EC Square Sans Pro" w:cstheme="minorHAnsi"/>
          <w:lang w:val="en-IE"/>
        </w:rPr>
        <w:t xml:space="preserve"> </w:t>
      </w:r>
      <w:r w:rsidR="002F7BC3" w:rsidRPr="00D50EAF">
        <w:rPr>
          <w:rFonts w:ascii="EC Square Sans Pro" w:hAnsi="EC Square Sans Pro" w:cstheme="minorHAnsi"/>
          <w:lang w:val="en-IE"/>
        </w:rPr>
        <w:t>in the subject</w:t>
      </w:r>
      <w:r w:rsidR="00BB736B" w:rsidRPr="00D50EAF">
        <w:rPr>
          <w:rFonts w:ascii="EC Square Sans Pro" w:hAnsi="EC Square Sans Pro" w:cstheme="minorHAnsi"/>
          <w:lang w:val="en-IE"/>
        </w:rPr>
        <w:t>.</w:t>
      </w:r>
    </w:p>
    <w:p w14:paraId="46326D00" w14:textId="77777777" w:rsidR="0087657C" w:rsidRDefault="0087657C" w:rsidP="00982BDE">
      <w:pPr>
        <w:spacing w:after="0"/>
        <w:jc w:val="both"/>
        <w:rPr>
          <w:rFonts w:ascii="EC Square Sans Pro" w:hAnsi="EC Square Sans Pro" w:cstheme="minorHAnsi"/>
          <w:b/>
          <w:bCs/>
        </w:rPr>
      </w:pPr>
    </w:p>
    <w:p w14:paraId="7BDBC055" w14:textId="5032C167" w:rsidR="00982BDE" w:rsidRPr="006E4116" w:rsidRDefault="00215D2E" w:rsidP="00982BDE">
      <w:pPr>
        <w:spacing w:after="0"/>
        <w:jc w:val="both"/>
        <w:rPr>
          <w:rFonts w:ascii="EC Square Sans Pro" w:eastAsia="Times New Roman" w:hAnsi="EC Square Sans Pro" w:cstheme="minorHAnsi"/>
          <w:b/>
          <w:bCs/>
          <w:sz w:val="28"/>
          <w:szCs w:val="28"/>
        </w:rPr>
      </w:pPr>
      <w:r w:rsidRPr="00E955BF">
        <w:rPr>
          <w:rFonts w:ascii="EC Square Sans Pro" w:hAnsi="EC Square Sans Pro" w:cstheme="minorHAnsi"/>
          <w:b/>
          <w:bCs/>
        </w:rPr>
        <w:t xml:space="preserve">No applications will be accepted after the publication deadline. </w:t>
      </w:r>
    </w:p>
    <w:p w14:paraId="386E6435" w14:textId="77777777" w:rsidR="00E4754E" w:rsidRPr="00FB0309" w:rsidRDefault="00E4754E" w:rsidP="007029BE">
      <w:pPr>
        <w:spacing w:after="0"/>
        <w:jc w:val="both"/>
        <w:rPr>
          <w:rFonts w:ascii="EC Square Sans Pro" w:eastAsia="Times New Roman" w:hAnsi="EC Square Sans Pro" w:cstheme="minorHAnsi"/>
          <w:b/>
          <w:bCs/>
          <w:strike/>
          <w:sz w:val="28"/>
          <w:szCs w:val="28"/>
          <w:lang w:val="en-IE"/>
        </w:rPr>
      </w:pPr>
      <w:r w:rsidRPr="00FB0309">
        <w:rPr>
          <w:rFonts w:ascii="EC Square Sans Pro" w:hAnsi="EC Square Sans Pro" w:cstheme="minorHAnsi"/>
          <w:strike/>
          <w:sz w:val="28"/>
          <w:szCs w:val="28"/>
          <w:lang w:val="en-IE"/>
        </w:rPr>
        <w:br w:type="page"/>
      </w:r>
    </w:p>
    <w:p w14:paraId="7E070B4F" w14:textId="77777777" w:rsidR="00DF0C20" w:rsidRPr="00FB0309" w:rsidRDefault="002C1DA6" w:rsidP="009F4713">
      <w:pPr>
        <w:pStyle w:val="Heading1"/>
        <w:ind w:left="0"/>
        <w:jc w:val="center"/>
        <w:rPr>
          <w:rFonts w:ascii="EC Square Sans Pro" w:hAnsi="EC Square Sans Pro" w:cstheme="minorHAnsi"/>
          <w:sz w:val="28"/>
          <w:szCs w:val="28"/>
          <w:lang w:val="en-IE"/>
        </w:rPr>
      </w:pPr>
      <w:r w:rsidRPr="00FB0309">
        <w:rPr>
          <w:rFonts w:ascii="EC Square Sans Pro" w:hAnsi="EC Square Sans Pro" w:cstheme="minorHAnsi"/>
          <w:sz w:val="28"/>
          <w:szCs w:val="28"/>
          <w:lang w:val="en-IE"/>
        </w:rPr>
        <w:lastRenderedPageBreak/>
        <w:t>ANNEX</w:t>
      </w:r>
    </w:p>
    <w:p w14:paraId="6F49CF88" w14:textId="77777777" w:rsidR="00DF0C20" w:rsidRPr="00FB0309" w:rsidRDefault="00DF0C20" w:rsidP="00A402D3">
      <w:pPr>
        <w:pStyle w:val="Heading1"/>
        <w:ind w:left="0"/>
        <w:jc w:val="both"/>
        <w:rPr>
          <w:rFonts w:ascii="EC Square Sans Pro" w:hAnsi="EC Square Sans Pro" w:cstheme="minorHAnsi"/>
          <w:sz w:val="28"/>
          <w:szCs w:val="28"/>
          <w:lang w:val="en-IE"/>
        </w:rPr>
      </w:pPr>
    </w:p>
    <w:p w14:paraId="7DAB7BBB" w14:textId="77777777" w:rsidR="00A402D3" w:rsidRPr="00FB0309" w:rsidRDefault="00DF0C20" w:rsidP="00A65996">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t xml:space="preserve">Selection </w:t>
      </w:r>
    </w:p>
    <w:p w14:paraId="36B6A15B" w14:textId="77777777" w:rsidR="00DF0C20" w:rsidRPr="00FB0309" w:rsidRDefault="00DF0C20" w:rsidP="00E4754E">
      <w:pPr>
        <w:pStyle w:val="Heading1"/>
        <w:jc w:val="both"/>
        <w:rPr>
          <w:rFonts w:ascii="EC Square Sans Pro" w:hAnsi="EC Square Sans Pro" w:cstheme="minorHAnsi"/>
          <w:i/>
          <w:iCs/>
          <w:sz w:val="28"/>
          <w:szCs w:val="28"/>
          <w:lang w:val="en-IE"/>
        </w:rPr>
      </w:pPr>
    </w:p>
    <w:p w14:paraId="1758F39B" w14:textId="77777777" w:rsidR="00A402D3" w:rsidRPr="00FB0309" w:rsidRDefault="00482D11"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 xml:space="preserve">Am I </w:t>
      </w:r>
      <w:r w:rsidR="00A402D3" w:rsidRPr="00FB0309">
        <w:rPr>
          <w:rFonts w:ascii="EC Square Sans Pro" w:hAnsi="EC Square Sans Pro" w:cstheme="minorHAnsi"/>
          <w:sz w:val="24"/>
          <w:szCs w:val="24"/>
          <w:lang w:val="en-IE"/>
        </w:rPr>
        <w:t>eligible to apply?</w:t>
      </w:r>
    </w:p>
    <w:p w14:paraId="4A864917" w14:textId="77777777" w:rsidR="00A402D3" w:rsidRPr="00FB0309" w:rsidRDefault="00A402D3" w:rsidP="00A402D3">
      <w:pPr>
        <w:spacing w:after="0"/>
        <w:jc w:val="both"/>
        <w:rPr>
          <w:rFonts w:ascii="EC Square Sans Pro" w:hAnsi="EC Square Sans Pro" w:cstheme="minorHAnsi"/>
          <w:b/>
          <w:u w:val="single"/>
          <w:lang w:val="en-IE"/>
        </w:rPr>
      </w:pPr>
    </w:p>
    <w:p w14:paraId="1CAED1A6" w14:textId="77777777" w:rsidR="00A402D3" w:rsidRPr="00FB0309" w:rsidRDefault="00A402D3" w:rsidP="00A402D3">
      <w:pPr>
        <w:spacing w:after="0"/>
        <w:jc w:val="both"/>
        <w:rPr>
          <w:rFonts w:ascii="EC Square Sans Pro" w:hAnsi="EC Square Sans Pro" w:cstheme="minorHAnsi"/>
          <w:lang w:val="en-IE"/>
        </w:rPr>
      </w:pPr>
      <w:r w:rsidRPr="00FB0309">
        <w:rPr>
          <w:rFonts w:ascii="EC Square Sans Pro" w:hAnsi="EC Square Sans Pro" w:cstheme="minorHAnsi"/>
          <w:b/>
          <w:u w:val="single"/>
          <w:lang w:val="en-IE"/>
        </w:rPr>
        <w:t>You must meet the following eligibility criteria when you validate your application</w:t>
      </w:r>
      <w:r w:rsidRPr="00FB0309">
        <w:rPr>
          <w:rFonts w:ascii="EC Square Sans Pro" w:hAnsi="EC Square Sans Pro" w:cstheme="minorHAnsi"/>
          <w:lang w:val="en-IE"/>
        </w:rPr>
        <w:t xml:space="preserve">: </w:t>
      </w:r>
    </w:p>
    <w:p w14:paraId="79AD7C0F" w14:textId="77777777" w:rsidR="00A402D3" w:rsidRPr="00FB0309" w:rsidRDefault="00A402D3" w:rsidP="00A402D3">
      <w:pPr>
        <w:spacing w:after="0"/>
        <w:jc w:val="both"/>
        <w:rPr>
          <w:rFonts w:ascii="EC Square Sans Pro" w:hAnsi="EC Square Sans Pro" w:cstheme="minorHAnsi"/>
          <w:lang w:val="en-IE"/>
        </w:rPr>
      </w:pPr>
      <w:bookmarkStart w:id="5" w:name="_GoBack"/>
      <w:bookmarkEnd w:id="5"/>
    </w:p>
    <w:p w14:paraId="0F7D327B" w14:textId="77777777" w:rsidR="00A402D3" w:rsidRPr="00FB0309" w:rsidRDefault="00B618B1" w:rsidP="00A402D3">
      <w:pPr>
        <w:spacing w:after="0"/>
        <w:jc w:val="both"/>
        <w:rPr>
          <w:rFonts w:ascii="EC Square Sans Pro" w:hAnsi="EC Square Sans Pro" w:cstheme="minorHAnsi"/>
          <w:lang w:val="en-IE"/>
        </w:rPr>
      </w:pPr>
      <w:r w:rsidRPr="00FB0309">
        <w:rPr>
          <w:rFonts w:ascii="EC Square Sans Pro" w:hAnsi="EC Square Sans Pro" w:cstheme="minorHAnsi"/>
          <w:lang w:val="en-IE"/>
        </w:rPr>
        <w:t>Our rules provide that you can only be recruited as a contract agent at the European Commission if you</w:t>
      </w:r>
      <w:r w:rsidR="00A402D3" w:rsidRPr="00FB0309">
        <w:rPr>
          <w:rFonts w:ascii="EC Square Sans Pro" w:hAnsi="EC Square Sans Pro" w:cstheme="minorHAnsi"/>
          <w:lang w:val="en-IE"/>
        </w:rPr>
        <w:t>:</w:t>
      </w:r>
    </w:p>
    <w:p w14:paraId="510642DE" w14:textId="77777777" w:rsidR="00B329B5" w:rsidRPr="00FB0309" w:rsidRDefault="00B329B5" w:rsidP="00A402D3">
      <w:pPr>
        <w:spacing w:after="0"/>
        <w:jc w:val="both"/>
        <w:rPr>
          <w:rFonts w:ascii="EC Square Sans Pro" w:hAnsi="EC Square Sans Pro" w:cstheme="minorHAnsi"/>
          <w:lang w:val="en-IE"/>
        </w:rPr>
      </w:pPr>
    </w:p>
    <w:p w14:paraId="7840229A" w14:textId="77777777" w:rsidR="00B329B5" w:rsidRPr="00FB0309" w:rsidRDefault="00B329B5" w:rsidP="00B329B5">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General criteria:</w:t>
      </w:r>
    </w:p>
    <w:p w14:paraId="4F7C539F" w14:textId="77777777" w:rsidR="00A402D3" w:rsidRPr="00FB0309" w:rsidRDefault="00A91693"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a </w:t>
      </w:r>
      <w:r w:rsidR="00B618B1" w:rsidRPr="00FB0309">
        <w:rPr>
          <w:rFonts w:ascii="EC Square Sans Pro" w:hAnsi="EC Square Sans Pro" w:cstheme="minorHAnsi"/>
          <w:lang w:val="en-IE"/>
        </w:rPr>
        <w:t>citizen of a Member State of the EU and enjoy full rights as a citizen</w:t>
      </w:r>
      <w:r w:rsidR="00A402D3" w:rsidRPr="00FB0309">
        <w:rPr>
          <w:rFonts w:ascii="EC Square Sans Pro" w:hAnsi="EC Square Sans Pro" w:cstheme="minorHAnsi"/>
          <w:lang w:val="en-IE"/>
        </w:rPr>
        <w:t>;</w:t>
      </w:r>
    </w:p>
    <w:p w14:paraId="6FA0E755" w14:textId="77777777" w:rsidR="00A402D3" w:rsidRPr="00FB0309" w:rsidRDefault="00A402D3" w:rsidP="00A65996">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Have fulfilled any obligations imposed by applicable laws concerning military service;</w:t>
      </w:r>
    </w:p>
    <w:p w14:paraId="0AD7894A" w14:textId="77777777" w:rsidR="00A402D3" w:rsidRPr="00FB0309" w:rsidRDefault="00A91693"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physically fit to perform the duties linked to the </w:t>
      </w:r>
      <w:bookmarkStart w:id="6" w:name="_Hlk148984696"/>
      <w:r w:rsidR="00A402D3" w:rsidRPr="00FB0309">
        <w:rPr>
          <w:rFonts w:ascii="EC Square Sans Pro" w:hAnsi="EC Square Sans Pro" w:cstheme="minorHAnsi"/>
          <w:lang w:val="en-IE"/>
        </w:rPr>
        <w:t>pos</w:t>
      </w:r>
      <w:r w:rsidR="00802B41">
        <w:rPr>
          <w:rFonts w:ascii="EC Square Sans Pro" w:hAnsi="EC Square Sans Pro" w:cstheme="minorHAnsi"/>
          <w:lang w:val="en-IE"/>
        </w:rPr>
        <w:t>i</w:t>
      </w:r>
      <w:r w:rsidR="00A402D3" w:rsidRPr="00FB0309">
        <w:rPr>
          <w:rFonts w:ascii="EC Square Sans Pro" w:hAnsi="EC Square Sans Pro" w:cstheme="minorHAnsi"/>
          <w:lang w:val="en-IE"/>
        </w:rPr>
        <w:t>t</w:t>
      </w:r>
      <w:r w:rsidR="00802B41">
        <w:rPr>
          <w:rFonts w:ascii="EC Square Sans Pro" w:hAnsi="EC Square Sans Pro" w:cstheme="minorHAnsi"/>
          <w:lang w:val="en-IE"/>
        </w:rPr>
        <w:t>ion</w:t>
      </w:r>
      <w:bookmarkEnd w:id="6"/>
      <w:r w:rsidR="00A402D3" w:rsidRPr="00FB0309">
        <w:rPr>
          <w:rFonts w:ascii="EC Square Sans Pro" w:hAnsi="EC Square Sans Pro" w:cstheme="minorHAnsi"/>
          <w:lang w:val="en-IE"/>
        </w:rPr>
        <w:t>;</w:t>
      </w:r>
    </w:p>
    <w:p w14:paraId="09BA9475" w14:textId="77777777" w:rsidR="00A402D3" w:rsidRDefault="00A402D3" w:rsidP="00A65996">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Produce the appropriate character references as to suitability for the performance of the duties</w:t>
      </w:r>
      <w:r w:rsidR="00441331" w:rsidRPr="00FB0309">
        <w:rPr>
          <w:rFonts w:ascii="EC Square Sans Pro" w:hAnsi="EC Square Sans Pro" w:cstheme="minorHAnsi"/>
          <w:lang w:val="en-IE"/>
        </w:rPr>
        <w:t>.</w:t>
      </w:r>
    </w:p>
    <w:p w14:paraId="55DE054C" w14:textId="77777777" w:rsidR="00181B84" w:rsidRDefault="00181B84"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H</w:t>
      </w:r>
      <w:r w:rsidRPr="00181B84">
        <w:rPr>
          <w:rFonts w:ascii="EC Square Sans Pro" w:hAnsi="EC Square Sans Pro" w:cstheme="minorHAnsi"/>
          <w:lang w:val="en-IE"/>
        </w:rPr>
        <w:t>ave passed a</w:t>
      </w:r>
      <w:r w:rsidR="00A91693">
        <w:rPr>
          <w:rFonts w:ascii="EC Square Sans Pro" w:hAnsi="EC Square Sans Pro" w:cstheme="minorHAnsi"/>
          <w:lang w:val="en-IE"/>
        </w:rPr>
        <w:t>n</w:t>
      </w:r>
      <w:r w:rsidRPr="00181B84">
        <w:rPr>
          <w:rFonts w:ascii="EC Square Sans Pro" w:hAnsi="EC Square Sans Pro" w:cstheme="minorHAnsi"/>
          <w:lang w:val="en-IE"/>
        </w:rPr>
        <w:t xml:space="preserve"> EPSO CAST in </w:t>
      </w:r>
      <w:r w:rsidR="00A91693">
        <w:rPr>
          <w:rFonts w:ascii="EC Square Sans Pro" w:hAnsi="EC Square Sans Pro" w:cstheme="minorHAnsi"/>
          <w:lang w:val="en-IE"/>
        </w:rPr>
        <w:t>the relevant</w:t>
      </w:r>
      <w:r w:rsidRPr="00181B84">
        <w:rPr>
          <w:rFonts w:ascii="EC Square Sans Pro" w:hAnsi="EC Square Sans Pro" w:cstheme="minorHAnsi"/>
          <w:lang w:val="en-IE"/>
        </w:rPr>
        <w:t xml:space="preserve"> F</w:t>
      </w:r>
      <w:r w:rsidR="00A91693">
        <w:rPr>
          <w:rFonts w:ascii="EC Square Sans Pro" w:hAnsi="EC Square Sans Pro" w:cstheme="minorHAnsi"/>
          <w:lang w:val="en-IE"/>
        </w:rPr>
        <w:t xml:space="preserve">unction </w:t>
      </w:r>
      <w:r w:rsidRPr="00181B84">
        <w:rPr>
          <w:rFonts w:ascii="EC Square Sans Pro" w:hAnsi="EC Square Sans Pro" w:cstheme="minorHAnsi"/>
          <w:lang w:val="en-IE"/>
        </w:rPr>
        <w:t>G</w:t>
      </w:r>
      <w:r w:rsidR="00A91693">
        <w:rPr>
          <w:rFonts w:ascii="EC Square Sans Pro" w:hAnsi="EC Square Sans Pro" w:cstheme="minorHAnsi"/>
          <w:lang w:val="en-IE"/>
        </w:rPr>
        <w:t>roup</w:t>
      </w:r>
      <w:r w:rsidRPr="00181B84">
        <w:rPr>
          <w:rFonts w:ascii="EC Square Sans Pro" w:hAnsi="EC Square Sans Pro" w:cstheme="minorHAnsi"/>
          <w:lang w:val="en-IE"/>
        </w:rPr>
        <w:t xml:space="preserve"> for this </w:t>
      </w:r>
      <w:bookmarkStart w:id="7" w:name="_Hlk148984701"/>
      <w:r w:rsidRPr="00181B84">
        <w:rPr>
          <w:rFonts w:ascii="EC Square Sans Pro" w:hAnsi="EC Square Sans Pro" w:cstheme="minorHAnsi"/>
          <w:lang w:val="en-IE"/>
        </w:rPr>
        <w:t>pos</w:t>
      </w:r>
      <w:r w:rsidR="00802B41">
        <w:rPr>
          <w:rFonts w:ascii="EC Square Sans Pro" w:hAnsi="EC Square Sans Pro" w:cstheme="minorHAnsi"/>
          <w:lang w:val="en-IE"/>
        </w:rPr>
        <w:t>i</w:t>
      </w:r>
      <w:r w:rsidRPr="00181B84">
        <w:rPr>
          <w:rFonts w:ascii="EC Square Sans Pro" w:hAnsi="EC Square Sans Pro" w:cstheme="minorHAnsi"/>
          <w:lang w:val="en-IE"/>
        </w:rPr>
        <w:t>t</w:t>
      </w:r>
      <w:r w:rsidR="00802B41">
        <w:rPr>
          <w:rFonts w:ascii="EC Square Sans Pro" w:hAnsi="EC Square Sans Pro" w:cstheme="minorHAnsi"/>
          <w:lang w:val="en-IE"/>
        </w:rPr>
        <w:t>ion</w:t>
      </w:r>
      <w:bookmarkEnd w:id="7"/>
      <w:r w:rsidR="00802B41">
        <w:rPr>
          <w:rFonts w:ascii="EC Square Sans Pro" w:hAnsi="EC Square Sans Pro" w:cstheme="minorHAnsi"/>
          <w:lang w:val="en-IE"/>
        </w:rPr>
        <w:t>.</w:t>
      </w:r>
      <w:r w:rsidR="006A4478">
        <w:rPr>
          <w:rFonts w:ascii="EC Square Sans Pro" w:hAnsi="EC Square Sans Pro" w:cstheme="minorHAnsi"/>
          <w:lang w:val="en-IE"/>
        </w:rPr>
        <w:t xml:space="preserve"> At the stage of the application, it is sufficient to be registered in the </w:t>
      </w:r>
      <w:hyperlink r:id="rId17" w:history="1">
        <w:r w:rsidR="006A4478" w:rsidRPr="006A4478">
          <w:rPr>
            <w:rStyle w:val="Hyperlink"/>
            <w:rFonts w:ascii="EC Square Sans Pro" w:hAnsi="EC Square Sans Pro" w:cstheme="minorHAnsi"/>
            <w:lang w:val="en-IE"/>
          </w:rPr>
          <w:t>EPSO CAST</w:t>
        </w:r>
      </w:hyperlink>
      <w:r w:rsidR="006A4478">
        <w:rPr>
          <w:rFonts w:ascii="EC Square Sans Pro" w:hAnsi="EC Square Sans Pro" w:cstheme="minorHAnsi"/>
          <w:lang w:val="en-IE"/>
        </w:rPr>
        <w:t xml:space="preserve"> data base.</w:t>
      </w:r>
    </w:p>
    <w:p w14:paraId="1D8A91E7" w14:textId="77777777" w:rsidR="00A402D3" w:rsidRDefault="00A402D3" w:rsidP="00A402D3">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Qualifications: </w:t>
      </w:r>
    </w:p>
    <w:p w14:paraId="2FD4D2BC" w14:textId="77777777" w:rsidR="00321C87" w:rsidRPr="00FB0309" w:rsidRDefault="00321C87" w:rsidP="00961DFD">
      <w:pPr>
        <w:pStyle w:val="ListParagraph"/>
        <w:numPr>
          <w:ilvl w:val="0"/>
          <w:numId w:val="7"/>
        </w:numPr>
        <w:jc w:val="both"/>
        <w:rPr>
          <w:rFonts w:ascii="EC Square Sans Pro" w:hAnsi="EC Square Sans Pro" w:cstheme="minorHAnsi"/>
          <w:lang w:val="en-IE"/>
        </w:rPr>
      </w:pPr>
      <w:r w:rsidRPr="00FB0309">
        <w:rPr>
          <w:rFonts w:ascii="EC Square Sans Pro" w:hAnsi="EC Square Sans Pro" w:cstheme="minorHAnsi"/>
          <w:lang w:val="en-IE"/>
        </w:rPr>
        <w:t>Have a level of education which corresponds to completed university studies of at least three years attested by a diploma</w:t>
      </w:r>
      <w:r w:rsidR="00961DFD">
        <w:rPr>
          <w:rFonts w:ascii="EC Square Sans Pro" w:hAnsi="EC Square Sans Pro" w:cstheme="minorHAnsi"/>
          <w:lang w:val="en-IE"/>
        </w:rPr>
        <w:t>.</w:t>
      </w:r>
    </w:p>
    <w:p w14:paraId="12A542BA" w14:textId="77777777" w:rsidR="00341CF0" w:rsidRPr="00FB0309" w:rsidRDefault="00A402D3" w:rsidP="00341CF0">
      <w:pPr>
        <w:spacing w:after="0"/>
        <w:jc w:val="both"/>
        <w:rPr>
          <w:rFonts w:ascii="EC Square Sans Pro" w:hAnsi="EC Square Sans Pro" w:cstheme="minorHAnsi"/>
          <w:lang w:val="en-IE"/>
        </w:rPr>
      </w:pPr>
      <w:r w:rsidRPr="00FB0309">
        <w:rPr>
          <w:rFonts w:ascii="EC Square Sans Pro" w:hAnsi="EC Square Sans Pro" w:cstheme="minorHAnsi"/>
          <w:lang w:val="en-IE"/>
        </w:rPr>
        <w:t>Only qualifications issued or recognised as equivalent by EU Member State authorities (e.g. by the Ministry of Education) will be accepted.</w:t>
      </w:r>
    </w:p>
    <w:p w14:paraId="68FD9789" w14:textId="77777777" w:rsidR="00A402D3" w:rsidRPr="00FB0309" w:rsidRDefault="00A402D3" w:rsidP="00A402D3">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Languages: </w:t>
      </w:r>
    </w:p>
    <w:p w14:paraId="63AB44EC" w14:textId="77777777" w:rsidR="00A402D3" w:rsidRPr="00FB0309" w:rsidRDefault="00B329B5" w:rsidP="00A65996">
      <w:pPr>
        <w:pStyle w:val="ListParagraph"/>
        <w:numPr>
          <w:ilvl w:val="0"/>
          <w:numId w:val="5"/>
        </w:numPr>
        <w:spacing w:after="0"/>
        <w:jc w:val="both"/>
        <w:rPr>
          <w:rFonts w:ascii="EC Square Sans Pro" w:hAnsi="EC Square Sans Pro" w:cstheme="minorHAnsi"/>
          <w:lang w:val="en-IE"/>
        </w:rPr>
      </w:pPr>
      <w:bookmarkStart w:id="8" w:name="_Hlk93058248"/>
      <w:r w:rsidRPr="00FB0309">
        <w:rPr>
          <w:rFonts w:ascii="EC Square Sans Pro" w:hAnsi="EC Square Sans Pro" w:cstheme="minorHAnsi"/>
          <w:lang w:val="en-IE"/>
        </w:rPr>
        <w:t xml:space="preserve">have </w:t>
      </w:r>
      <w:r w:rsidR="00A402D3" w:rsidRPr="00FB0309">
        <w:rPr>
          <w:rFonts w:ascii="EC Square Sans Pro" w:hAnsi="EC Square Sans Pro" w:cstheme="minorHAnsi"/>
          <w:lang w:val="en-IE"/>
        </w:rPr>
        <w:t>a thorough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 xml:space="preserve">C1)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one of the 24 official languages </w:t>
      </w:r>
      <w:r w:rsidR="00A62332" w:rsidRPr="00FB0309">
        <w:rPr>
          <w:rFonts w:ascii="EC Square Sans Pro" w:hAnsi="EC Square Sans Pro" w:cstheme="minorHAnsi"/>
          <w:lang w:val="en-IE"/>
        </w:rPr>
        <w:t>of the EU</w:t>
      </w:r>
      <w:r w:rsidR="008607A0" w:rsidRPr="00FB0309">
        <w:rPr>
          <w:rStyle w:val="FootnoteReference"/>
          <w:rFonts w:ascii="EC Square Sans Pro" w:hAnsi="EC Square Sans Pro"/>
          <w:lang w:val="en-IE"/>
        </w:rPr>
        <w:footnoteReference w:id="1"/>
      </w:r>
    </w:p>
    <w:p w14:paraId="3C800FFD" w14:textId="77777777" w:rsidR="008607A0" w:rsidRPr="00DD46FE" w:rsidRDefault="00B329B5" w:rsidP="00482D11">
      <w:pPr>
        <w:pStyle w:val="ListParagraph"/>
        <w:numPr>
          <w:ilvl w:val="0"/>
          <w:numId w:val="5"/>
        </w:num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AND have </w:t>
      </w:r>
      <w:r w:rsidR="00A402D3" w:rsidRPr="00FB0309">
        <w:rPr>
          <w:rFonts w:ascii="EC Square Sans Pro" w:hAnsi="EC Square Sans Pro" w:cstheme="minorHAnsi"/>
          <w:lang w:val="en-IE"/>
        </w:rPr>
        <w:t>a satisfactory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B2)</w:t>
      </w:r>
      <w:r w:rsidR="00DA5518">
        <w:rPr>
          <w:rStyle w:val="FootnoteReference"/>
          <w:rFonts w:ascii="EC Square Sans Pro" w:hAnsi="EC Square Sans Pro"/>
          <w:lang w:val="en-IE"/>
        </w:rPr>
        <w:footnoteReference w:id="2"/>
      </w:r>
      <w:r w:rsidR="00A402D3" w:rsidRPr="00FB0309">
        <w:rPr>
          <w:rFonts w:ascii="EC Square Sans Pro" w:hAnsi="EC Square Sans Pro" w:cstheme="minorHAnsi"/>
          <w:lang w:val="en-IE"/>
        </w:rPr>
        <w:t xml:space="preserve">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a second official language </w:t>
      </w:r>
      <w:r w:rsidR="00A62332" w:rsidRPr="00FB0309">
        <w:rPr>
          <w:rFonts w:ascii="EC Square Sans Pro" w:hAnsi="EC Square Sans Pro" w:cstheme="minorHAnsi"/>
          <w:lang w:val="en-IE"/>
        </w:rPr>
        <w:t>of the EU</w:t>
      </w:r>
      <w:r w:rsidR="00B73999" w:rsidRPr="00FB0309">
        <w:rPr>
          <w:rFonts w:ascii="EC Square Sans Pro" w:hAnsi="EC Square Sans Pro" w:cstheme="minorHAnsi"/>
          <w:lang w:val="en-IE"/>
        </w:rPr>
        <w:t>,</w:t>
      </w:r>
      <w:r w:rsidR="00341CF0" w:rsidRPr="00FB0309">
        <w:rPr>
          <w:rFonts w:ascii="EC Square Sans Pro" w:hAnsi="EC Square Sans Pro" w:cstheme="minorHAnsi"/>
          <w:lang w:val="en-IE"/>
        </w:rPr>
        <w:t xml:space="preserve"> to the extent necessary for the performance of </w:t>
      </w:r>
      <w:r w:rsidR="00B73999" w:rsidRPr="00FB0309">
        <w:rPr>
          <w:rFonts w:ascii="EC Square Sans Pro" w:hAnsi="EC Square Sans Pro" w:cstheme="minorHAnsi"/>
          <w:lang w:val="en-IE"/>
        </w:rPr>
        <w:t>the</w:t>
      </w:r>
      <w:r w:rsidR="00341CF0" w:rsidRPr="00FB0309">
        <w:rPr>
          <w:rFonts w:ascii="EC Square Sans Pro" w:hAnsi="EC Square Sans Pro" w:cstheme="minorHAnsi"/>
          <w:lang w:val="en-IE"/>
        </w:rPr>
        <w:t xml:space="preserve"> duties.</w:t>
      </w:r>
      <w:r w:rsidR="00A402D3" w:rsidRPr="00FB0309">
        <w:rPr>
          <w:rFonts w:ascii="EC Square Sans Pro" w:hAnsi="EC Square Sans Pro" w:cstheme="minorHAnsi"/>
          <w:lang w:val="en-IE"/>
        </w:rPr>
        <w:t xml:space="preserve"> </w:t>
      </w:r>
    </w:p>
    <w:p w14:paraId="41FFC690" w14:textId="77777777" w:rsidR="006E4116" w:rsidRDefault="006E4116" w:rsidP="006E4116">
      <w:pPr>
        <w:pStyle w:val="Heading1"/>
        <w:ind w:left="0"/>
        <w:jc w:val="both"/>
        <w:rPr>
          <w:rFonts w:ascii="EC Square Sans Pro" w:hAnsi="EC Square Sans Pro" w:cstheme="minorHAnsi"/>
          <w:sz w:val="24"/>
          <w:szCs w:val="24"/>
          <w:lang w:val="en-IE"/>
        </w:rPr>
      </w:pPr>
    </w:p>
    <w:p w14:paraId="428A1127" w14:textId="78E62A1C" w:rsidR="00482D11" w:rsidRPr="006E4116" w:rsidRDefault="00482D11" w:rsidP="006E4116">
      <w:pPr>
        <w:pStyle w:val="Heading1"/>
        <w:ind w:left="0"/>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What about the selection steps?</w:t>
      </w:r>
    </w:p>
    <w:p w14:paraId="45C0F004" w14:textId="77777777" w:rsidR="00482D11" w:rsidRPr="00FB0309" w:rsidRDefault="0022594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t>The selecting unit chooses</w:t>
      </w:r>
      <w:r w:rsidR="00B329B5" w:rsidRPr="00FB0309">
        <w:rPr>
          <w:rFonts w:ascii="EC Square Sans Pro" w:hAnsi="EC Square Sans Pro" w:cstheme="minorHAnsi"/>
          <w:lang w:val="en-IE"/>
        </w:rPr>
        <w:t xml:space="preserve"> from the EPSO database</w:t>
      </w:r>
      <w:r w:rsidR="00C83A63">
        <w:rPr>
          <w:rStyle w:val="FootnoteReference"/>
          <w:rFonts w:ascii="EC Square Sans Pro" w:hAnsi="EC Square Sans Pro"/>
          <w:lang w:val="en-IE"/>
        </w:rPr>
        <w:footnoteReference w:id="3"/>
      </w:r>
      <w:r w:rsidRPr="00FB0309">
        <w:rPr>
          <w:rFonts w:ascii="EC Square Sans Pro" w:hAnsi="EC Square Sans Pro" w:cstheme="minorHAnsi"/>
          <w:lang w:val="en-IE"/>
        </w:rPr>
        <w:t xml:space="preserve"> candidates </w:t>
      </w:r>
      <w:r w:rsidR="000E7EA0" w:rsidRPr="00FB0309">
        <w:rPr>
          <w:rFonts w:ascii="EC Square Sans Pro" w:hAnsi="EC Square Sans Pro" w:cstheme="minorHAnsi"/>
          <w:lang w:val="en-IE"/>
        </w:rPr>
        <w:t xml:space="preserve">with the appropriate profile </w:t>
      </w:r>
      <w:r w:rsidRPr="00FB0309">
        <w:rPr>
          <w:rFonts w:ascii="EC Square Sans Pro" w:hAnsi="EC Square Sans Pro" w:cstheme="minorHAnsi"/>
          <w:lang w:val="en-IE"/>
        </w:rPr>
        <w:t xml:space="preserve">and </w:t>
      </w:r>
      <w:r w:rsidR="000030E0" w:rsidRPr="00FB0309">
        <w:rPr>
          <w:rFonts w:ascii="EC Square Sans Pro" w:hAnsi="EC Square Sans Pro" w:cstheme="minorHAnsi"/>
          <w:lang w:val="en-IE"/>
        </w:rPr>
        <w:t>invites</w:t>
      </w:r>
      <w:r w:rsidR="00482D11" w:rsidRPr="00FB0309">
        <w:rPr>
          <w:rFonts w:ascii="EC Square Sans Pro" w:hAnsi="EC Square Sans Pro" w:cstheme="minorHAnsi"/>
          <w:lang w:val="en-IE"/>
        </w:rPr>
        <w:t xml:space="preserve"> </w:t>
      </w:r>
      <w:r w:rsidR="0095557E" w:rsidRPr="00FB0309">
        <w:rPr>
          <w:rFonts w:ascii="EC Square Sans Pro" w:hAnsi="EC Square Sans Pro" w:cstheme="minorHAnsi"/>
          <w:lang w:val="en-IE"/>
        </w:rPr>
        <w:t xml:space="preserve">them </w:t>
      </w:r>
      <w:r w:rsidR="000030E0" w:rsidRPr="00FB0309">
        <w:rPr>
          <w:rFonts w:ascii="EC Square Sans Pro" w:hAnsi="EC Square Sans Pro" w:cstheme="minorHAnsi"/>
          <w:lang w:val="en-IE"/>
        </w:rPr>
        <w:t>to an</w:t>
      </w:r>
      <w:r w:rsidR="00482D11" w:rsidRPr="00FB0309">
        <w:rPr>
          <w:rFonts w:ascii="EC Square Sans Pro" w:hAnsi="EC Square Sans Pro" w:cstheme="minorHAnsi"/>
          <w:lang w:val="en-IE"/>
        </w:rPr>
        <w:t xml:space="preserve"> interview</w:t>
      </w:r>
      <w:r w:rsidR="000030E0" w:rsidRPr="00FB0309">
        <w:rPr>
          <w:rFonts w:ascii="EC Square Sans Pro" w:hAnsi="EC Square Sans Pro" w:cstheme="minorHAnsi"/>
          <w:lang w:val="en-IE"/>
        </w:rPr>
        <w:t>.</w:t>
      </w:r>
      <w:r w:rsidR="00A07764">
        <w:rPr>
          <w:rFonts w:ascii="EC Square Sans Pro" w:hAnsi="EC Square Sans Pro" w:cstheme="minorHAnsi"/>
          <w:lang w:val="en-IE"/>
        </w:rPr>
        <w:t xml:space="preserve"> </w:t>
      </w:r>
      <w:r w:rsidR="00A07764" w:rsidRPr="00FB0309">
        <w:rPr>
          <w:rFonts w:ascii="EC Square Sans Pro" w:hAnsi="EC Square Sans Pro" w:cstheme="minorHAnsi"/>
          <w:lang w:val="en-IE"/>
        </w:rPr>
        <w:t>For</w:t>
      </w:r>
      <w:r w:rsidR="000030E0" w:rsidRPr="00FB0309">
        <w:rPr>
          <w:rFonts w:ascii="EC Square Sans Pro" w:hAnsi="EC Square Sans Pro" w:cstheme="minorHAnsi"/>
          <w:lang w:val="en-IE"/>
        </w:rPr>
        <w:t xml:space="preserve"> the interview a selection panel is set-up </w:t>
      </w:r>
      <w:r w:rsidR="00AC76C5" w:rsidRPr="00FB0309">
        <w:rPr>
          <w:rFonts w:ascii="EC Square Sans Pro" w:hAnsi="EC Square Sans Pro" w:cstheme="minorHAnsi"/>
          <w:lang w:val="en-IE"/>
        </w:rPr>
        <w:t xml:space="preserve">to </w:t>
      </w:r>
      <w:r w:rsidR="000030E0" w:rsidRPr="00FB0309">
        <w:rPr>
          <w:rFonts w:ascii="EC Square Sans Pro" w:hAnsi="EC Square Sans Pro" w:cstheme="minorHAnsi"/>
          <w:lang w:val="en-IE"/>
        </w:rPr>
        <w:t xml:space="preserve">assess the best </w:t>
      </w:r>
      <w:r w:rsidR="000030E0" w:rsidRPr="00FB0309">
        <w:rPr>
          <w:rFonts w:ascii="EC Square Sans Pro" w:hAnsi="EC Square Sans Pro" w:cstheme="minorHAnsi"/>
          <w:lang w:val="en-IE"/>
        </w:rPr>
        <w:lastRenderedPageBreak/>
        <w:t xml:space="preserve">candidates. </w:t>
      </w:r>
      <w:r w:rsidR="00482D11" w:rsidRPr="00FB0309">
        <w:rPr>
          <w:rFonts w:ascii="EC Square Sans Pro" w:hAnsi="EC Square Sans Pro" w:cstheme="minorHAnsi"/>
          <w:lang w:val="en-IE"/>
        </w:rPr>
        <w:t xml:space="preserve">Due to the large volume of </w:t>
      </w:r>
      <w:r w:rsidR="00B618B1" w:rsidRPr="00FB0309">
        <w:rPr>
          <w:rFonts w:ascii="EC Square Sans Pro" w:hAnsi="EC Square Sans Pro" w:cstheme="minorHAnsi"/>
          <w:lang w:val="en-IE"/>
        </w:rPr>
        <w:t>applications</w:t>
      </w:r>
      <w:r w:rsidR="00AC76C5" w:rsidRPr="00FB0309">
        <w:rPr>
          <w:rFonts w:ascii="EC Square Sans Pro" w:hAnsi="EC Square Sans Pro" w:cstheme="minorHAnsi"/>
          <w:lang w:val="en-IE"/>
        </w:rPr>
        <w:t xml:space="preserve"> that</w:t>
      </w:r>
      <w:r w:rsidR="00482D11" w:rsidRPr="00FB0309">
        <w:rPr>
          <w:rFonts w:ascii="EC Square Sans Pro" w:hAnsi="EC Square Sans Pro" w:cstheme="minorHAnsi"/>
          <w:lang w:val="en-IE"/>
        </w:rPr>
        <w:t xml:space="preserve"> we may receive only candidates selected for </w:t>
      </w:r>
      <w:r w:rsidR="00AC76C5" w:rsidRPr="00FB0309">
        <w:rPr>
          <w:rFonts w:ascii="EC Square Sans Pro" w:hAnsi="EC Square Sans Pro" w:cstheme="minorHAnsi"/>
          <w:lang w:val="en-IE"/>
        </w:rPr>
        <w:t xml:space="preserve">the </w:t>
      </w:r>
      <w:r w:rsidR="00482D11" w:rsidRPr="00FB0309">
        <w:rPr>
          <w:rFonts w:ascii="EC Square Sans Pro" w:hAnsi="EC Square Sans Pro" w:cstheme="minorHAnsi"/>
          <w:lang w:val="en-IE"/>
        </w:rPr>
        <w:t>interview will be notified.</w:t>
      </w:r>
    </w:p>
    <w:p w14:paraId="15C4A40B" w14:textId="77777777" w:rsidR="005E3F1A" w:rsidRPr="00FB0309" w:rsidRDefault="005E3F1A" w:rsidP="00482D11">
      <w:pPr>
        <w:spacing w:after="0"/>
        <w:jc w:val="both"/>
        <w:rPr>
          <w:rFonts w:ascii="EC Square Sans Pro" w:hAnsi="EC Square Sans Pro" w:cstheme="minorHAnsi"/>
          <w:lang w:val="en-IE"/>
        </w:rPr>
      </w:pPr>
    </w:p>
    <w:p w14:paraId="6FE90591" w14:textId="598770C1" w:rsidR="002A3CF7" w:rsidRDefault="005E3F1A" w:rsidP="005E3F1A">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For operational reasons and in order to complete the selection procedure as quickly as possible in the interest of the candidates </w:t>
      </w:r>
      <w:r w:rsidR="003B1022" w:rsidRPr="00FB0309">
        <w:rPr>
          <w:rFonts w:ascii="EC Square Sans Pro" w:hAnsi="EC Square Sans Pro" w:cstheme="minorHAnsi"/>
          <w:lang w:val="en-IE"/>
        </w:rPr>
        <w:t>and</w:t>
      </w:r>
      <w:r w:rsidRPr="00FB0309">
        <w:rPr>
          <w:rFonts w:ascii="EC Square Sans Pro" w:hAnsi="EC Square Sans Pro" w:cstheme="minorHAnsi"/>
          <w:lang w:val="en-IE"/>
        </w:rPr>
        <w:t xml:space="preserve"> of the institution, the selection procedure will be carried out in </w:t>
      </w:r>
      <w:r w:rsidRPr="006E4116">
        <w:rPr>
          <w:rFonts w:ascii="EC Square Sans Pro" w:hAnsi="EC Square Sans Pro" w:cstheme="minorHAnsi"/>
          <w:lang w:val="en-IE"/>
        </w:rPr>
        <w:t>English</w:t>
      </w:r>
      <w:r w:rsidRPr="00FB0309">
        <w:rPr>
          <w:rFonts w:ascii="EC Square Sans Pro" w:hAnsi="EC Square Sans Pro" w:cstheme="minorHAnsi"/>
          <w:lang w:val="en-IE"/>
        </w:rPr>
        <w:t xml:space="preserve"> and possibly in a second official language.</w:t>
      </w:r>
    </w:p>
    <w:p w14:paraId="05D6A0FD" w14:textId="77777777" w:rsidR="002A3CF7" w:rsidRPr="00FB0309" w:rsidRDefault="002A3CF7" w:rsidP="005E3F1A">
      <w:pPr>
        <w:spacing w:after="0"/>
        <w:jc w:val="both"/>
        <w:rPr>
          <w:rFonts w:ascii="EC Square Sans Pro" w:hAnsi="EC Square Sans Pro" w:cstheme="minorHAnsi"/>
          <w:lang w:val="en-IE"/>
        </w:rPr>
      </w:pPr>
    </w:p>
    <w:p w14:paraId="1E632618" w14:textId="77777777" w:rsidR="00965A17" w:rsidRPr="00FB0309" w:rsidRDefault="00965A17" w:rsidP="00A65996">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t>Recruitment</w:t>
      </w:r>
    </w:p>
    <w:p w14:paraId="5CB9359E" w14:textId="77777777" w:rsidR="00482D11" w:rsidRPr="00FB0309" w:rsidRDefault="00482D11" w:rsidP="00482D11">
      <w:pPr>
        <w:spacing w:after="0"/>
        <w:jc w:val="both"/>
        <w:rPr>
          <w:rFonts w:ascii="EC Square Sans Pro" w:hAnsi="EC Square Sans Pro" w:cstheme="minorHAnsi"/>
          <w:lang w:val="en-IE"/>
        </w:rPr>
      </w:pPr>
    </w:p>
    <w:p w14:paraId="484AD281" w14:textId="77777777" w:rsidR="00482D11" w:rsidRPr="00FB0309" w:rsidRDefault="00AC76C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The </w:t>
      </w:r>
      <w:r w:rsidR="008D1ACB">
        <w:rPr>
          <w:rFonts w:ascii="EC Square Sans Pro" w:hAnsi="EC Square Sans Pro" w:cstheme="minorHAnsi"/>
          <w:lang w:val="en-IE"/>
        </w:rPr>
        <w:t>c</w:t>
      </w:r>
      <w:r w:rsidR="00482D11" w:rsidRPr="00FB0309">
        <w:rPr>
          <w:rFonts w:ascii="EC Square Sans Pro" w:hAnsi="EC Square Sans Pro" w:cstheme="minorHAnsi"/>
          <w:lang w:val="en-IE"/>
        </w:rPr>
        <w:t xml:space="preserve">andidate selected for recruitment will be requested to </w:t>
      </w:r>
      <w:r w:rsidRPr="00FB0309">
        <w:rPr>
          <w:rFonts w:ascii="EC Square Sans Pro" w:hAnsi="EC Square Sans Pro" w:cstheme="minorHAnsi"/>
          <w:lang w:val="en-IE"/>
        </w:rPr>
        <w:t>provide</w:t>
      </w:r>
      <w:r w:rsidR="00482D11" w:rsidRPr="00FB0309">
        <w:rPr>
          <w:rFonts w:ascii="EC Square Sans Pro" w:hAnsi="EC Square Sans Pro" w:cstheme="minorHAnsi"/>
          <w:lang w:val="en-IE"/>
        </w:rPr>
        <w:t xml:space="preserve"> documentary evidence in support of the statements made in </w:t>
      </w:r>
      <w:r w:rsidR="000E7EA0" w:rsidRPr="00FB0309">
        <w:rPr>
          <w:rFonts w:ascii="EC Square Sans Pro" w:hAnsi="EC Square Sans Pro" w:cstheme="minorHAnsi"/>
          <w:lang w:val="en-IE"/>
        </w:rPr>
        <w:t xml:space="preserve">the database and, where relevant, </w:t>
      </w:r>
      <w:r w:rsidRPr="00FB0309">
        <w:rPr>
          <w:rFonts w:ascii="EC Square Sans Pro" w:hAnsi="EC Square Sans Pro" w:cstheme="minorHAnsi"/>
          <w:lang w:val="en-IE"/>
        </w:rPr>
        <w:t xml:space="preserve">the </w:t>
      </w:r>
      <w:r w:rsidR="000E7EA0" w:rsidRPr="00FB0309">
        <w:rPr>
          <w:rFonts w:ascii="EC Square Sans Pro" w:hAnsi="EC Square Sans Pro" w:cstheme="minorHAnsi"/>
          <w:lang w:val="en-IE"/>
        </w:rPr>
        <w:t xml:space="preserve">call for </w:t>
      </w:r>
      <w:r w:rsidRPr="00FB0309">
        <w:rPr>
          <w:rFonts w:ascii="EC Square Sans Pro" w:hAnsi="EC Square Sans Pro" w:cstheme="minorHAnsi"/>
          <w:lang w:val="en-IE"/>
        </w:rPr>
        <w:t>interest</w:t>
      </w:r>
      <w:r w:rsidR="00482D11" w:rsidRPr="00FB0309">
        <w:rPr>
          <w:rFonts w:ascii="EC Square Sans Pro" w:hAnsi="EC Square Sans Pro" w:cstheme="minorHAnsi"/>
          <w:lang w:val="en-IE"/>
        </w:rPr>
        <w:t>.</w:t>
      </w:r>
    </w:p>
    <w:p w14:paraId="797A6C1C" w14:textId="6703FB3D" w:rsidR="00482D11" w:rsidRPr="00FB0309" w:rsidRDefault="00482D11" w:rsidP="00482D11">
      <w:pPr>
        <w:spacing w:before="240" w:after="0"/>
        <w:jc w:val="both"/>
        <w:rPr>
          <w:rFonts w:ascii="EC Square Sans Pro" w:hAnsi="EC Square Sans Pro" w:cstheme="minorHAnsi"/>
          <w:lang w:val="en-IE"/>
        </w:rPr>
      </w:pPr>
      <w:r w:rsidRPr="00FB0309">
        <w:rPr>
          <w:rFonts w:ascii="EC Square Sans Pro" w:hAnsi="EC Square Sans Pro" w:cstheme="minorHAnsi"/>
          <w:lang w:val="en-IE"/>
        </w:rPr>
        <w:t>The successful candidate will be required to undergo a mandatory pre-recruitment medical check-up carried out by the Commission.</w:t>
      </w:r>
      <w:r w:rsidR="007B3E4F">
        <w:rPr>
          <w:rFonts w:ascii="EC Square Sans Pro" w:hAnsi="EC Square Sans Pro" w:cstheme="minorHAnsi"/>
          <w:lang w:val="en-IE"/>
        </w:rPr>
        <w:t xml:space="preserve"> </w:t>
      </w:r>
      <w:r w:rsidR="001E211A" w:rsidRPr="007B3E4F">
        <w:rPr>
          <w:rFonts w:ascii="EC Square Sans Pro" w:hAnsi="EC Square Sans Pro" w:cstheme="minorHAnsi"/>
          <w:lang w:val="en-IE"/>
        </w:rPr>
        <w:t xml:space="preserve">Candidates </w:t>
      </w:r>
      <w:r w:rsidR="00C83A63" w:rsidRPr="007B3E4F">
        <w:rPr>
          <w:rFonts w:ascii="EC Square Sans Pro" w:hAnsi="EC Square Sans Pro" w:cstheme="minorHAnsi"/>
          <w:lang w:val="en-IE"/>
        </w:rPr>
        <w:t>are</w:t>
      </w:r>
      <w:r w:rsidR="001E211A" w:rsidRPr="007B3E4F">
        <w:rPr>
          <w:rFonts w:ascii="EC Square Sans Pro" w:hAnsi="EC Square Sans Pro" w:cstheme="minorHAnsi"/>
          <w:lang w:val="en-IE"/>
        </w:rPr>
        <w:t xml:space="preserve"> required</w:t>
      </w:r>
      <w:r w:rsidR="00C83A63" w:rsidRPr="007B3E4F">
        <w:rPr>
          <w:rFonts w:ascii="EC Square Sans Pro" w:hAnsi="EC Square Sans Pro" w:cstheme="minorHAnsi"/>
          <w:lang w:val="en-IE"/>
        </w:rPr>
        <w:t xml:space="preserve"> to undergo a security vetting that is conducted with the national administration of the Member State</w:t>
      </w:r>
      <w:r w:rsidR="001E211A" w:rsidRPr="007B3E4F">
        <w:rPr>
          <w:rFonts w:ascii="EC Square Sans Pro" w:hAnsi="EC Square Sans Pro" w:cstheme="minorHAnsi"/>
          <w:lang w:val="en-IE"/>
        </w:rPr>
        <w:t>.</w:t>
      </w:r>
    </w:p>
    <w:bookmarkEnd w:id="8"/>
    <w:p w14:paraId="689278C9" w14:textId="77777777" w:rsidR="00962B80" w:rsidRPr="00FB0309" w:rsidRDefault="00962B80">
      <w:pPr>
        <w:spacing w:after="160" w:line="259" w:lineRule="auto"/>
        <w:rPr>
          <w:rFonts w:ascii="EC Square Sans Pro" w:eastAsia="Times New Roman" w:hAnsi="EC Square Sans Pro" w:cstheme="minorHAnsi"/>
          <w:b/>
          <w:bCs/>
          <w:sz w:val="24"/>
          <w:szCs w:val="24"/>
          <w:lang w:val="en-IE"/>
        </w:rPr>
      </w:pPr>
    </w:p>
    <w:p w14:paraId="5630B8B8" w14:textId="77777777" w:rsidR="00A402D3" w:rsidRPr="00FB0309" w:rsidRDefault="00A402D3"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Type of contract and working conditions</w:t>
      </w:r>
    </w:p>
    <w:p w14:paraId="262B54CB" w14:textId="77777777" w:rsidR="00A402D3" w:rsidRPr="00FB0309" w:rsidRDefault="00A402D3" w:rsidP="00A402D3">
      <w:pPr>
        <w:spacing w:after="0"/>
        <w:jc w:val="both"/>
        <w:rPr>
          <w:rFonts w:ascii="EC Square Sans Pro" w:hAnsi="EC Square Sans Pro" w:cstheme="minorHAnsi"/>
          <w:lang w:val="en-IE"/>
        </w:rPr>
      </w:pPr>
    </w:p>
    <w:p w14:paraId="6760C370" w14:textId="75504080" w:rsidR="003959A2" w:rsidRPr="00FB0309" w:rsidRDefault="003959A2" w:rsidP="003959A2">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 xml:space="preserve">The place of employment will </w:t>
      </w:r>
      <w:r w:rsidRPr="00847AE7">
        <w:rPr>
          <w:rFonts w:ascii="EC Square Sans Pro" w:eastAsiaTheme="minorHAnsi" w:hAnsi="EC Square Sans Pro" w:cstheme="minorHAnsi"/>
          <w:b w:val="0"/>
          <w:bCs w:val="0"/>
          <w:sz w:val="22"/>
          <w:szCs w:val="22"/>
          <w:lang w:val="en-IE"/>
        </w:rPr>
        <w:t xml:space="preserve">be in </w:t>
      </w:r>
      <w:r w:rsidRPr="00847AE7">
        <w:rPr>
          <w:rFonts w:ascii="EC Square Sans Pro" w:eastAsiaTheme="minorHAnsi" w:hAnsi="EC Square Sans Pro" w:cstheme="minorHAnsi"/>
          <w:bCs w:val="0"/>
          <w:sz w:val="22"/>
          <w:szCs w:val="22"/>
          <w:lang w:val="en-IE"/>
        </w:rPr>
        <w:t>Brussels</w:t>
      </w:r>
      <w:r w:rsidR="00847AE7" w:rsidRPr="00847AE7">
        <w:rPr>
          <w:rFonts w:ascii="EC Square Sans Pro" w:eastAsiaTheme="minorHAnsi" w:hAnsi="EC Square Sans Pro" w:cstheme="minorHAnsi"/>
          <w:bCs w:val="0"/>
          <w:sz w:val="22"/>
          <w:szCs w:val="22"/>
          <w:lang w:val="en-IE"/>
        </w:rPr>
        <w:t>.</w:t>
      </w:r>
    </w:p>
    <w:p w14:paraId="06369BC6" w14:textId="77777777" w:rsidR="003959A2" w:rsidRPr="00FB0309" w:rsidRDefault="003959A2" w:rsidP="00962B80">
      <w:pPr>
        <w:spacing w:after="0"/>
        <w:jc w:val="both"/>
        <w:rPr>
          <w:rFonts w:ascii="EC Square Sans Pro" w:hAnsi="EC Square Sans Pro" w:cstheme="minorHAnsi"/>
          <w:lang w:val="en-IE"/>
        </w:rPr>
      </w:pPr>
    </w:p>
    <w:p w14:paraId="7802A69C" w14:textId="65B9868A" w:rsidR="00962B80" w:rsidRPr="00FB0309" w:rsidRDefault="008D1ACB" w:rsidP="00962B80">
      <w:pPr>
        <w:spacing w:after="0"/>
        <w:jc w:val="both"/>
        <w:rPr>
          <w:rFonts w:ascii="EC Square Sans Pro" w:hAnsi="EC Square Sans Pro" w:cstheme="minorHAnsi"/>
          <w:b/>
          <w:lang w:val="en-IE"/>
        </w:rPr>
      </w:pPr>
      <w:r>
        <w:rPr>
          <w:rFonts w:ascii="EC Square Sans Pro" w:hAnsi="EC Square Sans Pro" w:cstheme="minorHAnsi"/>
          <w:lang w:val="en-IE"/>
        </w:rPr>
        <w:t>The</w:t>
      </w:r>
      <w:r w:rsidR="008D75C7">
        <w:rPr>
          <w:rFonts w:ascii="EC Square Sans Pro" w:hAnsi="EC Square Sans Pro" w:cstheme="minorHAnsi"/>
          <w:lang w:val="en-IE"/>
        </w:rPr>
        <w:t xml:space="preserve"> </w:t>
      </w:r>
      <w:r w:rsidR="00962B80" w:rsidRPr="00FB0309">
        <w:rPr>
          <w:rFonts w:ascii="EC Square Sans Pro" w:hAnsi="EC Square Sans Pro" w:cstheme="minorHAnsi"/>
          <w:lang w:val="en-IE"/>
        </w:rPr>
        <w:t>successful candidate</w:t>
      </w:r>
      <w:r w:rsidR="009D71D0" w:rsidRPr="00FB0309">
        <w:rPr>
          <w:rFonts w:ascii="EC Square Sans Pro" w:hAnsi="EC Square Sans Pro" w:cstheme="minorHAnsi"/>
          <w:lang w:val="en-IE"/>
        </w:rPr>
        <w:t xml:space="preserve"> will</w:t>
      </w:r>
      <w:r w:rsidR="00962B80" w:rsidRPr="00FB0309">
        <w:rPr>
          <w:rFonts w:ascii="EC Square Sans Pro" w:hAnsi="EC Square Sans Pro" w:cstheme="minorHAnsi"/>
          <w:lang w:val="en-IE"/>
        </w:rPr>
        <w:t xml:space="preserve"> be engaged as a </w:t>
      </w:r>
      <w:r w:rsidR="000030E0" w:rsidRPr="00FB0309">
        <w:rPr>
          <w:rFonts w:ascii="EC Square Sans Pro" w:hAnsi="EC Square Sans Pro" w:cstheme="minorHAnsi"/>
          <w:b/>
          <w:lang w:val="en-IE"/>
        </w:rPr>
        <w:t>contract</w:t>
      </w:r>
      <w:r w:rsidR="002A4247" w:rsidRPr="00FB0309">
        <w:rPr>
          <w:rFonts w:ascii="EC Square Sans Pro" w:hAnsi="EC Square Sans Pro" w:cstheme="minorHAnsi"/>
          <w:b/>
          <w:lang w:val="en-IE"/>
        </w:rPr>
        <w:t xml:space="preserve"> a</w:t>
      </w:r>
      <w:r w:rsidR="00962B80" w:rsidRPr="00FB0309">
        <w:rPr>
          <w:rFonts w:ascii="EC Square Sans Pro" w:hAnsi="EC Square Sans Pro" w:cstheme="minorHAnsi"/>
          <w:b/>
          <w:lang w:val="en-IE"/>
        </w:rPr>
        <w:t xml:space="preserve">gent under Article </w:t>
      </w:r>
      <w:r w:rsidR="000030E0" w:rsidRPr="00705B92">
        <w:rPr>
          <w:rFonts w:ascii="EC Square Sans Pro" w:hAnsi="EC Square Sans Pro" w:cstheme="minorHAnsi"/>
          <w:b/>
          <w:lang w:val="en-IE"/>
        </w:rPr>
        <w:t>3</w:t>
      </w:r>
      <w:r w:rsidR="00962B80" w:rsidRPr="00705B92">
        <w:rPr>
          <w:rFonts w:ascii="EC Square Sans Pro" w:hAnsi="EC Square Sans Pro" w:cstheme="minorHAnsi"/>
          <w:b/>
          <w:lang w:val="en-IE"/>
        </w:rPr>
        <w:t>(</w:t>
      </w:r>
      <w:r w:rsidR="000030E0" w:rsidRPr="00705B92">
        <w:rPr>
          <w:rFonts w:ascii="EC Square Sans Pro" w:hAnsi="EC Square Sans Pro" w:cstheme="minorHAnsi"/>
          <w:b/>
          <w:lang w:val="en-IE"/>
        </w:rPr>
        <w:t>b</w:t>
      </w:r>
      <w:r w:rsidR="00962B80" w:rsidRPr="00705B92">
        <w:rPr>
          <w:rFonts w:ascii="EC Square Sans Pro" w:hAnsi="EC Square Sans Pro" w:cstheme="minorHAnsi"/>
          <w:b/>
          <w:lang w:val="en-IE"/>
        </w:rPr>
        <w:t>)</w:t>
      </w:r>
      <w:r w:rsidR="00962B80" w:rsidRPr="00FB0309">
        <w:rPr>
          <w:rFonts w:ascii="EC Square Sans Pro" w:hAnsi="EC Square Sans Pro" w:cstheme="minorHAnsi"/>
          <w:b/>
          <w:lang w:val="en-IE"/>
        </w:rPr>
        <w:t xml:space="preserve"> of the </w:t>
      </w:r>
      <w:hyperlink r:id="rId18" w:history="1">
        <w:r w:rsidR="00563B94" w:rsidRPr="00FB0309">
          <w:rPr>
            <w:rStyle w:val="Hyperlink"/>
            <w:rFonts w:ascii="EC Square Sans Pro" w:hAnsi="EC Square Sans Pro" w:cstheme="minorHAnsi"/>
            <w:lang w:val="en-IE"/>
          </w:rPr>
          <w:t>Conditions of Employment of Other Servants</w:t>
        </w:r>
      </w:hyperlink>
      <w:r w:rsidR="00962B80" w:rsidRPr="00FB0309">
        <w:rPr>
          <w:rFonts w:ascii="EC Square Sans Pro" w:hAnsi="EC Square Sans Pro" w:cstheme="minorHAnsi"/>
          <w:b/>
          <w:lang w:val="en-IE"/>
        </w:rPr>
        <w:t>,</w:t>
      </w:r>
      <w:r w:rsidR="00965A17" w:rsidRPr="00FB0309">
        <w:rPr>
          <w:rFonts w:ascii="EC Square Sans Pro" w:hAnsi="EC Square Sans Pro" w:cstheme="minorHAnsi"/>
          <w:b/>
          <w:lang w:val="en-IE"/>
        </w:rPr>
        <w:t xml:space="preserve"> </w:t>
      </w:r>
      <w:r w:rsidR="00962B80" w:rsidRPr="00FB0309">
        <w:rPr>
          <w:rFonts w:ascii="EC Square Sans Pro" w:hAnsi="EC Square Sans Pro" w:cstheme="minorHAnsi"/>
          <w:b/>
          <w:lang w:val="en-IE"/>
        </w:rPr>
        <w:t xml:space="preserve">in function </w:t>
      </w:r>
      <w:r w:rsidR="00962B80" w:rsidRPr="00705B92">
        <w:rPr>
          <w:rFonts w:ascii="EC Square Sans Pro" w:hAnsi="EC Square Sans Pro" w:cstheme="minorHAnsi"/>
          <w:b/>
          <w:lang w:val="en-IE"/>
        </w:rPr>
        <w:t xml:space="preserve">group </w:t>
      </w:r>
      <w:r w:rsidR="000030E0" w:rsidRPr="00705B92">
        <w:rPr>
          <w:rFonts w:ascii="EC Square Sans Pro" w:hAnsi="EC Square Sans Pro" w:cstheme="minorHAnsi"/>
          <w:b/>
          <w:lang w:val="en-IE"/>
        </w:rPr>
        <w:t>FG IV</w:t>
      </w:r>
      <w:r w:rsidR="000B3884" w:rsidRPr="00705B92">
        <w:rPr>
          <w:rFonts w:ascii="EC Square Sans Pro" w:hAnsi="EC Square Sans Pro" w:cstheme="minorHAnsi"/>
          <w:b/>
          <w:lang w:val="en-IE"/>
        </w:rPr>
        <w:t>.</w:t>
      </w:r>
      <w:r w:rsidR="008B1150">
        <w:rPr>
          <w:rFonts w:ascii="EC Square Sans Pro" w:hAnsi="EC Square Sans Pro" w:cstheme="minorHAnsi"/>
          <w:b/>
          <w:lang w:val="en-IE"/>
        </w:rPr>
        <w:t xml:space="preserve"> </w:t>
      </w:r>
      <w:r w:rsidR="008B1150" w:rsidRPr="00C83A63">
        <w:rPr>
          <w:rFonts w:ascii="EC Square Sans Pro" w:hAnsi="EC Square Sans Pro" w:cstheme="minorHAnsi"/>
          <w:lang w:val="en-IE"/>
        </w:rPr>
        <w:t xml:space="preserve">General information on Contract Agents can be found at this </w:t>
      </w:r>
      <w:hyperlink r:id="rId19" w:anchor="tab-Contract%20staff" w:history="1">
        <w:r w:rsidR="008B1150" w:rsidRPr="00C83A63">
          <w:rPr>
            <w:rFonts w:ascii="EC Square Sans Pro" w:hAnsi="EC Square Sans Pro" w:cstheme="minorHAnsi"/>
            <w:lang w:val="en-IE"/>
          </w:rPr>
          <w:t>link</w:t>
        </w:r>
      </w:hyperlink>
      <w:r w:rsidR="008B1150" w:rsidRPr="00C83A63">
        <w:rPr>
          <w:rFonts w:ascii="EC Square Sans Pro" w:hAnsi="EC Square Sans Pro" w:cstheme="minorHAnsi"/>
          <w:lang w:val="en-IE"/>
        </w:rPr>
        <w:t>.</w:t>
      </w:r>
    </w:p>
    <w:p w14:paraId="18BEAAE8" w14:textId="77777777" w:rsidR="00962B80" w:rsidRPr="00FB0309" w:rsidRDefault="00962B80" w:rsidP="00962B80">
      <w:pPr>
        <w:spacing w:after="0"/>
        <w:jc w:val="both"/>
        <w:rPr>
          <w:rFonts w:ascii="EC Square Sans Pro" w:hAnsi="EC Square Sans Pro" w:cstheme="minorHAnsi"/>
          <w:lang w:val="en-IE"/>
        </w:rPr>
      </w:pPr>
    </w:p>
    <w:p w14:paraId="65AF400D" w14:textId="77777777" w:rsidR="00962B80"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The</w:t>
      </w:r>
      <w:r w:rsidR="00A62332" w:rsidRPr="00FB0309">
        <w:rPr>
          <w:rFonts w:ascii="EC Square Sans Pro" w:hAnsi="EC Square Sans Pro" w:cstheme="minorHAnsi"/>
          <w:lang w:val="en-IE"/>
        </w:rPr>
        <w:t xml:space="preserve"> grade </w:t>
      </w:r>
      <w:r w:rsidR="008E389B" w:rsidRPr="00FB0309">
        <w:rPr>
          <w:rFonts w:ascii="EC Square Sans Pro" w:hAnsi="EC Square Sans Pro" w:cstheme="minorHAnsi"/>
          <w:lang w:val="en-IE"/>
        </w:rPr>
        <w:t>or</w:t>
      </w:r>
      <w:r w:rsidR="00A62332" w:rsidRPr="00FB0309">
        <w:rPr>
          <w:rFonts w:ascii="EC Square Sans Pro" w:hAnsi="EC Square Sans Pro" w:cstheme="minorHAnsi"/>
          <w:lang w:val="en-IE"/>
        </w:rPr>
        <w:t xml:space="preserve"> proposed </w:t>
      </w:r>
      <w:r w:rsidR="00710ED5" w:rsidRPr="00FB0309">
        <w:rPr>
          <w:rFonts w:ascii="EC Square Sans Pro" w:hAnsi="EC Square Sans Pro" w:cstheme="minorHAnsi"/>
          <w:lang w:val="en-IE"/>
        </w:rPr>
        <w:t>grade</w:t>
      </w:r>
      <w:r w:rsidR="00A62332" w:rsidRPr="00FB0309">
        <w:rPr>
          <w:rFonts w:ascii="EC Square Sans Pro" w:hAnsi="EC Square Sans Pro" w:cstheme="minorHAnsi"/>
          <w:lang w:val="en-IE"/>
        </w:rPr>
        <w:t xml:space="preserve"> range</w:t>
      </w:r>
      <w:r w:rsidR="00710ED5" w:rsidRPr="00FB0309">
        <w:rPr>
          <w:rFonts w:ascii="EC Square Sans Pro" w:hAnsi="EC Square Sans Pro" w:cstheme="minorHAnsi"/>
          <w:lang w:val="en-IE"/>
        </w:rPr>
        <w:t>, as well as the step in that grade</w:t>
      </w:r>
      <w:r w:rsidR="00A62332" w:rsidRPr="00FB0309">
        <w:rPr>
          <w:rFonts w:ascii="EC Square Sans Pro" w:hAnsi="EC Square Sans Pro" w:cstheme="minorHAnsi"/>
          <w:lang w:val="en-IE"/>
        </w:rPr>
        <w:t xml:space="preserve">, </w:t>
      </w:r>
      <w:r w:rsidR="000B3884" w:rsidRPr="00FB0309">
        <w:rPr>
          <w:rFonts w:ascii="EC Square Sans Pro" w:hAnsi="EC Square Sans Pro" w:cstheme="minorHAnsi"/>
          <w:lang w:val="en-IE"/>
        </w:rPr>
        <w:t xml:space="preserve">will be defined </w:t>
      </w:r>
      <w:r w:rsidR="00962B80" w:rsidRPr="00FB0309">
        <w:rPr>
          <w:rFonts w:ascii="EC Square Sans Pro" w:hAnsi="EC Square Sans Pro" w:cstheme="minorHAnsi"/>
          <w:lang w:val="en-IE"/>
        </w:rPr>
        <w:t xml:space="preserve">on the </w:t>
      </w:r>
      <w:r w:rsidR="00A62332" w:rsidRPr="00FB0309">
        <w:rPr>
          <w:rFonts w:ascii="EC Square Sans Pro" w:hAnsi="EC Square Sans Pro" w:cstheme="minorHAnsi"/>
          <w:lang w:val="en-IE"/>
        </w:rPr>
        <w:t xml:space="preserve">basis of </w:t>
      </w:r>
      <w:r w:rsidR="000B3884" w:rsidRPr="00FB0309">
        <w:rPr>
          <w:rFonts w:ascii="EC Square Sans Pro" w:hAnsi="EC Square Sans Pro" w:cstheme="minorHAnsi"/>
          <w:lang w:val="en-IE"/>
        </w:rPr>
        <w:t>the candidates’</w:t>
      </w:r>
      <w:r w:rsidR="00962B80" w:rsidRPr="00FB0309">
        <w:rPr>
          <w:rFonts w:ascii="EC Square Sans Pro" w:hAnsi="EC Square Sans Pro" w:cstheme="minorHAnsi"/>
          <w:lang w:val="en-IE"/>
        </w:rPr>
        <w:t xml:space="preserve"> previous professional experience, in accordance with </w:t>
      </w:r>
      <w:hyperlink r:id="rId20" w:history="1">
        <w:r w:rsidR="004912D3" w:rsidRPr="00FB0309">
          <w:rPr>
            <w:rStyle w:val="Hyperlink"/>
            <w:rFonts w:ascii="EC Square Sans Pro" w:hAnsi="EC Square Sans Pro"/>
            <w:lang w:val="en-IE"/>
          </w:rPr>
          <w:t>Commission Decision C(201</w:t>
        </w:r>
        <w:r w:rsidR="00BD64EF" w:rsidRPr="00FB0309">
          <w:rPr>
            <w:rStyle w:val="Hyperlink"/>
            <w:rFonts w:ascii="EC Square Sans Pro" w:hAnsi="EC Square Sans Pro"/>
            <w:lang w:val="en-IE"/>
          </w:rPr>
          <w:t>7</w:t>
        </w:r>
        <w:r w:rsidR="004912D3" w:rsidRPr="00FB0309">
          <w:rPr>
            <w:rStyle w:val="Hyperlink"/>
            <w:rFonts w:ascii="EC Square Sans Pro" w:hAnsi="EC Square Sans Pro"/>
            <w:lang w:val="en-IE"/>
          </w:rPr>
          <w:t>)</w:t>
        </w:r>
        <w:r w:rsidR="00BD64EF" w:rsidRPr="00FB0309">
          <w:rPr>
            <w:rStyle w:val="Hyperlink"/>
            <w:rFonts w:ascii="EC Square Sans Pro" w:hAnsi="EC Square Sans Pro"/>
            <w:lang w:val="en-IE"/>
          </w:rPr>
          <w:t>6760</w:t>
        </w:r>
      </w:hyperlink>
      <w:r w:rsidR="00563B94" w:rsidRPr="00FB0309">
        <w:rPr>
          <w:rFonts w:ascii="EC Square Sans Pro" w:hAnsi="EC Square Sans Pro"/>
          <w:lang w:val="en-IE"/>
        </w:rPr>
        <w:t xml:space="preserve"> </w:t>
      </w:r>
      <w:r w:rsidR="00563B94" w:rsidRPr="00FB0309">
        <w:rPr>
          <w:rFonts w:ascii="EC Square Sans Pro" w:hAnsi="EC Square Sans Pro" w:cstheme="minorHAnsi"/>
          <w:lang w:val="en-IE"/>
        </w:rPr>
        <w:t>laying down the criteria applicable to classification in step on engagement</w:t>
      </w:r>
      <w:r w:rsidR="004912D3" w:rsidRPr="00FB0309">
        <w:rPr>
          <w:rFonts w:ascii="EC Square Sans Pro" w:hAnsi="EC Square Sans Pro" w:cstheme="minorHAnsi"/>
          <w:lang w:val="en-IE"/>
        </w:rPr>
        <w:t>.</w:t>
      </w:r>
    </w:p>
    <w:p w14:paraId="0F390E4A" w14:textId="77777777" w:rsidR="00962B80" w:rsidRPr="00FB0309" w:rsidRDefault="00962B80" w:rsidP="00962B80">
      <w:pPr>
        <w:spacing w:after="0"/>
        <w:jc w:val="both"/>
        <w:rPr>
          <w:rFonts w:ascii="EC Square Sans Pro" w:hAnsi="EC Square Sans Pro" w:cstheme="minorHAnsi"/>
          <w:lang w:val="en-IE"/>
        </w:rPr>
      </w:pPr>
    </w:p>
    <w:p w14:paraId="1AE5DF03" w14:textId="0043D382" w:rsidR="00BD64EF" w:rsidRPr="00FB0309" w:rsidRDefault="00962B80"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The duration of the</w:t>
      </w:r>
      <w:r w:rsidR="007874C9" w:rsidRPr="00FB0309">
        <w:rPr>
          <w:rFonts w:ascii="EC Square Sans Pro" w:hAnsi="EC Square Sans Pro" w:cstheme="minorHAnsi"/>
          <w:b/>
          <w:vertAlign w:val="superscript"/>
          <w:lang w:val="en-IE"/>
        </w:rPr>
        <w:t xml:space="preserve"> </w:t>
      </w:r>
      <w:r w:rsidR="007874C9" w:rsidRPr="00FB0309">
        <w:rPr>
          <w:rFonts w:ascii="EC Square Sans Pro" w:hAnsi="EC Square Sans Pro" w:cstheme="minorHAnsi"/>
          <w:lang w:val="en-IE"/>
        </w:rPr>
        <w:t>first</w:t>
      </w:r>
      <w:r w:rsidRPr="00FB0309">
        <w:rPr>
          <w:rFonts w:ascii="EC Square Sans Pro" w:hAnsi="EC Square Sans Pro" w:cstheme="minorHAnsi"/>
          <w:b/>
          <w:vertAlign w:val="superscript"/>
          <w:lang w:val="en-IE"/>
        </w:rPr>
        <w:t xml:space="preserve"> </w:t>
      </w:r>
      <w:r w:rsidRPr="00FB0309">
        <w:rPr>
          <w:rFonts w:ascii="EC Square Sans Pro" w:hAnsi="EC Square Sans Pro" w:cstheme="minorHAnsi"/>
          <w:b/>
          <w:lang w:val="en-IE"/>
        </w:rPr>
        <w:t xml:space="preserve">contract will be </w:t>
      </w:r>
      <w:r w:rsidR="009D71D0" w:rsidRPr="00FB0309">
        <w:rPr>
          <w:rFonts w:ascii="EC Square Sans Pro" w:hAnsi="EC Square Sans Pro" w:cstheme="minorHAnsi"/>
          <w:b/>
          <w:lang w:val="en-IE"/>
        </w:rPr>
        <w:t>of</w:t>
      </w:r>
      <w:r w:rsidR="00C631F2" w:rsidRPr="00FB0309">
        <w:rPr>
          <w:rFonts w:ascii="EC Square Sans Pro" w:hAnsi="EC Square Sans Pro" w:cstheme="minorHAnsi"/>
          <w:b/>
          <w:lang w:val="en-IE"/>
        </w:rPr>
        <w:t xml:space="preserve"> </w:t>
      </w:r>
      <w:r w:rsidR="00705B92">
        <w:rPr>
          <w:rFonts w:ascii="EC Square Sans Pro" w:hAnsi="EC Square Sans Pro" w:cstheme="minorHAnsi"/>
          <w:b/>
          <w:lang w:val="en-IE"/>
        </w:rPr>
        <w:t>1</w:t>
      </w:r>
      <w:r w:rsidR="000E7EA0" w:rsidRPr="00FB0309">
        <w:rPr>
          <w:rFonts w:ascii="EC Square Sans Pro" w:hAnsi="EC Square Sans Pro" w:cstheme="minorHAnsi"/>
          <w:b/>
          <w:lang w:val="en-IE"/>
        </w:rPr>
        <w:t xml:space="preserve"> </w:t>
      </w:r>
      <w:r w:rsidRPr="00FB0309">
        <w:rPr>
          <w:rFonts w:ascii="EC Square Sans Pro" w:hAnsi="EC Square Sans Pro" w:cstheme="minorHAnsi"/>
          <w:b/>
          <w:lang w:val="en-IE"/>
        </w:rPr>
        <w:t>year.</w:t>
      </w:r>
      <w:r w:rsidR="00C54804">
        <w:rPr>
          <w:rFonts w:ascii="EC Square Sans Pro" w:hAnsi="EC Square Sans Pro" w:cstheme="minorHAnsi"/>
          <w:lang w:val="en-IE"/>
        </w:rPr>
        <w:t xml:space="preserve"> Subject to the interest of the service, the contract can be extended to a maximum duration of 6 years.</w:t>
      </w:r>
    </w:p>
    <w:p w14:paraId="1AA62F14" w14:textId="77777777" w:rsidR="00BD64EF" w:rsidRPr="00FB0309" w:rsidRDefault="00BD64EF" w:rsidP="00962B80">
      <w:pPr>
        <w:spacing w:after="0"/>
        <w:jc w:val="both"/>
        <w:rPr>
          <w:rFonts w:ascii="EC Square Sans Pro" w:hAnsi="EC Square Sans Pro" w:cstheme="minorHAnsi"/>
          <w:lang w:val="en-IE"/>
        </w:rPr>
      </w:pPr>
    </w:p>
    <w:p w14:paraId="7468D9D2" w14:textId="77777777" w:rsidR="00563B94"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w:t>
      </w:r>
      <w:r w:rsidR="00962B80" w:rsidRPr="00FB0309">
        <w:rPr>
          <w:rFonts w:ascii="EC Square Sans Pro" w:hAnsi="EC Square Sans Pro" w:cstheme="minorHAnsi"/>
          <w:lang w:val="en-IE"/>
        </w:rPr>
        <w:t>he duration</w:t>
      </w:r>
      <w:r w:rsidR="00FA7B5E" w:rsidRPr="00FB0309">
        <w:rPr>
          <w:rFonts w:ascii="EC Square Sans Pro" w:hAnsi="EC Square Sans Pro" w:cstheme="minorHAnsi"/>
          <w:lang w:val="en-IE"/>
        </w:rPr>
        <w:t xml:space="preserve"> </w:t>
      </w:r>
      <w:r w:rsidR="009D71D0" w:rsidRPr="00FB0309">
        <w:rPr>
          <w:rFonts w:ascii="EC Square Sans Pro" w:hAnsi="EC Square Sans Pro" w:cstheme="minorHAnsi"/>
          <w:lang w:val="en-IE"/>
        </w:rPr>
        <w:t>of the extension</w:t>
      </w:r>
      <w:r w:rsidR="00962B80" w:rsidRPr="00FB0309">
        <w:rPr>
          <w:rFonts w:ascii="EC Square Sans Pro" w:hAnsi="EC Square Sans Pro" w:cstheme="minorHAnsi"/>
          <w:lang w:val="en-IE"/>
        </w:rPr>
        <w:t xml:space="preserve"> will be defined according to the General Implementation Rules in force at that moment, in accordance with </w:t>
      </w:r>
      <w:hyperlink r:id="rId21" w:history="1">
        <w:r w:rsidR="00BD64EF" w:rsidRPr="00FB0309">
          <w:rPr>
            <w:rStyle w:val="Hyperlink"/>
            <w:rFonts w:ascii="EC Square Sans Pro" w:hAnsi="EC Square Sans Pro"/>
            <w:lang w:val="en-IE"/>
          </w:rPr>
          <w:t>Commission Decision C(2017)6760</w:t>
        </w:r>
      </w:hyperlink>
      <w:r w:rsidR="00563B94" w:rsidRPr="00FB0309">
        <w:rPr>
          <w:rFonts w:ascii="EC Square Sans Pro" w:hAnsi="EC Square Sans Pro" w:cstheme="minorHAnsi"/>
          <w:lang w:val="en-IE"/>
        </w:rPr>
        <w:t xml:space="preserve"> on policies for the engagement and use </w:t>
      </w:r>
      <w:r w:rsidR="002A4247" w:rsidRPr="00FB0309">
        <w:rPr>
          <w:rFonts w:ascii="EC Square Sans Pro" w:hAnsi="EC Square Sans Pro" w:cstheme="minorHAnsi"/>
          <w:lang w:val="en-IE"/>
        </w:rPr>
        <w:t xml:space="preserve">of </w:t>
      </w:r>
      <w:r w:rsidR="00BD64EF" w:rsidRPr="00FB0309">
        <w:rPr>
          <w:rFonts w:ascii="EC Square Sans Pro" w:hAnsi="EC Square Sans Pro" w:cstheme="minorHAnsi"/>
          <w:lang w:val="en-IE"/>
        </w:rPr>
        <w:t>contract</w:t>
      </w:r>
      <w:r w:rsidR="002A4247" w:rsidRPr="00FB0309">
        <w:rPr>
          <w:rFonts w:ascii="EC Square Sans Pro" w:hAnsi="EC Square Sans Pro" w:cstheme="minorHAnsi"/>
          <w:lang w:val="en-IE"/>
        </w:rPr>
        <w:t xml:space="preserve"> a</w:t>
      </w:r>
      <w:r w:rsidR="00563B94" w:rsidRPr="00FB0309">
        <w:rPr>
          <w:rFonts w:ascii="EC Square Sans Pro" w:hAnsi="EC Square Sans Pro" w:cstheme="minorHAnsi"/>
          <w:lang w:val="en-IE"/>
        </w:rPr>
        <w:t>gents.</w:t>
      </w:r>
    </w:p>
    <w:p w14:paraId="75793908" w14:textId="77777777" w:rsidR="00962B80" w:rsidRPr="00FB0309" w:rsidRDefault="00962B80" w:rsidP="00962B80">
      <w:pPr>
        <w:spacing w:after="0"/>
        <w:jc w:val="both"/>
        <w:rPr>
          <w:rFonts w:ascii="EC Square Sans Pro" w:hAnsi="EC Square Sans Pro" w:cstheme="minorHAnsi"/>
          <w:lang w:val="en-IE"/>
        </w:rPr>
      </w:pPr>
    </w:p>
    <w:p w14:paraId="468DEFE7" w14:textId="77777777" w:rsidR="00962B80" w:rsidRPr="00FB0309" w:rsidRDefault="003959A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A</w:t>
      </w:r>
      <w:r w:rsidR="00962B80" w:rsidRPr="00FB0309">
        <w:rPr>
          <w:rFonts w:ascii="EC Square Sans Pro" w:hAnsi="EC Square Sans Pro" w:cstheme="minorHAnsi"/>
          <w:lang w:val="en-IE"/>
        </w:rPr>
        <w:t xml:space="preserve">ll new staff </w:t>
      </w:r>
      <w:r w:rsidRPr="00FB0309">
        <w:rPr>
          <w:rFonts w:ascii="EC Square Sans Pro" w:hAnsi="EC Square Sans Pro" w:cstheme="minorHAnsi"/>
          <w:lang w:val="en-IE"/>
        </w:rPr>
        <w:t>ha</w:t>
      </w:r>
      <w:r w:rsidR="00031CAB" w:rsidRPr="00FB0309">
        <w:rPr>
          <w:rFonts w:ascii="EC Square Sans Pro" w:hAnsi="EC Square Sans Pro" w:cstheme="minorHAnsi"/>
          <w:lang w:val="en-IE"/>
        </w:rPr>
        <w:t>ve</w:t>
      </w:r>
      <w:r w:rsidRPr="00FB0309">
        <w:rPr>
          <w:rFonts w:ascii="EC Square Sans Pro" w:hAnsi="EC Square Sans Pro" w:cstheme="minorHAnsi"/>
          <w:lang w:val="en-IE"/>
        </w:rPr>
        <w:t xml:space="preserve"> </w:t>
      </w:r>
      <w:r w:rsidR="00962B80" w:rsidRPr="00FB0309">
        <w:rPr>
          <w:rFonts w:ascii="EC Square Sans Pro" w:hAnsi="EC Square Sans Pro" w:cstheme="minorHAnsi"/>
          <w:lang w:val="en-IE"/>
        </w:rPr>
        <w:t xml:space="preserve">to successfully complete a </w:t>
      </w:r>
      <w:r w:rsidRPr="00FB0309">
        <w:rPr>
          <w:rFonts w:ascii="EC Square Sans Pro" w:hAnsi="EC Square Sans Pro" w:cstheme="minorHAnsi"/>
          <w:lang w:val="en-IE"/>
        </w:rPr>
        <w:t>9</w:t>
      </w:r>
      <w:r w:rsidR="00962B80" w:rsidRPr="00FB0309">
        <w:rPr>
          <w:rFonts w:ascii="EC Square Sans Pro" w:hAnsi="EC Square Sans Pro" w:cstheme="minorHAnsi"/>
          <w:lang w:val="en-IE"/>
        </w:rPr>
        <w:t xml:space="preserve">-month probationary period. </w:t>
      </w:r>
    </w:p>
    <w:p w14:paraId="4E393E78" w14:textId="77777777" w:rsidR="00962B80" w:rsidRPr="00FB0309" w:rsidRDefault="00962B80" w:rsidP="00962B80">
      <w:pPr>
        <w:spacing w:after="0"/>
        <w:jc w:val="both"/>
        <w:rPr>
          <w:rFonts w:ascii="EC Square Sans Pro" w:hAnsi="EC Square Sans Pro" w:cstheme="minorHAnsi"/>
          <w:lang w:val="en-IE"/>
        </w:rPr>
      </w:pPr>
    </w:p>
    <w:p w14:paraId="051E5B5D" w14:textId="77777777" w:rsidR="002D0B6A" w:rsidRPr="00FB0309" w:rsidRDefault="00A402D3" w:rsidP="00441331">
      <w:pPr>
        <w:pStyle w:val="Heading4"/>
        <w:shd w:val="clear" w:color="auto" w:fill="FFFFFF"/>
        <w:jc w:val="both"/>
        <w:rPr>
          <w:rFonts w:ascii="EC Square Sans Pro" w:eastAsiaTheme="minorHAnsi" w:hAnsi="EC Square Sans Pro" w:cstheme="minorHAnsi"/>
          <w:i w:val="0"/>
          <w:iCs w:val="0"/>
          <w:color w:val="auto"/>
          <w:lang w:val="en-IE"/>
        </w:rPr>
      </w:pPr>
      <w:r w:rsidRPr="00FB0309">
        <w:rPr>
          <w:rFonts w:ascii="EC Square Sans Pro" w:eastAsiaTheme="minorHAnsi" w:hAnsi="EC Square Sans Pro" w:cstheme="minorHAnsi"/>
          <w:i w:val="0"/>
          <w:iCs w:val="0"/>
          <w:color w:val="auto"/>
          <w:lang w:val="en-IE"/>
        </w:rPr>
        <w:lastRenderedPageBreak/>
        <w:t xml:space="preserve">The pay of staff members consists of a basic salary supplemented with specific allowances, including, where applicable, expatriation and family allowances. The provisions guiding the calculation of these allowances can be consulted in the Conditions of Employment of Other Servants. </w:t>
      </w:r>
      <w:r w:rsidR="002D0B6A" w:rsidRPr="00FB0309">
        <w:rPr>
          <w:rFonts w:ascii="EC Square Sans Pro" w:eastAsiaTheme="minorHAnsi" w:hAnsi="EC Square Sans Pro" w:cstheme="minorHAnsi"/>
          <w:i w:val="0"/>
          <w:iCs w:val="0"/>
          <w:color w:val="auto"/>
          <w:lang w:val="en-IE"/>
        </w:rPr>
        <w:t>As a member of staff of the European institutions, your pay is subject to a tax raised by those institutions.</w:t>
      </w:r>
    </w:p>
    <w:p w14:paraId="78A3A31F" w14:textId="77777777" w:rsidR="009C3025" w:rsidRPr="00FB0309" w:rsidRDefault="009C3025" w:rsidP="009C3025">
      <w:pPr>
        <w:pStyle w:val="Heading1"/>
        <w:ind w:left="0"/>
        <w:jc w:val="both"/>
        <w:rPr>
          <w:rFonts w:ascii="EC Square Sans Pro" w:hAnsi="EC Square Sans Pro" w:cstheme="minorHAnsi"/>
          <w:sz w:val="22"/>
          <w:szCs w:val="22"/>
          <w:lang w:val="en-IE"/>
        </w:rPr>
      </w:pPr>
    </w:p>
    <w:tbl>
      <w:tblPr>
        <w:tblW w:w="5000" w:type="pct"/>
        <w:tblCellSpacing w:w="0" w:type="dxa"/>
        <w:shd w:val="clear" w:color="auto" w:fill="FAFCFF"/>
        <w:tblCellMar>
          <w:left w:w="0" w:type="dxa"/>
          <w:right w:w="0" w:type="dxa"/>
        </w:tblCellMar>
        <w:tblLook w:val="04A0" w:firstRow="1" w:lastRow="0" w:firstColumn="1" w:lastColumn="0" w:noHBand="0" w:noVBand="1"/>
      </w:tblPr>
      <w:tblGrid>
        <w:gridCol w:w="9026"/>
      </w:tblGrid>
      <w:tr w:rsidR="009C3025" w:rsidRPr="00FB0309" w14:paraId="71A7DBDB" w14:textId="77777777" w:rsidTr="00DE3C43">
        <w:trPr>
          <w:tblCellSpacing w:w="0" w:type="dxa"/>
        </w:trPr>
        <w:tc>
          <w:tcPr>
            <w:tcW w:w="0" w:type="auto"/>
            <w:tcBorders>
              <w:top w:val="nil"/>
              <w:left w:val="nil"/>
              <w:bottom w:val="nil"/>
              <w:right w:val="nil"/>
            </w:tcBorders>
            <w:shd w:val="clear" w:color="auto" w:fill="FAFCFF"/>
            <w:vAlign w:val="center"/>
            <w:hideMark/>
          </w:tcPr>
          <w:p w14:paraId="38B5E023" w14:textId="77777777" w:rsidR="003959A2" w:rsidRPr="00FB0309" w:rsidRDefault="003959A2" w:rsidP="003959A2">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The European Commission applies a policy of equal opportunities and non-discrimination in accordance with Article</w:t>
            </w:r>
            <w:r w:rsidRPr="00FB0309">
              <w:rPr>
                <w:rFonts w:ascii="Calibri" w:eastAsiaTheme="minorHAnsi" w:hAnsi="Calibri" w:cs="Calibri"/>
                <w:b w:val="0"/>
                <w:bCs w:val="0"/>
                <w:sz w:val="22"/>
                <w:szCs w:val="22"/>
                <w:lang w:val="en-IE"/>
              </w:rPr>
              <w:t> </w:t>
            </w:r>
            <w:r w:rsidRPr="00FB0309">
              <w:rPr>
                <w:rFonts w:ascii="EC Square Sans Pro" w:eastAsiaTheme="minorHAnsi" w:hAnsi="EC Square Sans Pro" w:cstheme="minorHAnsi"/>
                <w:b w:val="0"/>
                <w:bCs w:val="0"/>
                <w:sz w:val="22"/>
                <w:szCs w:val="22"/>
                <w:lang w:val="en-IE"/>
              </w:rPr>
              <w:t>1d of the Staff Regulations.</w:t>
            </w:r>
          </w:p>
          <w:p w14:paraId="34646C91" w14:textId="77777777" w:rsidR="003959A2" w:rsidRPr="00FB0309" w:rsidRDefault="003959A2" w:rsidP="003959A2">
            <w:pPr>
              <w:spacing w:after="0"/>
              <w:jc w:val="both"/>
              <w:rPr>
                <w:rFonts w:ascii="EC Square Sans Pro" w:hAnsi="EC Square Sans Pro" w:cstheme="minorHAnsi"/>
                <w:lang w:val="en-IE"/>
              </w:rPr>
            </w:pPr>
          </w:p>
          <w:p w14:paraId="0BA5C5F4" w14:textId="77777777" w:rsidR="009C3025" w:rsidRPr="00FB0309" w:rsidRDefault="005E484B" w:rsidP="005E484B">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Should you need further information on working conditions, please refer to </w:t>
            </w:r>
            <w:hyperlink r:id="rId22" w:anchor="tab-Work/Life%20Balance" w:history="1">
              <w:r w:rsidRPr="00FB0309">
                <w:rPr>
                  <w:rStyle w:val="Hyperlink"/>
                  <w:rFonts w:ascii="EC Square Sans Pro" w:hAnsi="EC Square Sans Pro"/>
                  <w:lang w:val="en-IE"/>
                </w:rPr>
                <w:t>Working conditions and benefits of EU Careers</w:t>
              </w:r>
            </w:hyperlink>
            <w:r w:rsidRPr="00FB0309">
              <w:rPr>
                <w:rFonts w:ascii="EC Square Sans Pro" w:hAnsi="EC Square Sans Pro"/>
                <w:lang w:val="en-IE"/>
              </w:rPr>
              <w:t>.</w:t>
            </w:r>
          </w:p>
        </w:tc>
      </w:tr>
      <w:bookmarkEnd w:id="0"/>
    </w:tbl>
    <w:p w14:paraId="4FAA65EE" w14:textId="77777777" w:rsidR="00A402D3" w:rsidRPr="00FB0309" w:rsidRDefault="00A402D3" w:rsidP="00E15A76">
      <w:pPr>
        <w:pStyle w:val="Heading1"/>
        <w:ind w:left="0"/>
        <w:jc w:val="both"/>
        <w:rPr>
          <w:rFonts w:ascii="EC Square Sans Pro" w:hAnsi="EC Square Sans Pro" w:cstheme="minorHAnsi"/>
          <w:sz w:val="28"/>
          <w:szCs w:val="28"/>
          <w:lang w:val="en-IE"/>
        </w:rPr>
      </w:pPr>
    </w:p>
    <w:p w14:paraId="57154196" w14:textId="77777777" w:rsidR="003959A2" w:rsidRPr="00FB0309" w:rsidRDefault="003959A2" w:rsidP="003959A2">
      <w:pPr>
        <w:spacing w:after="0"/>
        <w:jc w:val="both"/>
        <w:rPr>
          <w:rFonts w:ascii="EC Square Sans Pro" w:hAnsi="EC Square Sans Pro" w:cstheme="minorHAnsi"/>
          <w:lang w:val="en-IE"/>
        </w:rPr>
      </w:pPr>
      <w:bookmarkStart w:id="9" w:name="_Hlk147340653"/>
      <w:r w:rsidRPr="00FB0309">
        <w:rPr>
          <w:rFonts w:ascii="EC Square Sans Pro" w:hAnsi="EC Square Sans Pro" w:cstheme="minorHAnsi"/>
          <w:lang w:val="en-IE"/>
        </w:rPr>
        <w:t xml:space="preserve">For information related to Data Protection, please see the Specific </w:t>
      </w:r>
      <w:hyperlink r:id="rId23" w:history="1">
        <w:r w:rsidRPr="00FB0309">
          <w:rPr>
            <w:rStyle w:val="Hyperlink"/>
            <w:rFonts w:ascii="EC Square Sans Pro" w:hAnsi="EC Square Sans Pro" w:cstheme="minorHAnsi"/>
            <w:lang w:val="en-IE"/>
          </w:rPr>
          <w:t>Privacy Statement</w:t>
        </w:r>
      </w:hyperlink>
      <w:r w:rsidR="00824815">
        <w:rPr>
          <w:rFonts w:ascii="EC Square Sans Pro" w:hAnsi="EC Square Sans Pro" w:cstheme="minorHAnsi"/>
          <w:lang w:val="en-IE"/>
        </w:rPr>
        <w:t xml:space="preserve"> </w:t>
      </w:r>
      <w:bookmarkStart w:id="10" w:name="_Hlk147414114"/>
      <w:r w:rsidR="00824815">
        <w:rPr>
          <w:rFonts w:ascii="EC Square Sans Pro" w:hAnsi="EC Square Sans Pro" w:cstheme="minorHAnsi"/>
          <w:lang w:val="en-IE"/>
        </w:rPr>
        <w:t>under “7. Information to data subjects on their rights”, to find your rights and how to exercise them in addition to the privacy statement, which summarise</w:t>
      </w:r>
      <w:r w:rsidR="00E24E94">
        <w:rPr>
          <w:rFonts w:ascii="EC Square Sans Pro" w:hAnsi="EC Square Sans Pro" w:cstheme="minorHAnsi"/>
          <w:lang w:val="en-IE"/>
        </w:rPr>
        <w:t>s</w:t>
      </w:r>
      <w:r w:rsidR="00824815">
        <w:rPr>
          <w:rFonts w:ascii="EC Square Sans Pro" w:hAnsi="EC Square Sans Pro" w:cstheme="minorHAnsi"/>
          <w:lang w:val="en-IE"/>
        </w:rPr>
        <w:t xml:space="preserve"> the processing of your data.</w:t>
      </w:r>
    </w:p>
    <w:bookmarkEnd w:id="9"/>
    <w:bookmarkEnd w:id="10"/>
    <w:p w14:paraId="6582076F" w14:textId="77777777" w:rsidR="00F6498D" w:rsidRPr="00FB0309" w:rsidRDefault="00F6498D" w:rsidP="00225945">
      <w:pPr>
        <w:spacing w:after="160" w:line="259" w:lineRule="auto"/>
        <w:rPr>
          <w:rFonts w:ascii="EC Square Sans Pro" w:eastAsia="Times New Roman" w:hAnsi="EC Square Sans Pro" w:cstheme="minorHAnsi"/>
          <w:b/>
          <w:bCs/>
          <w:sz w:val="28"/>
          <w:szCs w:val="28"/>
          <w:lang w:val="en-IE"/>
        </w:rPr>
      </w:pPr>
    </w:p>
    <w:sectPr w:rsidR="00F6498D" w:rsidRPr="00FB0309" w:rsidSect="000C119F">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07F05" w14:textId="77777777" w:rsidR="000C119F" w:rsidRDefault="000C119F" w:rsidP="00B55593">
      <w:pPr>
        <w:spacing w:after="0" w:line="240" w:lineRule="auto"/>
      </w:pPr>
      <w:r>
        <w:separator/>
      </w:r>
    </w:p>
  </w:endnote>
  <w:endnote w:type="continuationSeparator" w:id="0">
    <w:p w14:paraId="3370457A" w14:textId="77777777" w:rsidR="000C119F" w:rsidRDefault="000C119F" w:rsidP="00B5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6B013" w14:textId="77777777" w:rsidR="00443CC2" w:rsidRDefault="00443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5E957" w14:textId="27E09F11" w:rsidR="003A4AFD" w:rsidRPr="00DA5518" w:rsidRDefault="003A4AFD" w:rsidP="003A4AFD">
    <w:pPr>
      <w:pStyle w:val="Footer"/>
      <w:jc w:val="center"/>
      <w:rPr>
        <w:rFonts w:ascii="EC Square Sans Pro" w:hAnsi="EC Square Sans Pro"/>
      </w:rPr>
    </w:pPr>
    <w:r w:rsidRPr="00DA5518">
      <w:rPr>
        <w:rFonts w:ascii="EC Square Sans Pro" w:hAnsi="EC Square Sans Pro"/>
      </w:rPr>
      <w:t xml:space="preserve">(Reference: Call for interest </w:t>
    </w:r>
    <w:r w:rsidR="008E2BFC" w:rsidRPr="008E2BFC">
      <w:rPr>
        <w:rFonts w:ascii="EC Square Sans Pro" w:hAnsi="EC Square Sans Pro"/>
      </w:rPr>
      <w:t>EC/2024/DIGIT/</w:t>
    </w:r>
    <w:r w:rsidR="00F37091" w:rsidRPr="00B52F3C">
      <w:rPr>
        <w:rFonts w:ascii="EC Square Sans Pro" w:hAnsi="EC Square Sans Pro"/>
      </w:rPr>
      <w:t>4</w:t>
    </w:r>
    <w:r w:rsidR="00F37091">
      <w:rPr>
        <w:rFonts w:ascii="EC Square Sans Pro" w:hAnsi="EC Square Sans Pro"/>
      </w:rPr>
      <w:t>44631</w:t>
    </w:r>
    <w:r w:rsidRPr="00DA5518">
      <w:rPr>
        <w:rFonts w:ascii="EC Square Sans Pro" w:hAnsi="EC Square Sans Pro"/>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13320" w14:textId="77777777" w:rsidR="00443CC2" w:rsidRDefault="00443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A0D35" w14:textId="77777777" w:rsidR="000C119F" w:rsidRDefault="000C119F" w:rsidP="00B55593">
      <w:pPr>
        <w:spacing w:after="0" w:line="240" w:lineRule="auto"/>
      </w:pPr>
      <w:r>
        <w:separator/>
      </w:r>
    </w:p>
  </w:footnote>
  <w:footnote w:type="continuationSeparator" w:id="0">
    <w:p w14:paraId="5258D378" w14:textId="77777777" w:rsidR="000C119F" w:rsidRDefault="000C119F" w:rsidP="00B55593">
      <w:pPr>
        <w:spacing w:after="0" w:line="240" w:lineRule="auto"/>
      </w:pPr>
      <w:r>
        <w:continuationSeparator/>
      </w:r>
    </w:p>
  </w:footnote>
  <w:footnote w:id="1">
    <w:p w14:paraId="70DC13B6" w14:textId="77777777" w:rsidR="008607A0" w:rsidRPr="00DA5518" w:rsidRDefault="008607A0" w:rsidP="00BB736B">
      <w:pPr>
        <w:pStyle w:val="FootnoteText"/>
        <w:jc w:val="both"/>
        <w:rPr>
          <w:rFonts w:ascii="EC Square Sans Pro" w:hAnsi="EC Square Sans Pro"/>
        </w:rPr>
      </w:pPr>
      <w:r w:rsidRPr="008D1ACB">
        <w:rPr>
          <w:rStyle w:val="FootnoteReference"/>
          <w:rFonts w:ascii="EC Square Sans Pro" w:hAnsi="EC Square Sans Pro"/>
        </w:rPr>
        <w:footnoteRef/>
      </w:r>
      <w:r w:rsidRPr="008D1ACB">
        <w:rPr>
          <w:rFonts w:ascii="EC Square Sans Pro" w:hAnsi="EC Square Sans Pro"/>
        </w:rPr>
        <w:t xml:space="preserve"> The official languages of the European Union are: BG (Bulgarian), CS (Czech), DA (Danish), DE (German), EL (Greek), EN (English), ES (Spanish), ET (Estonian), FI (Finnish), FR (French), GA (Irish), HR (Croatian), HU (Hungarian), IT (Italian), LT (Lithuanian), LV (Latvian), MT (Maltese), NL (Dutch), PL (Polish), PT (Portuguese), RO (Romanian), SK (Slovak), SL (Slovenian), SV (Swedish).</w:t>
      </w:r>
    </w:p>
  </w:footnote>
  <w:footnote w:id="2">
    <w:p w14:paraId="45ED2EBE" w14:textId="77777777" w:rsidR="00DA5518" w:rsidRPr="00DA5518" w:rsidRDefault="00DA5518" w:rsidP="00DA5518">
      <w:pPr>
        <w:pStyle w:val="FootnoteText"/>
        <w:rPr>
          <w:lang w:val="en-IE"/>
        </w:rPr>
      </w:pPr>
      <w:r>
        <w:rPr>
          <w:rStyle w:val="FootnoteReference"/>
        </w:rPr>
        <w:footnoteRef/>
      </w:r>
      <w:r>
        <w:t xml:space="preserve"> </w:t>
      </w:r>
      <w:r w:rsidRPr="008D1ACB">
        <w:rPr>
          <w:rFonts w:ascii="EC Square Sans Pro" w:hAnsi="EC Square Sans Pro"/>
        </w:rPr>
        <w:t>For details on language levels, please see the Common European Framework of Reference for Languages (https://europass.cedefop.europa.eu/en/resources/european-language-levels-cefr).</w:t>
      </w:r>
    </w:p>
  </w:footnote>
  <w:footnote w:id="3">
    <w:p w14:paraId="37271228" w14:textId="77777777" w:rsidR="00C83A63" w:rsidRPr="00C83A63" w:rsidRDefault="00C83A63" w:rsidP="00C83A63">
      <w:pPr>
        <w:pStyle w:val="FootnoteText"/>
        <w:rPr>
          <w:lang w:val="en-IE"/>
        </w:rPr>
      </w:pPr>
      <w:r>
        <w:rPr>
          <w:rStyle w:val="FootnoteReference"/>
        </w:rPr>
        <w:footnoteRef/>
      </w:r>
      <w:r>
        <w:t xml:space="preserve"> </w:t>
      </w:r>
      <w:r>
        <w:rPr>
          <w:rFonts w:ascii="EC Square Sans Pro" w:hAnsi="EC Square Sans Pro" w:cstheme="minorHAnsi"/>
          <w:lang w:val="en-IE"/>
        </w:rPr>
        <w:t xml:space="preserve">Therefore, candidates who did not pass already a CAST on the level Function Group </w:t>
      </w:r>
      <w:r w:rsidRPr="006E4116">
        <w:rPr>
          <w:rFonts w:ascii="EC Square Sans Pro" w:hAnsi="EC Square Sans Pro" w:cstheme="minorHAnsi"/>
          <w:lang w:val="en-IE"/>
        </w:rPr>
        <w:t>[IV],</w:t>
      </w:r>
      <w:r>
        <w:rPr>
          <w:rFonts w:ascii="EC Square Sans Pro" w:hAnsi="EC Square Sans Pro" w:cstheme="minorHAnsi"/>
          <w:lang w:val="en-IE"/>
        </w:rPr>
        <w:t xml:space="preserve"> should register their profile at this </w:t>
      </w:r>
      <w:hyperlink r:id="rId1" w:history="1">
        <w:r w:rsidRPr="00DD46FE">
          <w:rPr>
            <w:rStyle w:val="Hyperlink"/>
            <w:rFonts w:ascii="EC Square Sans Pro" w:hAnsi="EC Square Sans Pro" w:cstheme="minorHAnsi"/>
            <w:lang w:val="en-IE"/>
          </w:rPr>
          <w:t>address</w:t>
        </w:r>
      </w:hyperlink>
      <w:r w:rsidRPr="00DD46FE">
        <w:rPr>
          <w:rFonts w:ascii="EC Square Sans Pro" w:hAnsi="EC Square Sans Pro" w:cstheme="minorHAnsi"/>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EECE3" w14:textId="77777777" w:rsidR="00443CC2" w:rsidRDefault="00443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B34B4" w14:textId="77777777" w:rsidR="00D6538D" w:rsidRPr="00D6538D" w:rsidRDefault="00FB0309" w:rsidP="00FB0309">
    <w:pPr>
      <w:pStyle w:val="Header"/>
      <w:jc w:val="center"/>
    </w:pPr>
    <w:r>
      <w:rPr>
        <w:noProof/>
        <w:lang w:val="en-US"/>
      </w:rPr>
      <w:drawing>
        <wp:inline distT="0" distB="0" distL="0" distR="0" wp14:anchorId="28C64C1E" wp14:editId="5A62DA49">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0B6A9" w14:textId="77777777" w:rsidR="00FB0309" w:rsidRDefault="00FB0309" w:rsidP="00FB0309">
    <w:pPr>
      <w:pStyle w:val="Header"/>
      <w:jc w:val="center"/>
    </w:pPr>
    <w:r>
      <w:rPr>
        <w:noProof/>
        <w:lang w:val="en-US"/>
      </w:rPr>
      <w:drawing>
        <wp:inline distT="0" distB="0" distL="0" distR="0" wp14:anchorId="1D5D15FD" wp14:editId="17213ADE">
          <wp:extent cx="2409825" cy="168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2637" cy="1715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Courier New" w:hAnsi="Courier New" w:cs="Courier New" w:hint="default"/>
        <w:color w:val="auto"/>
      </w:rPr>
    </w:lvl>
    <w:lvl w:ilvl="1">
      <w:start w:val="1"/>
      <w:numFmt w:val="bullet"/>
      <w:lvlText w:val="o"/>
      <w:lvlJc w:val="left"/>
      <w:pPr>
        <w:tabs>
          <w:tab w:val="num" w:pos="0"/>
        </w:tabs>
        <w:ind w:left="1440" w:hanging="360"/>
      </w:pPr>
      <w:rPr>
        <w:rFonts w:ascii="Courier New" w:hAnsi="Courier New" w:cs="Courier New" w:hint="default"/>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2"/>
        <w:szCs w:val="2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2"/>
        <w:szCs w:val="22"/>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21F7D59"/>
    <w:multiLevelType w:val="multilevel"/>
    <w:tmpl w:val="39606D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E10A5"/>
    <w:multiLevelType w:val="hybridMultilevel"/>
    <w:tmpl w:val="D4AC5FDA"/>
    <w:lvl w:ilvl="0" w:tplc="3F504C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4ED17C6"/>
    <w:multiLevelType w:val="multilevel"/>
    <w:tmpl w:val="6E4E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E527A1"/>
    <w:multiLevelType w:val="multilevel"/>
    <w:tmpl w:val="2E1E8D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C68CA"/>
    <w:multiLevelType w:val="hybridMultilevel"/>
    <w:tmpl w:val="04AA326E"/>
    <w:lvl w:ilvl="0" w:tplc="11E61AA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0BA57F7"/>
    <w:multiLevelType w:val="multilevel"/>
    <w:tmpl w:val="B66E11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1C77B4"/>
    <w:multiLevelType w:val="hybridMultilevel"/>
    <w:tmpl w:val="657842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3C10DC9"/>
    <w:multiLevelType w:val="hybridMultilevel"/>
    <w:tmpl w:val="44E69C28"/>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9" w15:restartNumberingAfterBreak="0">
    <w:nsid w:val="174E50A9"/>
    <w:multiLevelType w:val="multilevel"/>
    <w:tmpl w:val="631A5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741F0D"/>
    <w:multiLevelType w:val="hybridMultilevel"/>
    <w:tmpl w:val="BCE64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CCB46AD"/>
    <w:multiLevelType w:val="multilevel"/>
    <w:tmpl w:val="57D85C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9C7B8E"/>
    <w:multiLevelType w:val="multilevel"/>
    <w:tmpl w:val="9DFA09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510915"/>
    <w:multiLevelType w:val="hybridMultilevel"/>
    <w:tmpl w:val="E4E014F6"/>
    <w:lvl w:ilvl="0" w:tplc="FFFFFFFF">
      <w:numFmt w:val="bullet"/>
      <w:lvlText w:val="-"/>
      <w:lvlJc w:val="left"/>
      <w:pPr>
        <w:ind w:left="720" w:hanging="360"/>
      </w:pPr>
      <w:rPr>
        <w:rFonts w:ascii="EC Square Sans Pro" w:eastAsiaTheme="minorHAnsi" w:hAnsi="EC Square Sans Pro" w:cstheme="minorHAnsi" w:hint="default"/>
      </w:rPr>
    </w:lvl>
    <w:lvl w:ilvl="1" w:tplc="FFFFFFFF" w:tentative="1">
      <w:start w:val="1"/>
      <w:numFmt w:val="bullet"/>
      <w:lvlText w:val="o"/>
      <w:lvlJc w:val="left"/>
      <w:pPr>
        <w:ind w:left="1440" w:hanging="360"/>
      </w:pPr>
      <w:rPr>
        <w:rFonts w:ascii="Courier New" w:hAnsi="Courier New" w:cs="Courier New" w:hint="default"/>
      </w:rPr>
    </w:lvl>
    <w:lvl w:ilvl="2" w:tplc="20B05A28">
      <w:numFmt w:val="bullet"/>
      <w:lvlText w:val="-"/>
      <w:lvlJc w:val="left"/>
      <w:pPr>
        <w:ind w:left="720" w:hanging="360"/>
      </w:pPr>
      <w:rPr>
        <w:rFonts w:ascii="EC Square Sans Pro" w:eastAsiaTheme="minorHAnsi" w:hAnsi="EC Square Sans Pro" w:cstheme="minorHAns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C975E84"/>
    <w:multiLevelType w:val="hybridMultilevel"/>
    <w:tmpl w:val="59A2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135C67"/>
    <w:multiLevelType w:val="hybridMultilevel"/>
    <w:tmpl w:val="1FEC1D0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09C0E14"/>
    <w:multiLevelType w:val="multilevel"/>
    <w:tmpl w:val="B22836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835CD"/>
    <w:multiLevelType w:val="hybridMultilevel"/>
    <w:tmpl w:val="4D8EC59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8" w15:restartNumberingAfterBreak="0">
    <w:nsid w:val="33D35155"/>
    <w:multiLevelType w:val="multilevel"/>
    <w:tmpl w:val="DE60B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083E3B"/>
    <w:multiLevelType w:val="multilevel"/>
    <w:tmpl w:val="60C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877ED2"/>
    <w:multiLevelType w:val="multilevel"/>
    <w:tmpl w:val="47503B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AF0BEF"/>
    <w:multiLevelType w:val="multilevel"/>
    <w:tmpl w:val="24680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3B0E36"/>
    <w:multiLevelType w:val="multilevel"/>
    <w:tmpl w:val="CBB476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8E6676"/>
    <w:multiLevelType w:val="hybridMultilevel"/>
    <w:tmpl w:val="925C4A62"/>
    <w:lvl w:ilvl="0" w:tplc="4AC847D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DFB7EDB"/>
    <w:multiLevelType w:val="hybridMultilevel"/>
    <w:tmpl w:val="9D1E15F2"/>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3EC37B02"/>
    <w:multiLevelType w:val="multilevel"/>
    <w:tmpl w:val="C402F9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873F35"/>
    <w:multiLevelType w:val="hybridMultilevel"/>
    <w:tmpl w:val="4CD03084"/>
    <w:lvl w:ilvl="0" w:tplc="20B05A28">
      <w:numFmt w:val="bullet"/>
      <w:lvlText w:val="-"/>
      <w:lvlJc w:val="left"/>
      <w:pPr>
        <w:ind w:left="3195" w:hanging="360"/>
      </w:pPr>
      <w:rPr>
        <w:rFonts w:ascii="EC Square Sans Pro" w:eastAsiaTheme="minorHAnsi" w:hAnsi="EC Square Sans Pro"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BCF0AE1"/>
    <w:multiLevelType w:val="multilevel"/>
    <w:tmpl w:val="25A8F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EE689B"/>
    <w:multiLevelType w:val="hybridMultilevel"/>
    <w:tmpl w:val="9A3ED1D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56861D79"/>
    <w:multiLevelType w:val="multilevel"/>
    <w:tmpl w:val="A56E1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292B15"/>
    <w:multiLevelType w:val="hybridMultilevel"/>
    <w:tmpl w:val="DC58CDC8"/>
    <w:lvl w:ilvl="0" w:tplc="20B05A28">
      <w:numFmt w:val="bullet"/>
      <w:lvlText w:val="-"/>
      <w:lvlJc w:val="left"/>
      <w:pPr>
        <w:ind w:left="720" w:hanging="360"/>
      </w:pPr>
      <w:rPr>
        <w:rFonts w:ascii="EC Square Sans Pro" w:eastAsiaTheme="minorHAnsi" w:hAnsi="EC Square Sans Pro"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D6949DC"/>
    <w:multiLevelType w:val="multilevel"/>
    <w:tmpl w:val="9C02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CE7F3D"/>
    <w:multiLevelType w:val="multilevel"/>
    <w:tmpl w:val="514655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184AE9"/>
    <w:multiLevelType w:val="hybridMultilevel"/>
    <w:tmpl w:val="61985EB4"/>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34" w15:restartNumberingAfterBreak="0">
    <w:nsid w:val="61CF1352"/>
    <w:multiLevelType w:val="hybridMultilevel"/>
    <w:tmpl w:val="BEAECC22"/>
    <w:lvl w:ilvl="0" w:tplc="0809000F">
      <w:start w:val="1"/>
      <w:numFmt w:val="decimal"/>
      <w:lvlText w:val="%1."/>
      <w:lvlJc w:val="left"/>
      <w:pPr>
        <w:ind w:left="-1714" w:hanging="360"/>
      </w:pPr>
      <w:rPr>
        <w:rFonts w:hint="default"/>
      </w:rPr>
    </w:lvl>
    <w:lvl w:ilvl="1" w:tplc="FFFFFFFF" w:tentative="1">
      <w:start w:val="1"/>
      <w:numFmt w:val="bullet"/>
      <w:lvlText w:val="o"/>
      <w:lvlJc w:val="left"/>
      <w:pPr>
        <w:ind w:left="-994" w:hanging="360"/>
      </w:pPr>
      <w:rPr>
        <w:rFonts w:ascii="Courier New" w:hAnsi="Courier New" w:cs="Courier New" w:hint="default"/>
      </w:rPr>
    </w:lvl>
    <w:lvl w:ilvl="2" w:tplc="FFFFFFFF" w:tentative="1">
      <w:start w:val="1"/>
      <w:numFmt w:val="bullet"/>
      <w:lvlText w:val=""/>
      <w:lvlJc w:val="left"/>
      <w:pPr>
        <w:ind w:left="-274" w:hanging="360"/>
      </w:pPr>
      <w:rPr>
        <w:rFonts w:ascii="Wingdings" w:hAnsi="Wingdings" w:hint="default"/>
      </w:rPr>
    </w:lvl>
    <w:lvl w:ilvl="3" w:tplc="FFFFFFFF" w:tentative="1">
      <w:start w:val="1"/>
      <w:numFmt w:val="bullet"/>
      <w:lvlText w:val=""/>
      <w:lvlJc w:val="left"/>
      <w:pPr>
        <w:ind w:left="446" w:hanging="360"/>
      </w:pPr>
      <w:rPr>
        <w:rFonts w:ascii="Symbol" w:hAnsi="Symbol" w:hint="default"/>
      </w:rPr>
    </w:lvl>
    <w:lvl w:ilvl="4" w:tplc="FFFFFFFF" w:tentative="1">
      <w:start w:val="1"/>
      <w:numFmt w:val="bullet"/>
      <w:lvlText w:val="o"/>
      <w:lvlJc w:val="left"/>
      <w:pPr>
        <w:ind w:left="1166" w:hanging="360"/>
      </w:pPr>
      <w:rPr>
        <w:rFonts w:ascii="Courier New" w:hAnsi="Courier New" w:cs="Courier New" w:hint="default"/>
      </w:rPr>
    </w:lvl>
    <w:lvl w:ilvl="5" w:tplc="FFFFFFFF" w:tentative="1">
      <w:start w:val="1"/>
      <w:numFmt w:val="bullet"/>
      <w:lvlText w:val=""/>
      <w:lvlJc w:val="left"/>
      <w:pPr>
        <w:ind w:left="1886" w:hanging="360"/>
      </w:pPr>
      <w:rPr>
        <w:rFonts w:ascii="Wingdings" w:hAnsi="Wingdings" w:hint="default"/>
      </w:rPr>
    </w:lvl>
    <w:lvl w:ilvl="6" w:tplc="FFFFFFFF" w:tentative="1">
      <w:start w:val="1"/>
      <w:numFmt w:val="bullet"/>
      <w:lvlText w:val=""/>
      <w:lvlJc w:val="left"/>
      <w:pPr>
        <w:ind w:left="2606" w:hanging="360"/>
      </w:pPr>
      <w:rPr>
        <w:rFonts w:ascii="Symbol" w:hAnsi="Symbol" w:hint="default"/>
      </w:rPr>
    </w:lvl>
    <w:lvl w:ilvl="7" w:tplc="FFFFFFFF" w:tentative="1">
      <w:start w:val="1"/>
      <w:numFmt w:val="bullet"/>
      <w:lvlText w:val="o"/>
      <w:lvlJc w:val="left"/>
      <w:pPr>
        <w:ind w:left="3326" w:hanging="360"/>
      </w:pPr>
      <w:rPr>
        <w:rFonts w:ascii="Courier New" w:hAnsi="Courier New" w:cs="Courier New" w:hint="default"/>
      </w:rPr>
    </w:lvl>
    <w:lvl w:ilvl="8" w:tplc="FFFFFFFF" w:tentative="1">
      <w:start w:val="1"/>
      <w:numFmt w:val="bullet"/>
      <w:lvlText w:val=""/>
      <w:lvlJc w:val="left"/>
      <w:pPr>
        <w:ind w:left="4046" w:hanging="360"/>
      </w:pPr>
      <w:rPr>
        <w:rFonts w:ascii="Wingdings" w:hAnsi="Wingdings" w:hint="default"/>
      </w:rPr>
    </w:lvl>
  </w:abstractNum>
  <w:abstractNum w:abstractNumId="35" w15:restartNumberingAfterBreak="0">
    <w:nsid w:val="62C906B2"/>
    <w:multiLevelType w:val="multilevel"/>
    <w:tmpl w:val="1556CF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1003A1"/>
    <w:multiLevelType w:val="multilevel"/>
    <w:tmpl w:val="A742FA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8704F8"/>
    <w:multiLevelType w:val="multilevel"/>
    <w:tmpl w:val="BB5423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177F01"/>
    <w:multiLevelType w:val="hybridMultilevel"/>
    <w:tmpl w:val="15B0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9271E9"/>
    <w:multiLevelType w:val="multilevel"/>
    <w:tmpl w:val="9DBA98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716A9D"/>
    <w:multiLevelType w:val="multilevel"/>
    <w:tmpl w:val="A13E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B4568D"/>
    <w:multiLevelType w:val="multilevel"/>
    <w:tmpl w:val="621669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15480F"/>
    <w:multiLevelType w:val="multilevel"/>
    <w:tmpl w:val="4E7A16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5F6FAA"/>
    <w:multiLevelType w:val="multilevel"/>
    <w:tmpl w:val="49A6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66D1201"/>
    <w:multiLevelType w:val="hybridMultilevel"/>
    <w:tmpl w:val="DC347A30"/>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78A071CD"/>
    <w:multiLevelType w:val="multilevel"/>
    <w:tmpl w:val="2258E7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550912"/>
    <w:multiLevelType w:val="multilevel"/>
    <w:tmpl w:val="446E8E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A752D0"/>
    <w:multiLevelType w:val="hybridMultilevel"/>
    <w:tmpl w:val="8B6AF87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48" w15:restartNumberingAfterBreak="0">
    <w:nsid w:val="7BBB0B54"/>
    <w:multiLevelType w:val="hybridMultilevel"/>
    <w:tmpl w:val="981AB7B6"/>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9" w15:restartNumberingAfterBreak="0">
    <w:nsid w:val="7E583CC2"/>
    <w:multiLevelType w:val="multilevel"/>
    <w:tmpl w:val="23C0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24"/>
  </w:num>
  <w:num w:numId="3">
    <w:abstractNumId w:val="7"/>
  </w:num>
  <w:num w:numId="4">
    <w:abstractNumId w:val="28"/>
  </w:num>
  <w:num w:numId="5">
    <w:abstractNumId w:val="17"/>
  </w:num>
  <w:num w:numId="6">
    <w:abstractNumId w:val="47"/>
  </w:num>
  <w:num w:numId="7">
    <w:abstractNumId w:val="44"/>
  </w:num>
  <w:num w:numId="8">
    <w:abstractNumId w:val="19"/>
  </w:num>
  <w:num w:numId="9">
    <w:abstractNumId w:val="15"/>
  </w:num>
  <w:num w:numId="10">
    <w:abstractNumId w:val="2"/>
  </w:num>
  <w:num w:numId="11">
    <w:abstractNumId w:val="23"/>
  </w:num>
  <w:num w:numId="12">
    <w:abstractNumId w:val="19"/>
  </w:num>
  <w:num w:numId="13">
    <w:abstractNumId w:val="48"/>
  </w:num>
  <w:num w:numId="14">
    <w:abstractNumId w:val="5"/>
  </w:num>
  <w:num w:numId="15">
    <w:abstractNumId w:val="33"/>
  </w:num>
  <w:num w:numId="16">
    <w:abstractNumId w:val="10"/>
  </w:num>
  <w:num w:numId="17">
    <w:abstractNumId w:val="26"/>
  </w:num>
  <w:num w:numId="18">
    <w:abstractNumId w:val="25"/>
    <w:lvlOverride w:ilvl="0">
      <w:lvl w:ilvl="0">
        <w:numFmt w:val="bullet"/>
        <w:lvlText w:val=""/>
        <w:lvlJc w:val="left"/>
        <w:pPr>
          <w:tabs>
            <w:tab w:val="num" w:pos="720"/>
          </w:tabs>
          <w:ind w:left="720" w:hanging="360"/>
        </w:pPr>
        <w:rPr>
          <w:rFonts w:ascii="Symbol" w:hAnsi="Symbol" w:hint="default"/>
          <w:sz w:val="20"/>
        </w:rPr>
      </w:lvl>
    </w:lvlOverride>
  </w:num>
  <w:num w:numId="19">
    <w:abstractNumId w:val="16"/>
    <w:lvlOverride w:ilvl="0">
      <w:lvl w:ilvl="0">
        <w:numFmt w:val="bullet"/>
        <w:lvlText w:val=""/>
        <w:lvlJc w:val="left"/>
        <w:pPr>
          <w:tabs>
            <w:tab w:val="num" w:pos="720"/>
          </w:tabs>
          <w:ind w:left="720" w:hanging="360"/>
        </w:pPr>
        <w:rPr>
          <w:rFonts w:ascii="Symbol" w:hAnsi="Symbol" w:hint="default"/>
          <w:sz w:val="20"/>
        </w:rPr>
      </w:lvl>
    </w:lvlOverride>
  </w:num>
  <w:num w:numId="20">
    <w:abstractNumId w:val="29"/>
    <w:lvlOverride w:ilvl="0">
      <w:lvl w:ilvl="0">
        <w:numFmt w:val="bullet"/>
        <w:lvlText w:val=""/>
        <w:lvlJc w:val="left"/>
        <w:pPr>
          <w:tabs>
            <w:tab w:val="num" w:pos="720"/>
          </w:tabs>
          <w:ind w:left="720" w:hanging="360"/>
        </w:pPr>
        <w:rPr>
          <w:rFonts w:ascii="Symbol" w:hAnsi="Symbol" w:hint="default"/>
          <w:sz w:val="20"/>
        </w:rPr>
      </w:lvl>
    </w:lvlOverride>
  </w:num>
  <w:num w:numId="21">
    <w:abstractNumId w:val="21"/>
    <w:lvlOverride w:ilvl="0">
      <w:lvl w:ilvl="0">
        <w:numFmt w:val="bullet"/>
        <w:lvlText w:val=""/>
        <w:lvlJc w:val="left"/>
        <w:pPr>
          <w:tabs>
            <w:tab w:val="num" w:pos="720"/>
          </w:tabs>
          <w:ind w:left="720" w:hanging="360"/>
        </w:pPr>
        <w:rPr>
          <w:rFonts w:ascii="Symbol" w:hAnsi="Symbol" w:hint="default"/>
          <w:sz w:val="20"/>
        </w:rPr>
      </w:lvl>
    </w:lvlOverride>
  </w:num>
  <w:num w:numId="22">
    <w:abstractNumId w:val="45"/>
    <w:lvlOverride w:ilvl="0">
      <w:lvl w:ilvl="0">
        <w:numFmt w:val="bullet"/>
        <w:lvlText w:val=""/>
        <w:lvlJc w:val="left"/>
        <w:pPr>
          <w:tabs>
            <w:tab w:val="num" w:pos="720"/>
          </w:tabs>
          <w:ind w:left="720" w:hanging="360"/>
        </w:pPr>
        <w:rPr>
          <w:rFonts w:ascii="Symbol" w:hAnsi="Symbol" w:hint="default"/>
          <w:sz w:val="20"/>
        </w:rPr>
      </w:lvl>
    </w:lvlOverride>
  </w:num>
  <w:num w:numId="23">
    <w:abstractNumId w:val="41"/>
    <w:lvlOverride w:ilvl="0">
      <w:lvl w:ilvl="0">
        <w:numFmt w:val="bullet"/>
        <w:lvlText w:val=""/>
        <w:lvlJc w:val="left"/>
        <w:pPr>
          <w:tabs>
            <w:tab w:val="num" w:pos="720"/>
          </w:tabs>
          <w:ind w:left="720" w:hanging="360"/>
        </w:pPr>
        <w:rPr>
          <w:rFonts w:ascii="Symbol" w:hAnsi="Symbol" w:hint="default"/>
          <w:sz w:val="20"/>
        </w:rPr>
      </w:lvl>
    </w:lvlOverride>
  </w:num>
  <w:num w:numId="24">
    <w:abstractNumId w:val="3"/>
  </w:num>
  <w:num w:numId="25">
    <w:abstractNumId w:val="49"/>
  </w:num>
  <w:num w:numId="26">
    <w:abstractNumId w:val="42"/>
    <w:lvlOverride w:ilvl="0">
      <w:lvl w:ilvl="0">
        <w:numFmt w:val="bullet"/>
        <w:lvlText w:val=""/>
        <w:lvlJc w:val="left"/>
        <w:pPr>
          <w:tabs>
            <w:tab w:val="num" w:pos="720"/>
          </w:tabs>
          <w:ind w:left="720" w:hanging="360"/>
        </w:pPr>
        <w:rPr>
          <w:rFonts w:ascii="Symbol" w:hAnsi="Symbol" w:hint="default"/>
          <w:sz w:val="20"/>
        </w:rPr>
      </w:lvl>
    </w:lvlOverride>
  </w:num>
  <w:num w:numId="27">
    <w:abstractNumId w:val="32"/>
    <w:lvlOverride w:ilvl="0">
      <w:lvl w:ilvl="0">
        <w:numFmt w:val="bullet"/>
        <w:lvlText w:val=""/>
        <w:lvlJc w:val="left"/>
        <w:pPr>
          <w:tabs>
            <w:tab w:val="num" w:pos="720"/>
          </w:tabs>
          <w:ind w:left="720" w:hanging="360"/>
        </w:pPr>
        <w:rPr>
          <w:rFonts w:ascii="Symbol" w:hAnsi="Symbol" w:hint="default"/>
          <w:sz w:val="20"/>
        </w:rPr>
      </w:lvl>
    </w:lvlOverride>
  </w:num>
  <w:num w:numId="28">
    <w:abstractNumId w:val="6"/>
    <w:lvlOverride w:ilvl="0">
      <w:lvl w:ilvl="0">
        <w:numFmt w:val="bullet"/>
        <w:lvlText w:val=""/>
        <w:lvlJc w:val="left"/>
        <w:pPr>
          <w:tabs>
            <w:tab w:val="num" w:pos="720"/>
          </w:tabs>
          <w:ind w:left="720" w:hanging="360"/>
        </w:pPr>
        <w:rPr>
          <w:rFonts w:ascii="Symbol" w:hAnsi="Symbol" w:hint="default"/>
          <w:sz w:val="20"/>
        </w:rPr>
      </w:lvl>
    </w:lvlOverride>
  </w:num>
  <w:num w:numId="29">
    <w:abstractNumId w:val="20"/>
    <w:lvlOverride w:ilvl="0">
      <w:lvl w:ilvl="0">
        <w:numFmt w:val="bullet"/>
        <w:lvlText w:val=""/>
        <w:lvlJc w:val="left"/>
        <w:pPr>
          <w:tabs>
            <w:tab w:val="num" w:pos="720"/>
          </w:tabs>
          <w:ind w:left="720" w:hanging="360"/>
        </w:pPr>
        <w:rPr>
          <w:rFonts w:ascii="Symbol" w:hAnsi="Symbol" w:hint="default"/>
          <w:sz w:val="20"/>
        </w:rPr>
      </w:lvl>
    </w:lvlOverride>
  </w:num>
  <w:num w:numId="30">
    <w:abstractNumId w:val="36"/>
    <w:lvlOverride w:ilvl="0">
      <w:lvl w:ilvl="0">
        <w:numFmt w:val="bullet"/>
        <w:lvlText w:val=""/>
        <w:lvlJc w:val="left"/>
        <w:pPr>
          <w:tabs>
            <w:tab w:val="num" w:pos="720"/>
          </w:tabs>
          <w:ind w:left="720" w:hanging="360"/>
        </w:pPr>
        <w:rPr>
          <w:rFonts w:ascii="Symbol" w:hAnsi="Symbol" w:hint="default"/>
          <w:sz w:val="20"/>
        </w:rPr>
      </w:lvl>
    </w:lvlOverride>
  </w:num>
  <w:num w:numId="31">
    <w:abstractNumId w:val="11"/>
    <w:lvlOverride w:ilvl="0">
      <w:lvl w:ilvl="0">
        <w:numFmt w:val="bullet"/>
        <w:lvlText w:val=""/>
        <w:lvlJc w:val="left"/>
        <w:pPr>
          <w:tabs>
            <w:tab w:val="num" w:pos="720"/>
          </w:tabs>
          <w:ind w:left="720" w:hanging="360"/>
        </w:pPr>
        <w:rPr>
          <w:rFonts w:ascii="Symbol" w:hAnsi="Symbol" w:hint="default"/>
          <w:sz w:val="20"/>
        </w:rPr>
      </w:lvl>
    </w:lvlOverride>
  </w:num>
  <w:num w:numId="32">
    <w:abstractNumId w:val="37"/>
    <w:lvlOverride w:ilvl="0">
      <w:lvl w:ilvl="0">
        <w:numFmt w:val="bullet"/>
        <w:lvlText w:val=""/>
        <w:lvlJc w:val="left"/>
        <w:pPr>
          <w:tabs>
            <w:tab w:val="num" w:pos="720"/>
          </w:tabs>
          <w:ind w:left="720" w:hanging="360"/>
        </w:pPr>
        <w:rPr>
          <w:rFonts w:ascii="Symbol" w:hAnsi="Symbol" w:hint="default"/>
          <w:sz w:val="20"/>
        </w:rPr>
      </w:lvl>
    </w:lvlOverride>
  </w:num>
  <w:num w:numId="33">
    <w:abstractNumId w:val="18"/>
    <w:lvlOverride w:ilvl="0">
      <w:lvl w:ilvl="0">
        <w:numFmt w:val="bullet"/>
        <w:lvlText w:val=""/>
        <w:lvlJc w:val="left"/>
        <w:pPr>
          <w:tabs>
            <w:tab w:val="num" w:pos="720"/>
          </w:tabs>
          <w:ind w:left="720" w:hanging="360"/>
        </w:pPr>
        <w:rPr>
          <w:rFonts w:ascii="Symbol" w:hAnsi="Symbol" w:hint="default"/>
          <w:sz w:val="20"/>
        </w:rPr>
      </w:lvl>
    </w:lvlOverride>
  </w:num>
  <w:num w:numId="34">
    <w:abstractNumId w:val="22"/>
    <w:lvlOverride w:ilvl="0">
      <w:lvl w:ilvl="0">
        <w:numFmt w:val="bullet"/>
        <w:lvlText w:val=""/>
        <w:lvlJc w:val="left"/>
        <w:pPr>
          <w:tabs>
            <w:tab w:val="num" w:pos="720"/>
          </w:tabs>
          <w:ind w:left="720" w:hanging="360"/>
        </w:pPr>
        <w:rPr>
          <w:rFonts w:ascii="Symbol" w:hAnsi="Symbol" w:hint="default"/>
          <w:sz w:val="20"/>
        </w:rPr>
      </w:lvl>
    </w:lvlOverride>
  </w:num>
  <w:num w:numId="35">
    <w:abstractNumId w:val="1"/>
    <w:lvlOverride w:ilvl="0">
      <w:lvl w:ilvl="0">
        <w:numFmt w:val="bullet"/>
        <w:lvlText w:val=""/>
        <w:lvlJc w:val="left"/>
        <w:pPr>
          <w:tabs>
            <w:tab w:val="num" w:pos="720"/>
          </w:tabs>
          <w:ind w:left="720" w:hanging="360"/>
        </w:pPr>
        <w:rPr>
          <w:rFonts w:ascii="Symbol" w:hAnsi="Symbol" w:hint="default"/>
          <w:sz w:val="20"/>
        </w:rPr>
      </w:lvl>
    </w:lvlOverride>
  </w:num>
  <w:num w:numId="36">
    <w:abstractNumId w:val="27"/>
    <w:lvlOverride w:ilvl="0">
      <w:lvl w:ilvl="0">
        <w:numFmt w:val="bullet"/>
        <w:lvlText w:val=""/>
        <w:lvlJc w:val="left"/>
        <w:pPr>
          <w:tabs>
            <w:tab w:val="num" w:pos="720"/>
          </w:tabs>
          <w:ind w:left="720" w:hanging="360"/>
        </w:pPr>
        <w:rPr>
          <w:rFonts w:ascii="Symbol" w:hAnsi="Symbol" w:hint="default"/>
          <w:sz w:val="20"/>
        </w:rPr>
      </w:lvl>
    </w:lvlOverride>
  </w:num>
  <w:num w:numId="37">
    <w:abstractNumId w:val="12"/>
    <w:lvlOverride w:ilvl="0">
      <w:lvl w:ilvl="0">
        <w:numFmt w:val="bullet"/>
        <w:lvlText w:val=""/>
        <w:lvlJc w:val="left"/>
        <w:pPr>
          <w:tabs>
            <w:tab w:val="num" w:pos="720"/>
          </w:tabs>
          <w:ind w:left="720" w:hanging="360"/>
        </w:pPr>
        <w:rPr>
          <w:rFonts w:ascii="Symbol" w:hAnsi="Symbol" w:hint="default"/>
          <w:sz w:val="20"/>
        </w:rPr>
      </w:lvl>
    </w:lvlOverride>
  </w:num>
  <w:num w:numId="38">
    <w:abstractNumId w:val="4"/>
    <w:lvlOverride w:ilvl="0">
      <w:lvl w:ilvl="0">
        <w:numFmt w:val="bullet"/>
        <w:lvlText w:val=""/>
        <w:lvlJc w:val="left"/>
        <w:pPr>
          <w:tabs>
            <w:tab w:val="num" w:pos="720"/>
          </w:tabs>
          <w:ind w:left="720" w:hanging="360"/>
        </w:pPr>
        <w:rPr>
          <w:rFonts w:ascii="Symbol" w:hAnsi="Symbol" w:hint="default"/>
          <w:sz w:val="20"/>
        </w:rPr>
      </w:lvl>
    </w:lvlOverride>
  </w:num>
  <w:num w:numId="39">
    <w:abstractNumId w:val="35"/>
    <w:lvlOverride w:ilvl="0">
      <w:lvl w:ilvl="0">
        <w:numFmt w:val="bullet"/>
        <w:lvlText w:val=""/>
        <w:lvlJc w:val="left"/>
        <w:pPr>
          <w:tabs>
            <w:tab w:val="num" w:pos="720"/>
          </w:tabs>
          <w:ind w:left="720" w:hanging="360"/>
        </w:pPr>
        <w:rPr>
          <w:rFonts w:ascii="Symbol" w:hAnsi="Symbol" w:hint="default"/>
          <w:sz w:val="20"/>
        </w:rPr>
      </w:lvl>
    </w:lvlOverride>
  </w:num>
  <w:num w:numId="40">
    <w:abstractNumId w:val="46"/>
    <w:lvlOverride w:ilvl="0">
      <w:lvl w:ilvl="0">
        <w:numFmt w:val="bullet"/>
        <w:lvlText w:val=""/>
        <w:lvlJc w:val="left"/>
        <w:pPr>
          <w:tabs>
            <w:tab w:val="num" w:pos="720"/>
          </w:tabs>
          <w:ind w:left="720" w:hanging="360"/>
        </w:pPr>
        <w:rPr>
          <w:rFonts w:ascii="Symbol" w:hAnsi="Symbol" w:hint="default"/>
          <w:sz w:val="20"/>
        </w:rPr>
      </w:lvl>
    </w:lvlOverride>
  </w:num>
  <w:num w:numId="41">
    <w:abstractNumId w:val="31"/>
  </w:num>
  <w:num w:numId="42">
    <w:abstractNumId w:val="40"/>
  </w:num>
  <w:num w:numId="43">
    <w:abstractNumId w:val="43"/>
  </w:num>
  <w:num w:numId="44">
    <w:abstractNumId w:val="34"/>
  </w:num>
  <w:num w:numId="45">
    <w:abstractNumId w:val="8"/>
  </w:num>
  <w:num w:numId="46">
    <w:abstractNumId w:val="39"/>
    <w:lvlOverride w:ilvl="0">
      <w:lvl w:ilvl="0">
        <w:numFmt w:val="bullet"/>
        <w:lvlText w:val=""/>
        <w:lvlJc w:val="left"/>
        <w:pPr>
          <w:tabs>
            <w:tab w:val="num" w:pos="720"/>
          </w:tabs>
          <w:ind w:left="720" w:hanging="360"/>
        </w:pPr>
        <w:rPr>
          <w:rFonts w:ascii="Symbol" w:hAnsi="Symbol" w:hint="default"/>
          <w:sz w:val="20"/>
        </w:rPr>
      </w:lvl>
    </w:lvlOverride>
  </w:num>
  <w:num w:numId="47">
    <w:abstractNumId w:val="9"/>
    <w:lvlOverride w:ilvl="0">
      <w:lvl w:ilvl="0">
        <w:numFmt w:val="bullet"/>
        <w:lvlText w:val=""/>
        <w:lvlJc w:val="left"/>
        <w:pPr>
          <w:tabs>
            <w:tab w:val="num" w:pos="720"/>
          </w:tabs>
          <w:ind w:left="720" w:hanging="360"/>
        </w:pPr>
        <w:rPr>
          <w:rFonts w:ascii="Symbol" w:hAnsi="Symbol" w:hint="default"/>
          <w:sz w:val="20"/>
        </w:rPr>
      </w:lvl>
    </w:lvlOverride>
  </w:num>
  <w:num w:numId="48">
    <w:abstractNumId w:val="14"/>
  </w:num>
  <w:num w:numId="49">
    <w:abstractNumId w:val="30"/>
  </w:num>
  <w:num w:numId="5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E" w:vendorID="64" w:dllVersion="6" w:nlCheck="1" w:checkStyle="1"/>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BE" w:vendorID="64" w:dllVersion="0" w:nlCheck="1" w:checkStyle="0"/>
  <w:activeWritingStyle w:appName="MSWord" w:lang="de-DE" w:vendorID="64" w:dllVersion="0" w:nlCheck="1" w:checkStyle="0"/>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proofState w:spelling="clean"/>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7F6F26"/>
    <w:rsid w:val="000003B8"/>
    <w:rsid w:val="000030E0"/>
    <w:rsid w:val="00011670"/>
    <w:rsid w:val="00014F8F"/>
    <w:rsid w:val="00023DF2"/>
    <w:rsid w:val="00031CAB"/>
    <w:rsid w:val="00033D88"/>
    <w:rsid w:val="00040247"/>
    <w:rsid w:val="00041562"/>
    <w:rsid w:val="00053705"/>
    <w:rsid w:val="00071BF1"/>
    <w:rsid w:val="000762AD"/>
    <w:rsid w:val="00082F5D"/>
    <w:rsid w:val="00092F40"/>
    <w:rsid w:val="0009523F"/>
    <w:rsid w:val="000B0E03"/>
    <w:rsid w:val="000B3884"/>
    <w:rsid w:val="000B6404"/>
    <w:rsid w:val="000B7651"/>
    <w:rsid w:val="000C119F"/>
    <w:rsid w:val="000D384C"/>
    <w:rsid w:val="000D55FD"/>
    <w:rsid w:val="000D75DB"/>
    <w:rsid w:val="000D7C2C"/>
    <w:rsid w:val="000E324F"/>
    <w:rsid w:val="000E5BB0"/>
    <w:rsid w:val="000E7EA0"/>
    <w:rsid w:val="000F38F3"/>
    <w:rsid w:val="00101B0C"/>
    <w:rsid w:val="001035E9"/>
    <w:rsid w:val="001103DC"/>
    <w:rsid w:val="00121A22"/>
    <w:rsid w:val="001220CC"/>
    <w:rsid w:val="001241A7"/>
    <w:rsid w:val="00131291"/>
    <w:rsid w:val="00133043"/>
    <w:rsid w:val="00134939"/>
    <w:rsid w:val="00134D22"/>
    <w:rsid w:val="001362BA"/>
    <w:rsid w:val="001437D7"/>
    <w:rsid w:val="00144EE0"/>
    <w:rsid w:val="00147330"/>
    <w:rsid w:val="00164168"/>
    <w:rsid w:val="0016435E"/>
    <w:rsid w:val="0016441F"/>
    <w:rsid w:val="001759D5"/>
    <w:rsid w:val="00181B84"/>
    <w:rsid w:val="0018277B"/>
    <w:rsid w:val="00187397"/>
    <w:rsid w:val="001961DE"/>
    <w:rsid w:val="001A000C"/>
    <w:rsid w:val="001A15B9"/>
    <w:rsid w:val="001A4476"/>
    <w:rsid w:val="001A61AA"/>
    <w:rsid w:val="001B4229"/>
    <w:rsid w:val="001B567D"/>
    <w:rsid w:val="001B6F66"/>
    <w:rsid w:val="001D226D"/>
    <w:rsid w:val="001D2E47"/>
    <w:rsid w:val="001D4C23"/>
    <w:rsid w:val="001D72C1"/>
    <w:rsid w:val="001D7905"/>
    <w:rsid w:val="001E211A"/>
    <w:rsid w:val="001E21B2"/>
    <w:rsid w:val="001E6576"/>
    <w:rsid w:val="001F09D3"/>
    <w:rsid w:val="002009FD"/>
    <w:rsid w:val="00204B6F"/>
    <w:rsid w:val="00215D2E"/>
    <w:rsid w:val="00217D15"/>
    <w:rsid w:val="00223C49"/>
    <w:rsid w:val="00225945"/>
    <w:rsid w:val="00227A54"/>
    <w:rsid w:val="0023713E"/>
    <w:rsid w:val="002619D1"/>
    <w:rsid w:val="00262998"/>
    <w:rsid w:val="00265C65"/>
    <w:rsid w:val="0027406F"/>
    <w:rsid w:val="00285B63"/>
    <w:rsid w:val="00293E51"/>
    <w:rsid w:val="002A157A"/>
    <w:rsid w:val="002A3CF7"/>
    <w:rsid w:val="002A4247"/>
    <w:rsid w:val="002C0A9D"/>
    <w:rsid w:val="002C1DA6"/>
    <w:rsid w:val="002D08E1"/>
    <w:rsid w:val="002D0B6A"/>
    <w:rsid w:val="002D317F"/>
    <w:rsid w:val="002D6639"/>
    <w:rsid w:val="002D6757"/>
    <w:rsid w:val="002E3596"/>
    <w:rsid w:val="002E49DA"/>
    <w:rsid w:val="002F45C2"/>
    <w:rsid w:val="002F700A"/>
    <w:rsid w:val="002F7BC3"/>
    <w:rsid w:val="00305ECC"/>
    <w:rsid w:val="00306F2B"/>
    <w:rsid w:val="003104CE"/>
    <w:rsid w:val="00321C87"/>
    <w:rsid w:val="0032282E"/>
    <w:rsid w:val="00341CF0"/>
    <w:rsid w:val="0034222C"/>
    <w:rsid w:val="0034423E"/>
    <w:rsid w:val="003478C1"/>
    <w:rsid w:val="003555B0"/>
    <w:rsid w:val="003609BE"/>
    <w:rsid w:val="0037322B"/>
    <w:rsid w:val="0037743C"/>
    <w:rsid w:val="003869A8"/>
    <w:rsid w:val="003959A2"/>
    <w:rsid w:val="003A0FA7"/>
    <w:rsid w:val="003A0FAE"/>
    <w:rsid w:val="003A4AFD"/>
    <w:rsid w:val="003B1022"/>
    <w:rsid w:val="003B10AE"/>
    <w:rsid w:val="003B1EC4"/>
    <w:rsid w:val="003B3BE0"/>
    <w:rsid w:val="003C0A02"/>
    <w:rsid w:val="003C727E"/>
    <w:rsid w:val="003D2968"/>
    <w:rsid w:val="003E46A9"/>
    <w:rsid w:val="003F38F4"/>
    <w:rsid w:val="003F451B"/>
    <w:rsid w:val="003F57F1"/>
    <w:rsid w:val="004048EE"/>
    <w:rsid w:val="00405A63"/>
    <w:rsid w:val="00410A12"/>
    <w:rsid w:val="00413FA3"/>
    <w:rsid w:val="00423557"/>
    <w:rsid w:val="00425B4B"/>
    <w:rsid w:val="00433FF6"/>
    <w:rsid w:val="00437F9E"/>
    <w:rsid w:val="00441331"/>
    <w:rsid w:val="004436FC"/>
    <w:rsid w:val="00443CC2"/>
    <w:rsid w:val="00446CDC"/>
    <w:rsid w:val="00450622"/>
    <w:rsid w:val="00450861"/>
    <w:rsid w:val="0045092D"/>
    <w:rsid w:val="00461F15"/>
    <w:rsid w:val="00462469"/>
    <w:rsid w:val="00467112"/>
    <w:rsid w:val="00482D11"/>
    <w:rsid w:val="00486A1F"/>
    <w:rsid w:val="004912D3"/>
    <w:rsid w:val="004A111F"/>
    <w:rsid w:val="004A73EF"/>
    <w:rsid w:val="004C430B"/>
    <w:rsid w:val="004E31DA"/>
    <w:rsid w:val="004E4BDB"/>
    <w:rsid w:val="004F1DBA"/>
    <w:rsid w:val="004F5444"/>
    <w:rsid w:val="004F6FFB"/>
    <w:rsid w:val="004F71C5"/>
    <w:rsid w:val="00502274"/>
    <w:rsid w:val="00520E87"/>
    <w:rsid w:val="00526262"/>
    <w:rsid w:val="0053602C"/>
    <w:rsid w:val="00536830"/>
    <w:rsid w:val="00537601"/>
    <w:rsid w:val="00537BA7"/>
    <w:rsid w:val="00542314"/>
    <w:rsid w:val="00544FB5"/>
    <w:rsid w:val="00546208"/>
    <w:rsid w:val="005470CD"/>
    <w:rsid w:val="00550645"/>
    <w:rsid w:val="00560678"/>
    <w:rsid w:val="00561440"/>
    <w:rsid w:val="00561910"/>
    <w:rsid w:val="00563B94"/>
    <w:rsid w:val="00566C21"/>
    <w:rsid w:val="00571E30"/>
    <w:rsid w:val="00573C48"/>
    <w:rsid w:val="005851E1"/>
    <w:rsid w:val="00586B74"/>
    <w:rsid w:val="00597BFE"/>
    <w:rsid w:val="005A4AFC"/>
    <w:rsid w:val="005B487F"/>
    <w:rsid w:val="005C12A8"/>
    <w:rsid w:val="005C4A4D"/>
    <w:rsid w:val="005C6338"/>
    <w:rsid w:val="005C6C94"/>
    <w:rsid w:val="005D5158"/>
    <w:rsid w:val="005E307A"/>
    <w:rsid w:val="005E3F1A"/>
    <w:rsid w:val="005E484B"/>
    <w:rsid w:val="005E4874"/>
    <w:rsid w:val="005F32A3"/>
    <w:rsid w:val="005F510F"/>
    <w:rsid w:val="006032DF"/>
    <w:rsid w:val="00610713"/>
    <w:rsid w:val="00611B27"/>
    <w:rsid w:val="00613BCF"/>
    <w:rsid w:val="006145E9"/>
    <w:rsid w:val="00631B68"/>
    <w:rsid w:val="00633631"/>
    <w:rsid w:val="00634A30"/>
    <w:rsid w:val="00636CCE"/>
    <w:rsid w:val="0064286D"/>
    <w:rsid w:val="00650248"/>
    <w:rsid w:val="00654E9B"/>
    <w:rsid w:val="006616B8"/>
    <w:rsid w:val="00666E44"/>
    <w:rsid w:val="00667627"/>
    <w:rsid w:val="00667672"/>
    <w:rsid w:val="006762D9"/>
    <w:rsid w:val="006804A9"/>
    <w:rsid w:val="006838F2"/>
    <w:rsid w:val="006A4270"/>
    <w:rsid w:val="006A4478"/>
    <w:rsid w:val="006A7CA1"/>
    <w:rsid w:val="006B60CF"/>
    <w:rsid w:val="006D0E88"/>
    <w:rsid w:val="006E4116"/>
    <w:rsid w:val="006E5514"/>
    <w:rsid w:val="006F09A2"/>
    <w:rsid w:val="006F1C8E"/>
    <w:rsid w:val="006F1EEC"/>
    <w:rsid w:val="006F3DE4"/>
    <w:rsid w:val="007029BE"/>
    <w:rsid w:val="00705B92"/>
    <w:rsid w:val="00710ED5"/>
    <w:rsid w:val="00720C49"/>
    <w:rsid w:val="00724718"/>
    <w:rsid w:val="0072790C"/>
    <w:rsid w:val="0072799C"/>
    <w:rsid w:val="00727D99"/>
    <w:rsid w:val="00731F71"/>
    <w:rsid w:val="00736A8F"/>
    <w:rsid w:val="00746D2F"/>
    <w:rsid w:val="00754ACB"/>
    <w:rsid w:val="00771614"/>
    <w:rsid w:val="007742F3"/>
    <w:rsid w:val="00777340"/>
    <w:rsid w:val="0078029F"/>
    <w:rsid w:val="00784DE0"/>
    <w:rsid w:val="00786216"/>
    <w:rsid w:val="007874C9"/>
    <w:rsid w:val="007938EA"/>
    <w:rsid w:val="007B3E4F"/>
    <w:rsid w:val="007B4874"/>
    <w:rsid w:val="007B7601"/>
    <w:rsid w:val="007C1778"/>
    <w:rsid w:val="007F0EBE"/>
    <w:rsid w:val="007F5F29"/>
    <w:rsid w:val="007F6F26"/>
    <w:rsid w:val="00802B41"/>
    <w:rsid w:val="00812E9D"/>
    <w:rsid w:val="008237F1"/>
    <w:rsid w:val="00824815"/>
    <w:rsid w:val="00832ED0"/>
    <w:rsid w:val="00842B67"/>
    <w:rsid w:val="00844C9E"/>
    <w:rsid w:val="00846EB5"/>
    <w:rsid w:val="00847AE7"/>
    <w:rsid w:val="00860219"/>
    <w:rsid w:val="008607A0"/>
    <w:rsid w:val="008644F0"/>
    <w:rsid w:val="00870909"/>
    <w:rsid w:val="00871DCF"/>
    <w:rsid w:val="008720B4"/>
    <w:rsid w:val="0087657C"/>
    <w:rsid w:val="008948D1"/>
    <w:rsid w:val="00895EAE"/>
    <w:rsid w:val="008A5D3B"/>
    <w:rsid w:val="008B1150"/>
    <w:rsid w:val="008B7C6C"/>
    <w:rsid w:val="008C4B77"/>
    <w:rsid w:val="008C7A46"/>
    <w:rsid w:val="008D1ACB"/>
    <w:rsid w:val="008D3A2C"/>
    <w:rsid w:val="008D7063"/>
    <w:rsid w:val="008D75C7"/>
    <w:rsid w:val="008E030C"/>
    <w:rsid w:val="008E2BFC"/>
    <w:rsid w:val="008E37AB"/>
    <w:rsid w:val="008E389B"/>
    <w:rsid w:val="008F345C"/>
    <w:rsid w:val="008F36CA"/>
    <w:rsid w:val="008F6C44"/>
    <w:rsid w:val="0090049A"/>
    <w:rsid w:val="00903E86"/>
    <w:rsid w:val="009129D8"/>
    <w:rsid w:val="00912F1B"/>
    <w:rsid w:val="009135F5"/>
    <w:rsid w:val="00916016"/>
    <w:rsid w:val="009165DC"/>
    <w:rsid w:val="00924546"/>
    <w:rsid w:val="009307F7"/>
    <w:rsid w:val="0093494B"/>
    <w:rsid w:val="00934DE9"/>
    <w:rsid w:val="00937CEE"/>
    <w:rsid w:val="009403A1"/>
    <w:rsid w:val="0094208E"/>
    <w:rsid w:val="00945DA6"/>
    <w:rsid w:val="009461EB"/>
    <w:rsid w:val="0095557E"/>
    <w:rsid w:val="00961DFD"/>
    <w:rsid w:val="00962B80"/>
    <w:rsid w:val="00965A17"/>
    <w:rsid w:val="00972C77"/>
    <w:rsid w:val="009823C1"/>
    <w:rsid w:val="00982BDE"/>
    <w:rsid w:val="009931DF"/>
    <w:rsid w:val="00995FAA"/>
    <w:rsid w:val="009970AD"/>
    <w:rsid w:val="009B1A12"/>
    <w:rsid w:val="009B2C85"/>
    <w:rsid w:val="009C0A52"/>
    <w:rsid w:val="009C3025"/>
    <w:rsid w:val="009C5204"/>
    <w:rsid w:val="009D71D0"/>
    <w:rsid w:val="009E18FA"/>
    <w:rsid w:val="009E24EE"/>
    <w:rsid w:val="009E288A"/>
    <w:rsid w:val="009F0A0E"/>
    <w:rsid w:val="009F1438"/>
    <w:rsid w:val="009F4713"/>
    <w:rsid w:val="009F7111"/>
    <w:rsid w:val="00A02065"/>
    <w:rsid w:val="00A06C1E"/>
    <w:rsid w:val="00A07764"/>
    <w:rsid w:val="00A23E73"/>
    <w:rsid w:val="00A23EF9"/>
    <w:rsid w:val="00A3320F"/>
    <w:rsid w:val="00A402D3"/>
    <w:rsid w:val="00A47BB9"/>
    <w:rsid w:val="00A50510"/>
    <w:rsid w:val="00A62332"/>
    <w:rsid w:val="00A65996"/>
    <w:rsid w:val="00A66FF7"/>
    <w:rsid w:val="00A67802"/>
    <w:rsid w:val="00A72668"/>
    <w:rsid w:val="00A728F5"/>
    <w:rsid w:val="00A749B5"/>
    <w:rsid w:val="00A77B7B"/>
    <w:rsid w:val="00A91693"/>
    <w:rsid w:val="00A92838"/>
    <w:rsid w:val="00A93D3E"/>
    <w:rsid w:val="00A956C5"/>
    <w:rsid w:val="00AB03D1"/>
    <w:rsid w:val="00AB5C96"/>
    <w:rsid w:val="00AB750E"/>
    <w:rsid w:val="00AC07B6"/>
    <w:rsid w:val="00AC2448"/>
    <w:rsid w:val="00AC4E75"/>
    <w:rsid w:val="00AC76C5"/>
    <w:rsid w:val="00AD6DE8"/>
    <w:rsid w:val="00AE1033"/>
    <w:rsid w:val="00AE3006"/>
    <w:rsid w:val="00AE4801"/>
    <w:rsid w:val="00AE58FD"/>
    <w:rsid w:val="00AE67B7"/>
    <w:rsid w:val="00AE7C69"/>
    <w:rsid w:val="00B11578"/>
    <w:rsid w:val="00B21A50"/>
    <w:rsid w:val="00B21C9A"/>
    <w:rsid w:val="00B229D2"/>
    <w:rsid w:val="00B30D71"/>
    <w:rsid w:val="00B329B5"/>
    <w:rsid w:val="00B32C81"/>
    <w:rsid w:val="00B40D12"/>
    <w:rsid w:val="00B411EB"/>
    <w:rsid w:val="00B424EB"/>
    <w:rsid w:val="00B519B4"/>
    <w:rsid w:val="00B521F9"/>
    <w:rsid w:val="00B530E8"/>
    <w:rsid w:val="00B55593"/>
    <w:rsid w:val="00B5592A"/>
    <w:rsid w:val="00B618B1"/>
    <w:rsid w:val="00B664D2"/>
    <w:rsid w:val="00B73999"/>
    <w:rsid w:val="00BA3BBE"/>
    <w:rsid w:val="00BA78CD"/>
    <w:rsid w:val="00BA7B9F"/>
    <w:rsid w:val="00BB205C"/>
    <w:rsid w:val="00BB47F6"/>
    <w:rsid w:val="00BB736B"/>
    <w:rsid w:val="00BC2633"/>
    <w:rsid w:val="00BD05C8"/>
    <w:rsid w:val="00BD64EF"/>
    <w:rsid w:val="00BE3D9F"/>
    <w:rsid w:val="00BF229C"/>
    <w:rsid w:val="00C06C36"/>
    <w:rsid w:val="00C06EAC"/>
    <w:rsid w:val="00C07D33"/>
    <w:rsid w:val="00C11AF1"/>
    <w:rsid w:val="00C12522"/>
    <w:rsid w:val="00C22FE8"/>
    <w:rsid w:val="00C24DB1"/>
    <w:rsid w:val="00C32D9C"/>
    <w:rsid w:val="00C331B7"/>
    <w:rsid w:val="00C43C87"/>
    <w:rsid w:val="00C471C2"/>
    <w:rsid w:val="00C50631"/>
    <w:rsid w:val="00C52A52"/>
    <w:rsid w:val="00C54804"/>
    <w:rsid w:val="00C631F2"/>
    <w:rsid w:val="00C64313"/>
    <w:rsid w:val="00C70B91"/>
    <w:rsid w:val="00C83A63"/>
    <w:rsid w:val="00C875A7"/>
    <w:rsid w:val="00CA20A2"/>
    <w:rsid w:val="00CB76EF"/>
    <w:rsid w:val="00CC0583"/>
    <w:rsid w:val="00CC0DAC"/>
    <w:rsid w:val="00CC41D9"/>
    <w:rsid w:val="00CC5BE4"/>
    <w:rsid w:val="00CE0606"/>
    <w:rsid w:val="00CF0DF4"/>
    <w:rsid w:val="00CF2BF1"/>
    <w:rsid w:val="00D23CA4"/>
    <w:rsid w:val="00D271F8"/>
    <w:rsid w:val="00D37644"/>
    <w:rsid w:val="00D50EAF"/>
    <w:rsid w:val="00D5567C"/>
    <w:rsid w:val="00D5620C"/>
    <w:rsid w:val="00D6142C"/>
    <w:rsid w:val="00D64090"/>
    <w:rsid w:val="00D6538D"/>
    <w:rsid w:val="00D755F4"/>
    <w:rsid w:val="00D76D01"/>
    <w:rsid w:val="00D903BA"/>
    <w:rsid w:val="00D93055"/>
    <w:rsid w:val="00D94449"/>
    <w:rsid w:val="00DA1EBD"/>
    <w:rsid w:val="00DA49A7"/>
    <w:rsid w:val="00DA5518"/>
    <w:rsid w:val="00DD1310"/>
    <w:rsid w:val="00DD46FE"/>
    <w:rsid w:val="00DE3049"/>
    <w:rsid w:val="00DE3C43"/>
    <w:rsid w:val="00DE48C8"/>
    <w:rsid w:val="00DF0C20"/>
    <w:rsid w:val="00E13830"/>
    <w:rsid w:val="00E15A76"/>
    <w:rsid w:val="00E24E94"/>
    <w:rsid w:val="00E24ECD"/>
    <w:rsid w:val="00E2624F"/>
    <w:rsid w:val="00E27E03"/>
    <w:rsid w:val="00E45488"/>
    <w:rsid w:val="00E46166"/>
    <w:rsid w:val="00E4754E"/>
    <w:rsid w:val="00E47A5E"/>
    <w:rsid w:val="00E501F9"/>
    <w:rsid w:val="00E533DF"/>
    <w:rsid w:val="00E56200"/>
    <w:rsid w:val="00E63C5D"/>
    <w:rsid w:val="00E64193"/>
    <w:rsid w:val="00E84D05"/>
    <w:rsid w:val="00E963A8"/>
    <w:rsid w:val="00EA0901"/>
    <w:rsid w:val="00EA1C6B"/>
    <w:rsid w:val="00EC1E58"/>
    <w:rsid w:val="00EC4373"/>
    <w:rsid w:val="00EE19C8"/>
    <w:rsid w:val="00EE1ECE"/>
    <w:rsid w:val="00EE37AC"/>
    <w:rsid w:val="00EE64C2"/>
    <w:rsid w:val="00EF53EF"/>
    <w:rsid w:val="00F046E1"/>
    <w:rsid w:val="00F04A98"/>
    <w:rsid w:val="00F061B1"/>
    <w:rsid w:val="00F067EB"/>
    <w:rsid w:val="00F218A0"/>
    <w:rsid w:val="00F22C5B"/>
    <w:rsid w:val="00F347D5"/>
    <w:rsid w:val="00F37091"/>
    <w:rsid w:val="00F60338"/>
    <w:rsid w:val="00F6498D"/>
    <w:rsid w:val="00F66527"/>
    <w:rsid w:val="00F80B6D"/>
    <w:rsid w:val="00F81E1D"/>
    <w:rsid w:val="00F93FE5"/>
    <w:rsid w:val="00F96663"/>
    <w:rsid w:val="00FA3F07"/>
    <w:rsid w:val="00FA414A"/>
    <w:rsid w:val="00FA53E1"/>
    <w:rsid w:val="00FA7B5E"/>
    <w:rsid w:val="00FB0309"/>
    <w:rsid w:val="00FB0DF1"/>
    <w:rsid w:val="00FC18EB"/>
    <w:rsid w:val="00FC6870"/>
    <w:rsid w:val="00FC7C02"/>
    <w:rsid w:val="00FD0558"/>
    <w:rsid w:val="00FD61CB"/>
    <w:rsid w:val="00FE09D3"/>
    <w:rsid w:val="00FE2797"/>
    <w:rsid w:val="00FF2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AE923"/>
  <w15:docId w15:val="{BB2A13E3-1798-4C83-AA05-12A5CF66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F26"/>
    <w:pPr>
      <w:spacing w:after="200" w:line="276" w:lineRule="auto"/>
    </w:pPr>
  </w:style>
  <w:style w:type="paragraph" w:styleId="Heading1">
    <w:name w:val="heading 1"/>
    <w:basedOn w:val="Normal"/>
    <w:link w:val="Heading1Char"/>
    <w:uiPriority w:val="1"/>
    <w:qFormat/>
    <w:rsid w:val="007F6F26"/>
    <w:pPr>
      <w:widowControl w:val="0"/>
      <w:autoSpaceDE w:val="0"/>
      <w:autoSpaceDN w:val="0"/>
      <w:spacing w:after="0" w:line="240" w:lineRule="auto"/>
      <w:ind w:left="305"/>
      <w:outlineLvl w:val="0"/>
    </w:pPr>
    <w:rPr>
      <w:rFonts w:ascii="Times New Roman" w:eastAsia="Times New Roman" w:hAnsi="Times New Roman" w:cs="Times New Roman"/>
      <w:b/>
      <w:bCs/>
      <w:sz w:val="29"/>
      <w:szCs w:val="29"/>
      <w:lang w:val="en-US"/>
    </w:rPr>
  </w:style>
  <w:style w:type="paragraph" w:styleId="Heading2">
    <w:name w:val="heading 2"/>
    <w:basedOn w:val="Normal"/>
    <w:next w:val="Normal"/>
    <w:link w:val="Heading2Char"/>
    <w:uiPriority w:val="9"/>
    <w:unhideWhenUsed/>
    <w:qFormat/>
    <w:rsid w:val="003C72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D0B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lag">
    <w:name w:val="Z_Flag"/>
    <w:basedOn w:val="Normal"/>
    <w:next w:val="Normal"/>
    <w:uiPriority w:val="2"/>
    <w:rsid w:val="007F6F26"/>
    <w:pPr>
      <w:widowControl w:val="0"/>
      <w:spacing w:after="0" w:line="240" w:lineRule="auto"/>
      <w:ind w:right="85"/>
      <w:jc w:val="both"/>
    </w:pPr>
    <w:rPr>
      <w:rFonts w:ascii="Times New Roman" w:eastAsia="Times New Roman" w:hAnsi="Times New Roman" w:cs="Times New Roman"/>
      <w:sz w:val="24"/>
      <w:szCs w:val="20"/>
      <w:lang w:eastAsia="en-GB"/>
    </w:rPr>
  </w:style>
  <w:style w:type="paragraph" w:customStyle="1" w:styleId="ZCom">
    <w:name w:val="Z_Com"/>
    <w:basedOn w:val="Normal"/>
    <w:next w:val="Normal"/>
    <w:uiPriority w:val="2"/>
    <w:rsid w:val="007F6F26"/>
    <w:pPr>
      <w:widowControl w:val="0"/>
      <w:spacing w:before="90" w:after="0" w:line="240" w:lineRule="auto"/>
      <w:ind w:right="85"/>
      <w:jc w:val="both"/>
    </w:pPr>
    <w:rPr>
      <w:rFonts w:ascii="Times New Roman" w:eastAsia="Times New Roman" w:hAnsi="Times New Roman" w:cs="Times New Roman"/>
      <w:sz w:val="24"/>
      <w:szCs w:val="20"/>
      <w:lang w:eastAsia="en-GB"/>
    </w:rPr>
  </w:style>
  <w:style w:type="paragraph" w:customStyle="1" w:styleId="ZDGName">
    <w:name w:val="Z_DGName"/>
    <w:basedOn w:val="Normal"/>
    <w:uiPriority w:val="99"/>
    <w:semiHidden/>
    <w:rsid w:val="007F6F26"/>
    <w:pPr>
      <w:widowControl w:val="0"/>
      <w:spacing w:after="0" w:line="240" w:lineRule="auto"/>
      <w:ind w:right="85"/>
    </w:pPr>
    <w:rPr>
      <w:rFonts w:ascii="Times New Roman" w:eastAsia="Times New Roman" w:hAnsi="Times New Roman" w:cs="Times New Roman"/>
      <w:sz w:val="16"/>
      <w:szCs w:val="20"/>
      <w:lang w:eastAsia="en-GB"/>
    </w:rPr>
  </w:style>
  <w:style w:type="table" w:customStyle="1" w:styleId="TableLetterhead">
    <w:name w:val="Table Letterhead"/>
    <w:basedOn w:val="TableNormal"/>
    <w:rsid w:val="007F6F26"/>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character" w:customStyle="1" w:styleId="Heading1Char">
    <w:name w:val="Heading 1 Char"/>
    <w:basedOn w:val="DefaultParagraphFont"/>
    <w:link w:val="Heading1"/>
    <w:uiPriority w:val="1"/>
    <w:rsid w:val="007F6F26"/>
    <w:rPr>
      <w:rFonts w:ascii="Times New Roman" w:eastAsia="Times New Roman" w:hAnsi="Times New Roman" w:cs="Times New Roman"/>
      <w:b/>
      <w:bCs/>
      <w:sz w:val="29"/>
      <w:szCs w:val="29"/>
      <w:lang w:val="en-US"/>
    </w:rPr>
  </w:style>
  <w:style w:type="paragraph" w:styleId="BodyText">
    <w:name w:val="Body Text"/>
    <w:basedOn w:val="Normal"/>
    <w:link w:val="BodyTextChar"/>
    <w:uiPriority w:val="1"/>
    <w:qFormat/>
    <w:rsid w:val="007F6F2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F6F26"/>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7F6F26"/>
    <w:pPr>
      <w:widowControl w:val="0"/>
      <w:autoSpaceDE w:val="0"/>
      <w:autoSpaceDN w:val="0"/>
      <w:spacing w:after="0" w:line="240" w:lineRule="auto"/>
      <w:ind w:left="116"/>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5C6338"/>
    <w:rPr>
      <w:sz w:val="16"/>
      <w:szCs w:val="16"/>
    </w:rPr>
  </w:style>
  <w:style w:type="paragraph" w:styleId="CommentText">
    <w:name w:val="annotation text"/>
    <w:basedOn w:val="Normal"/>
    <w:link w:val="CommentTextChar"/>
    <w:uiPriority w:val="99"/>
    <w:unhideWhenUsed/>
    <w:rsid w:val="005C6338"/>
    <w:pPr>
      <w:spacing w:line="240" w:lineRule="auto"/>
    </w:pPr>
    <w:rPr>
      <w:sz w:val="20"/>
      <w:szCs w:val="20"/>
    </w:rPr>
  </w:style>
  <w:style w:type="character" w:customStyle="1" w:styleId="CommentTextChar">
    <w:name w:val="Comment Text Char"/>
    <w:basedOn w:val="DefaultParagraphFont"/>
    <w:link w:val="CommentText"/>
    <w:uiPriority w:val="99"/>
    <w:rsid w:val="005C6338"/>
    <w:rPr>
      <w:sz w:val="20"/>
      <w:szCs w:val="20"/>
    </w:rPr>
  </w:style>
  <w:style w:type="paragraph" w:styleId="CommentSubject">
    <w:name w:val="annotation subject"/>
    <w:basedOn w:val="CommentText"/>
    <w:next w:val="CommentText"/>
    <w:link w:val="CommentSubjectChar"/>
    <w:uiPriority w:val="99"/>
    <w:semiHidden/>
    <w:unhideWhenUsed/>
    <w:rsid w:val="005C6338"/>
    <w:rPr>
      <w:b/>
      <w:bCs/>
    </w:rPr>
  </w:style>
  <w:style w:type="character" w:customStyle="1" w:styleId="CommentSubjectChar">
    <w:name w:val="Comment Subject Char"/>
    <w:basedOn w:val="CommentTextChar"/>
    <w:link w:val="CommentSubject"/>
    <w:uiPriority w:val="99"/>
    <w:semiHidden/>
    <w:rsid w:val="005C6338"/>
    <w:rPr>
      <w:b/>
      <w:bCs/>
      <w:sz w:val="20"/>
      <w:szCs w:val="20"/>
    </w:rPr>
  </w:style>
  <w:style w:type="paragraph" w:styleId="BalloonText">
    <w:name w:val="Balloon Text"/>
    <w:basedOn w:val="Normal"/>
    <w:link w:val="BalloonTextChar"/>
    <w:uiPriority w:val="99"/>
    <w:semiHidden/>
    <w:unhideWhenUsed/>
    <w:rsid w:val="005C6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338"/>
    <w:rPr>
      <w:rFonts w:ascii="Segoe UI" w:hAnsi="Segoe UI" w:cs="Segoe UI"/>
      <w:sz w:val="18"/>
      <w:szCs w:val="18"/>
    </w:rPr>
  </w:style>
  <w:style w:type="character" w:styleId="Hyperlink">
    <w:name w:val="Hyperlink"/>
    <w:basedOn w:val="DefaultParagraphFont"/>
    <w:uiPriority w:val="99"/>
    <w:unhideWhenUsed/>
    <w:rsid w:val="00C22FE8"/>
    <w:rPr>
      <w:color w:val="0563C1" w:themeColor="hyperlink"/>
      <w:u w:val="single"/>
    </w:rPr>
  </w:style>
  <w:style w:type="paragraph" w:styleId="IntenseQuote">
    <w:name w:val="Intense Quote"/>
    <w:basedOn w:val="Normal"/>
    <w:next w:val="Normal"/>
    <w:link w:val="IntenseQuoteChar"/>
    <w:uiPriority w:val="30"/>
    <w:qFormat/>
    <w:rsid w:val="00CF0D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F0DF4"/>
    <w:rPr>
      <w:i/>
      <w:iCs/>
      <w:color w:val="5B9BD5" w:themeColor="accent1"/>
    </w:rPr>
  </w:style>
  <w:style w:type="paragraph" w:styleId="ListParagraph">
    <w:name w:val="List Paragraph"/>
    <w:basedOn w:val="Normal"/>
    <w:uiPriority w:val="34"/>
    <w:qFormat/>
    <w:rsid w:val="00A77B7B"/>
    <w:pPr>
      <w:ind w:left="720"/>
      <w:contextualSpacing/>
    </w:pPr>
  </w:style>
  <w:style w:type="character" w:styleId="FollowedHyperlink">
    <w:name w:val="FollowedHyperlink"/>
    <w:basedOn w:val="DefaultParagraphFont"/>
    <w:uiPriority w:val="99"/>
    <w:semiHidden/>
    <w:unhideWhenUsed/>
    <w:rsid w:val="006A4270"/>
    <w:rPr>
      <w:color w:val="954F72" w:themeColor="followedHyperlink"/>
      <w:u w:val="single"/>
    </w:rPr>
  </w:style>
  <w:style w:type="character" w:customStyle="1" w:styleId="UnresolvedMention1">
    <w:name w:val="Unresolved Mention1"/>
    <w:basedOn w:val="DefaultParagraphFont"/>
    <w:uiPriority w:val="99"/>
    <w:semiHidden/>
    <w:unhideWhenUsed/>
    <w:rsid w:val="006A4270"/>
    <w:rPr>
      <w:color w:val="605E5C"/>
      <w:shd w:val="clear" w:color="auto" w:fill="E1DFDD"/>
    </w:rPr>
  </w:style>
  <w:style w:type="character" w:customStyle="1" w:styleId="UnresolvedMention2">
    <w:name w:val="Unresolved Mention2"/>
    <w:basedOn w:val="DefaultParagraphFont"/>
    <w:uiPriority w:val="99"/>
    <w:semiHidden/>
    <w:unhideWhenUsed/>
    <w:rsid w:val="00FE09D3"/>
    <w:rPr>
      <w:color w:val="605E5C"/>
      <w:shd w:val="clear" w:color="auto" w:fill="E1DFDD"/>
    </w:rPr>
  </w:style>
  <w:style w:type="character" w:customStyle="1" w:styleId="Heading2Char">
    <w:name w:val="Heading 2 Char"/>
    <w:basedOn w:val="DefaultParagraphFont"/>
    <w:link w:val="Heading2"/>
    <w:uiPriority w:val="9"/>
    <w:rsid w:val="003C727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15A76"/>
    <w:pPr>
      <w:spacing w:after="0" w:line="240" w:lineRule="auto"/>
    </w:pPr>
  </w:style>
  <w:style w:type="paragraph" w:styleId="FootnoteText">
    <w:name w:val="footnote text"/>
    <w:basedOn w:val="Normal"/>
    <w:link w:val="FootnoteTextChar"/>
    <w:uiPriority w:val="99"/>
    <w:semiHidden/>
    <w:rsid w:val="00550645"/>
    <w:pPr>
      <w:spacing w:after="0" w:line="240" w:lineRule="auto"/>
    </w:pPr>
    <w:rPr>
      <w:rFonts w:ascii="Times New Roman" w:eastAsia="Times New Roman" w:hAnsi="Times New Roman" w:cs="Times New Roman"/>
      <w:snapToGrid w:val="0"/>
      <w:sz w:val="20"/>
      <w:szCs w:val="20"/>
      <w:lang w:eastAsia="en-GB"/>
    </w:rPr>
  </w:style>
  <w:style w:type="character" w:customStyle="1" w:styleId="FootnoteTextChar">
    <w:name w:val="Footnote Text Char"/>
    <w:basedOn w:val="DefaultParagraphFont"/>
    <w:link w:val="FootnoteText"/>
    <w:uiPriority w:val="99"/>
    <w:semiHidden/>
    <w:rsid w:val="00550645"/>
    <w:rPr>
      <w:rFonts w:ascii="Times New Roman" w:eastAsia="Times New Roman" w:hAnsi="Times New Roman" w:cs="Times New Roman"/>
      <w:snapToGrid w:val="0"/>
      <w:sz w:val="20"/>
      <w:szCs w:val="20"/>
      <w:lang w:eastAsia="en-GB"/>
    </w:rPr>
  </w:style>
  <w:style w:type="character" w:styleId="FootnoteReference">
    <w:name w:val="footnote reference"/>
    <w:uiPriority w:val="99"/>
    <w:semiHidden/>
    <w:rsid w:val="00550645"/>
    <w:rPr>
      <w:rFonts w:cs="Times New Roman"/>
      <w:vertAlign w:val="superscript"/>
    </w:rPr>
  </w:style>
  <w:style w:type="character" w:customStyle="1" w:styleId="UnresolvedMention3">
    <w:name w:val="Unresolved Mention3"/>
    <w:basedOn w:val="DefaultParagraphFont"/>
    <w:uiPriority w:val="99"/>
    <w:semiHidden/>
    <w:unhideWhenUsed/>
    <w:rsid w:val="003F451B"/>
    <w:rPr>
      <w:color w:val="605E5C"/>
      <w:shd w:val="clear" w:color="auto" w:fill="E1DFDD"/>
    </w:rPr>
  </w:style>
  <w:style w:type="character" w:customStyle="1" w:styleId="Heading4Char">
    <w:name w:val="Heading 4 Char"/>
    <w:basedOn w:val="DefaultParagraphFont"/>
    <w:link w:val="Heading4"/>
    <w:uiPriority w:val="9"/>
    <w:semiHidden/>
    <w:rsid w:val="002D0B6A"/>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A4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38D"/>
  </w:style>
  <w:style w:type="paragraph" w:styleId="Footer">
    <w:name w:val="footer"/>
    <w:basedOn w:val="Normal"/>
    <w:link w:val="FooterChar"/>
    <w:uiPriority w:val="99"/>
    <w:unhideWhenUsed/>
    <w:rsid w:val="00D6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38D"/>
  </w:style>
  <w:style w:type="paragraph" w:styleId="Date">
    <w:name w:val="Date"/>
    <w:basedOn w:val="Normal"/>
    <w:next w:val="Normal"/>
    <w:link w:val="DateChar"/>
    <w:uiPriority w:val="1"/>
    <w:rsid w:val="00D6538D"/>
    <w:pPr>
      <w:spacing w:after="0" w:line="240" w:lineRule="auto"/>
      <w:ind w:left="5102" w:right="-567"/>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1"/>
    <w:rsid w:val="00D6538D"/>
    <w:rPr>
      <w:rFonts w:ascii="Times New Roman" w:eastAsia="Times New Roman" w:hAnsi="Times New Roman" w:cs="Times New Roman"/>
      <w:sz w:val="24"/>
      <w:szCs w:val="20"/>
    </w:rPr>
  </w:style>
  <w:style w:type="paragraph" w:styleId="NormalWeb">
    <w:name w:val="Normal (Web)"/>
    <w:basedOn w:val="Normal"/>
    <w:uiPriority w:val="99"/>
    <w:semiHidden/>
    <w:unhideWhenUsed/>
    <w:rsid w:val="00A5051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UnresolvedMention4">
    <w:name w:val="Unresolved Mention4"/>
    <w:basedOn w:val="DefaultParagraphFont"/>
    <w:uiPriority w:val="99"/>
    <w:semiHidden/>
    <w:unhideWhenUsed/>
    <w:rsid w:val="009F7111"/>
    <w:rPr>
      <w:color w:val="605E5C"/>
      <w:shd w:val="clear" w:color="auto" w:fill="E1DFDD"/>
    </w:rPr>
  </w:style>
  <w:style w:type="character" w:styleId="PlaceholderText">
    <w:name w:val="Placeholder Text"/>
    <w:basedOn w:val="DefaultParagraphFont"/>
    <w:uiPriority w:val="99"/>
    <w:semiHidden/>
    <w:rsid w:val="001103DC"/>
    <w:rPr>
      <w:color w:val="808080"/>
    </w:rPr>
  </w:style>
  <w:style w:type="character" w:styleId="Strong">
    <w:name w:val="Strong"/>
    <w:basedOn w:val="DefaultParagraphFont"/>
    <w:uiPriority w:val="22"/>
    <w:qFormat/>
    <w:rsid w:val="002619D1"/>
    <w:rPr>
      <w:b/>
      <w:bCs/>
    </w:rPr>
  </w:style>
  <w:style w:type="character" w:customStyle="1" w:styleId="text-big-bold">
    <w:name w:val="text-big-bold"/>
    <w:basedOn w:val="DefaultParagraphFont"/>
    <w:rsid w:val="00AB03D1"/>
  </w:style>
  <w:style w:type="paragraph" w:customStyle="1" w:styleId="paragraph">
    <w:name w:val="paragraph"/>
    <w:basedOn w:val="Normal"/>
    <w:rsid w:val="00204B6F"/>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rmaltextrun">
    <w:name w:val="normaltextrun"/>
    <w:basedOn w:val="DefaultParagraphFont"/>
    <w:rsid w:val="00204B6F"/>
  </w:style>
  <w:style w:type="character" w:customStyle="1" w:styleId="eop">
    <w:name w:val="eop"/>
    <w:basedOn w:val="DefaultParagraphFont"/>
    <w:rsid w:val="00204B6F"/>
  </w:style>
  <w:style w:type="character" w:customStyle="1" w:styleId="UnresolvedMention5">
    <w:name w:val="Unresolved Mention5"/>
    <w:basedOn w:val="DefaultParagraphFont"/>
    <w:uiPriority w:val="99"/>
    <w:semiHidden/>
    <w:unhideWhenUsed/>
    <w:rsid w:val="00D50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9220">
      <w:bodyDiv w:val="1"/>
      <w:marLeft w:val="0"/>
      <w:marRight w:val="0"/>
      <w:marTop w:val="0"/>
      <w:marBottom w:val="0"/>
      <w:divBdr>
        <w:top w:val="none" w:sz="0" w:space="0" w:color="auto"/>
        <w:left w:val="none" w:sz="0" w:space="0" w:color="auto"/>
        <w:bottom w:val="none" w:sz="0" w:space="0" w:color="auto"/>
        <w:right w:val="none" w:sz="0" w:space="0" w:color="auto"/>
      </w:divBdr>
    </w:div>
    <w:div w:id="68768930">
      <w:bodyDiv w:val="1"/>
      <w:marLeft w:val="0"/>
      <w:marRight w:val="0"/>
      <w:marTop w:val="0"/>
      <w:marBottom w:val="0"/>
      <w:divBdr>
        <w:top w:val="none" w:sz="0" w:space="0" w:color="auto"/>
        <w:left w:val="none" w:sz="0" w:space="0" w:color="auto"/>
        <w:bottom w:val="none" w:sz="0" w:space="0" w:color="auto"/>
        <w:right w:val="none" w:sz="0" w:space="0" w:color="auto"/>
      </w:divBdr>
    </w:div>
    <w:div w:id="89935062">
      <w:bodyDiv w:val="1"/>
      <w:marLeft w:val="0"/>
      <w:marRight w:val="0"/>
      <w:marTop w:val="0"/>
      <w:marBottom w:val="0"/>
      <w:divBdr>
        <w:top w:val="none" w:sz="0" w:space="0" w:color="auto"/>
        <w:left w:val="none" w:sz="0" w:space="0" w:color="auto"/>
        <w:bottom w:val="none" w:sz="0" w:space="0" w:color="auto"/>
        <w:right w:val="none" w:sz="0" w:space="0" w:color="auto"/>
      </w:divBdr>
    </w:div>
    <w:div w:id="305741449">
      <w:bodyDiv w:val="1"/>
      <w:marLeft w:val="0"/>
      <w:marRight w:val="0"/>
      <w:marTop w:val="0"/>
      <w:marBottom w:val="0"/>
      <w:divBdr>
        <w:top w:val="none" w:sz="0" w:space="0" w:color="auto"/>
        <w:left w:val="none" w:sz="0" w:space="0" w:color="auto"/>
        <w:bottom w:val="none" w:sz="0" w:space="0" w:color="auto"/>
        <w:right w:val="none" w:sz="0" w:space="0" w:color="auto"/>
      </w:divBdr>
    </w:div>
    <w:div w:id="322271994">
      <w:bodyDiv w:val="1"/>
      <w:marLeft w:val="0"/>
      <w:marRight w:val="0"/>
      <w:marTop w:val="0"/>
      <w:marBottom w:val="0"/>
      <w:divBdr>
        <w:top w:val="none" w:sz="0" w:space="0" w:color="auto"/>
        <w:left w:val="none" w:sz="0" w:space="0" w:color="auto"/>
        <w:bottom w:val="none" w:sz="0" w:space="0" w:color="auto"/>
        <w:right w:val="none" w:sz="0" w:space="0" w:color="auto"/>
      </w:divBdr>
    </w:div>
    <w:div w:id="368644992">
      <w:bodyDiv w:val="1"/>
      <w:marLeft w:val="0"/>
      <w:marRight w:val="0"/>
      <w:marTop w:val="0"/>
      <w:marBottom w:val="0"/>
      <w:divBdr>
        <w:top w:val="none" w:sz="0" w:space="0" w:color="auto"/>
        <w:left w:val="none" w:sz="0" w:space="0" w:color="auto"/>
        <w:bottom w:val="none" w:sz="0" w:space="0" w:color="auto"/>
        <w:right w:val="none" w:sz="0" w:space="0" w:color="auto"/>
      </w:divBdr>
    </w:div>
    <w:div w:id="613555880">
      <w:bodyDiv w:val="1"/>
      <w:marLeft w:val="0"/>
      <w:marRight w:val="0"/>
      <w:marTop w:val="0"/>
      <w:marBottom w:val="0"/>
      <w:divBdr>
        <w:top w:val="none" w:sz="0" w:space="0" w:color="auto"/>
        <w:left w:val="none" w:sz="0" w:space="0" w:color="auto"/>
        <w:bottom w:val="none" w:sz="0" w:space="0" w:color="auto"/>
        <w:right w:val="none" w:sz="0" w:space="0" w:color="auto"/>
      </w:divBdr>
      <w:divsChild>
        <w:div w:id="1578780033">
          <w:marLeft w:val="0"/>
          <w:marRight w:val="0"/>
          <w:marTop w:val="0"/>
          <w:marBottom w:val="0"/>
          <w:divBdr>
            <w:top w:val="none" w:sz="0" w:space="0" w:color="auto"/>
            <w:left w:val="none" w:sz="0" w:space="0" w:color="auto"/>
            <w:bottom w:val="none" w:sz="0" w:space="0" w:color="auto"/>
            <w:right w:val="none" w:sz="0" w:space="0" w:color="auto"/>
          </w:divBdr>
        </w:div>
        <w:div w:id="2146385188">
          <w:marLeft w:val="0"/>
          <w:marRight w:val="0"/>
          <w:marTop w:val="0"/>
          <w:marBottom w:val="0"/>
          <w:divBdr>
            <w:top w:val="none" w:sz="0" w:space="0" w:color="auto"/>
            <w:left w:val="none" w:sz="0" w:space="0" w:color="auto"/>
            <w:bottom w:val="none" w:sz="0" w:space="0" w:color="auto"/>
            <w:right w:val="none" w:sz="0" w:space="0" w:color="auto"/>
          </w:divBdr>
        </w:div>
      </w:divsChild>
    </w:div>
    <w:div w:id="657929665">
      <w:bodyDiv w:val="1"/>
      <w:marLeft w:val="0"/>
      <w:marRight w:val="0"/>
      <w:marTop w:val="0"/>
      <w:marBottom w:val="0"/>
      <w:divBdr>
        <w:top w:val="none" w:sz="0" w:space="0" w:color="auto"/>
        <w:left w:val="none" w:sz="0" w:space="0" w:color="auto"/>
        <w:bottom w:val="none" w:sz="0" w:space="0" w:color="auto"/>
        <w:right w:val="none" w:sz="0" w:space="0" w:color="auto"/>
      </w:divBdr>
    </w:div>
    <w:div w:id="659775936">
      <w:bodyDiv w:val="1"/>
      <w:marLeft w:val="0"/>
      <w:marRight w:val="0"/>
      <w:marTop w:val="0"/>
      <w:marBottom w:val="0"/>
      <w:divBdr>
        <w:top w:val="none" w:sz="0" w:space="0" w:color="auto"/>
        <w:left w:val="none" w:sz="0" w:space="0" w:color="auto"/>
        <w:bottom w:val="none" w:sz="0" w:space="0" w:color="auto"/>
        <w:right w:val="none" w:sz="0" w:space="0" w:color="auto"/>
      </w:divBdr>
    </w:div>
    <w:div w:id="698238442">
      <w:bodyDiv w:val="1"/>
      <w:marLeft w:val="0"/>
      <w:marRight w:val="0"/>
      <w:marTop w:val="0"/>
      <w:marBottom w:val="0"/>
      <w:divBdr>
        <w:top w:val="none" w:sz="0" w:space="0" w:color="auto"/>
        <w:left w:val="none" w:sz="0" w:space="0" w:color="auto"/>
        <w:bottom w:val="none" w:sz="0" w:space="0" w:color="auto"/>
        <w:right w:val="none" w:sz="0" w:space="0" w:color="auto"/>
      </w:divBdr>
    </w:div>
    <w:div w:id="758252465">
      <w:bodyDiv w:val="1"/>
      <w:marLeft w:val="0"/>
      <w:marRight w:val="0"/>
      <w:marTop w:val="0"/>
      <w:marBottom w:val="0"/>
      <w:divBdr>
        <w:top w:val="none" w:sz="0" w:space="0" w:color="auto"/>
        <w:left w:val="none" w:sz="0" w:space="0" w:color="auto"/>
        <w:bottom w:val="none" w:sz="0" w:space="0" w:color="auto"/>
        <w:right w:val="none" w:sz="0" w:space="0" w:color="auto"/>
      </w:divBdr>
    </w:div>
    <w:div w:id="788012998">
      <w:bodyDiv w:val="1"/>
      <w:marLeft w:val="0"/>
      <w:marRight w:val="0"/>
      <w:marTop w:val="0"/>
      <w:marBottom w:val="0"/>
      <w:divBdr>
        <w:top w:val="none" w:sz="0" w:space="0" w:color="auto"/>
        <w:left w:val="none" w:sz="0" w:space="0" w:color="auto"/>
        <w:bottom w:val="none" w:sz="0" w:space="0" w:color="auto"/>
        <w:right w:val="none" w:sz="0" w:space="0" w:color="auto"/>
      </w:divBdr>
    </w:div>
    <w:div w:id="838228790">
      <w:bodyDiv w:val="1"/>
      <w:marLeft w:val="0"/>
      <w:marRight w:val="0"/>
      <w:marTop w:val="0"/>
      <w:marBottom w:val="0"/>
      <w:divBdr>
        <w:top w:val="none" w:sz="0" w:space="0" w:color="auto"/>
        <w:left w:val="none" w:sz="0" w:space="0" w:color="auto"/>
        <w:bottom w:val="none" w:sz="0" w:space="0" w:color="auto"/>
        <w:right w:val="none" w:sz="0" w:space="0" w:color="auto"/>
      </w:divBdr>
    </w:div>
    <w:div w:id="968971044">
      <w:bodyDiv w:val="1"/>
      <w:marLeft w:val="0"/>
      <w:marRight w:val="0"/>
      <w:marTop w:val="0"/>
      <w:marBottom w:val="0"/>
      <w:divBdr>
        <w:top w:val="none" w:sz="0" w:space="0" w:color="auto"/>
        <w:left w:val="none" w:sz="0" w:space="0" w:color="auto"/>
        <w:bottom w:val="none" w:sz="0" w:space="0" w:color="auto"/>
        <w:right w:val="none" w:sz="0" w:space="0" w:color="auto"/>
      </w:divBdr>
    </w:div>
    <w:div w:id="979572896">
      <w:bodyDiv w:val="1"/>
      <w:marLeft w:val="0"/>
      <w:marRight w:val="0"/>
      <w:marTop w:val="0"/>
      <w:marBottom w:val="0"/>
      <w:divBdr>
        <w:top w:val="none" w:sz="0" w:space="0" w:color="auto"/>
        <w:left w:val="none" w:sz="0" w:space="0" w:color="auto"/>
        <w:bottom w:val="none" w:sz="0" w:space="0" w:color="auto"/>
        <w:right w:val="none" w:sz="0" w:space="0" w:color="auto"/>
      </w:divBdr>
    </w:div>
    <w:div w:id="1026978140">
      <w:bodyDiv w:val="1"/>
      <w:marLeft w:val="0"/>
      <w:marRight w:val="0"/>
      <w:marTop w:val="0"/>
      <w:marBottom w:val="0"/>
      <w:divBdr>
        <w:top w:val="none" w:sz="0" w:space="0" w:color="auto"/>
        <w:left w:val="none" w:sz="0" w:space="0" w:color="auto"/>
        <w:bottom w:val="none" w:sz="0" w:space="0" w:color="auto"/>
        <w:right w:val="none" w:sz="0" w:space="0" w:color="auto"/>
      </w:divBdr>
    </w:div>
    <w:div w:id="1160929286">
      <w:bodyDiv w:val="1"/>
      <w:marLeft w:val="0"/>
      <w:marRight w:val="0"/>
      <w:marTop w:val="0"/>
      <w:marBottom w:val="0"/>
      <w:divBdr>
        <w:top w:val="none" w:sz="0" w:space="0" w:color="auto"/>
        <w:left w:val="none" w:sz="0" w:space="0" w:color="auto"/>
        <w:bottom w:val="none" w:sz="0" w:space="0" w:color="auto"/>
        <w:right w:val="none" w:sz="0" w:space="0" w:color="auto"/>
      </w:divBdr>
    </w:div>
    <w:div w:id="1222867995">
      <w:bodyDiv w:val="1"/>
      <w:marLeft w:val="0"/>
      <w:marRight w:val="0"/>
      <w:marTop w:val="0"/>
      <w:marBottom w:val="0"/>
      <w:divBdr>
        <w:top w:val="none" w:sz="0" w:space="0" w:color="auto"/>
        <w:left w:val="none" w:sz="0" w:space="0" w:color="auto"/>
        <w:bottom w:val="none" w:sz="0" w:space="0" w:color="auto"/>
        <w:right w:val="none" w:sz="0" w:space="0" w:color="auto"/>
      </w:divBdr>
    </w:div>
    <w:div w:id="1239823030">
      <w:bodyDiv w:val="1"/>
      <w:marLeft w:val="0"/>
      <w:marRight w:val="0"/>
      <w:marTop w:val="0"/>
      <w:marBottom w:val="0"/>
      <w:divBdr>
        <w:top w:val="none" w:sz="0" w:space="0" w:color="auto"/>
        <w:left w:val="none" w:sz="0" w:space="0" w:color="auto"/>
        <w:bottom w:val="none" w:sz="0" w:space="0" w:color="auto"/>
        <w:right w:val="none" w:sz="0" w:space="0" w:color="auto"/>
      </w:divBdr>
    </w:div>
    <w:div w:id="1257667840">
      <w:bodyDiv w:val="1"/>
      <w:marLeft w:val="0"/>
      <w:marRight w:val="0"/>
      <w:marTop w:val="0"/>
      <w:marBottom w:val="0"/>
      <w:divBdr>
        <w:top w:val="none" w:sz="0" w:space="0" w:color="auto"/>
        <w:left w:val="none" w:sz="0" w:space="0" w:color="auto"/>
        <w:bottom w:val="none" w:sz="0" w:space="0" w:color="auto"/>
        <w:right w:val="none" w:sz="0" w:space="0" w:color="auto"/>
      </w:divBdr>
    </w:div>
    <w:div w:id="1295983042">
      <w:bodyDiv w:val="1"/>
      <w:marLeft w:val="0"/>
      <w:marRight w:val="0"/>
      <w:marTop w:val="0"/>
      <w:marBottom w:val="0"/>
      <w:divBdr>
        <w:top w:val="none" w:sz="0" w:space="0" w:color="auto"/>
        <w:left w:val="none" w:sz="0" w:space="0" w:color="auto"/>
        <w:bottom w:val="none" w:sz="0" w:space="0" w:color="auto"/>
        <w:right w:val="none" w:sz="0" w:space="0" w:color="auto"/>
      </w:divBdr>
    </w:div>
    <w:div w:id="1328705057">
      <w:bodyDiv w:val="1"/>
      <w:marLeft w:val="0"/>
      <w:marRight w:val="0"/>
      <w:marTop w:val="0"/>
      <w:marBottom w:val="0"/>
      <w:divBdr>
        <w:top w:val="none" w:sz="0" w:space="0" w:color="auto"/>
        <w:left w:val="none" w:sz="0" w:space="0" w:color="auto"/>
        <w:bottom w:val="none" w:sz="0" w:space="0" w:color="auto"/>
        <w:right w:val="none" w:sz="0" w:space="0" w:color="auto"/>
      </w:divBdr>
    </w:div>
    <w:div w:id="1330135287">
      <w:bodyDiv w:val="1"/>
      <w:marLeft w:val="0"/>
      <w:marRight w:val="0"/>
      <w:marTop w:val="0"/>
      <w:marBottom w:val="0"/>
      <w:divBdr>
        <w:top w:val="none" w:sz="0" w:space="0" w:color="auto"/>
        <w:left w:val="none" w:sz="0" w:space="0" w:color="auto"/>
        <w:bottom w:val="none" w:sz="0" w:space="0" w:color="auto"/>
        <w:right w:val="none" w:sz="0" w:space="0" w:color="auto"/>
      </w:divBdr>
    </w:div>
    <w:div w:id="1394500014">
      <w:bodyDiv w:val="1"/>
      <w:marLeft w:val="0"/>
      <w:marRight w:val="0"/>
      <w:marTop w:val="0"/>
      <w:marBottom w:val="0"/>
      <w:divBdr>
        <w:top w:val="none" w:sz="0" w:space="0" w:color="auto"/>
        <w:left w:val="none" w:sz="0" w:space="0" w:color="auto"/>
        <w:bottom w:val="none" w:sz="0" w:space="0" w:color="auto"/>
        <w:right w:val="none" w:sz="0" w:space="0" w:color="auto"/>
      </w:divBdr>
    </w:div>
    <w:div w:id="1482308642">
      <w:bodyDiv w:val="1"/>
      <w:marLeft w:val="0"/>
      <w:marRight w:val="0"/>
      <w:marTop w:val="0"/>
      <w:marBottom w:val="0"/>
      <w:divBdr>
        <w:top w:val="none" w:sz="0" w:space="0" w:color="auto"/>
        <w:left w:val="none" w:sz="0" w:space="0" w:color="auto"/>
        <w:bottom w:val="none" w:sz="0" w:space="0" w:color="auto"/>
        <w:right w:val="none" w:sz="0" w:space="0" w:color="auto"/>
      </w:divBdr>
    </w:div>
    <w:div w:id="1517109207">
      <w:bodyDiv w:val="1"/>
      <w:marLeft w:val="0"/>
      <w:marRight w:val="0"/>
      <w:marTop w:val="0"/>
      <w:marBottom w:val="0"/>
      <w:divBdr>
        <w:top w:val="none" w:sz="0" w:space="0" w:color="auto"/>
        <w:left w:val="none" w:sz="0" w:space="0" w:color="auto"/>
        <w:bottom w:val="none" w:sz="0" w:space="0" w:color="auto"/>
        <w:right w:val="none" w:sz="0" w:space="0" w:color="auto"/>
      </w:divBdr>
    </w:div>
    <w:div w:id="1548490905">
      <w:bodyDiv w:val="1"/>
      <w:marLeft w:val="0"/>
      <w:marRight w:val="0"/>
      <w:marTop w:val="0"/>
      <w:marBottom w:val="0"/>
      <w:divBdr>
        <w:top w:val="none" w:sz="0" w:space="0" w:color="auto"/>
        <w:left w:val="none" w:sz="0" w:space="0" w:color="auto"/>
        <w:bottom w:val="none" w:sz="0" w:space="0" w:color="auto"/>
        <w:right w:val="none" w:sz="0" w:space="0" w:color="auto"/>
      </w:divBdr>
    </w:div>
    <w:div w:id="1601840855">
      <w:bodyDiv w:val="1"/>
      <w:marLeft w:val="0"/>
      <w:marRight w:val="0"/>
      <w:marTop w:val="0"/>
      <w:marBottom w:val="0"/>
      <w:divBdr>
        <w:top w:val="none" w:sz="0" w:space="0" w:color="auto"/>
        <w:left w:val="none" w:sz="0" w:space="0" w:color="auto"/>
        <w:bottom w:val="none" w:sz="0" w:space="0" w:color="auto"/>
        <w:right w:val="none" w:sz="0" w:space="0" w:color="auto"/>
      </w:divBdr>
    </w:div>
    <w:div w:id="1607152475">
      <w:bodyDiv w:val="1"/>
      <w:marLeft w:val="0"/>
      <w:marRight w:val="0"/>
      <w:marTop w:val="0"/>
      <w:marBottom w:val="0"/>
      <w:divBdr>
        <w:top w:val="none" w:sz="0" w:space="0" w:color="auto"/>
        <w:left w:val="none" w:sz="0" w:space="0" w:color="auto"/>
        <w:bottom w:val="none" w:sz="0" w:space="0" w:color="auto"/>
        <w:right w:val="none" w:sz="0" w:space="0" w:color="auto"/>
      </w:divBdr>
    </w:div>
    <w:div w:id="1627006554">
      <w:bodyDiv w:val="1"/>
      <w:marLeft w:val="0"/>
      <w:marRight w:val="0"/>
      <w:marTop w:val="0"/>
      <w:marBottom w:val="0"/>
      <w:divBdr>
        <w:top w:val="none" w:sz="0" w:space="0" w:color="auto"/>
        <w:left w:val="none" w:sz="0" w:space="0" w:color="auto"/>
        <w:bottom w:val="none" w:sz="0" w:space="0" w:color="auto"/>
        <w:right w:val="none" w:sz="0" w:space="0" w:color="auto"/>
      </w:divBdr>
    </w:div>
    <w:div w:id="1628274609">
      <w:bodyDiv w:val="1"/>
      <w:marLeft w:val="0"/>
      <w:marRight w:val="0"/>
      <w:marTop w:val="0"/>
      <w:marBottom w:val="0"/>
      <w:divBdr>
        <w:top w:val="none" w:sz="0" w:space="0" w:color="auto"/>
        <w:left w:val="none" w:sz="0" w:space="0" w:color="auto"/>
        <w:bottom w:val="none" w:sz="0" w:space="0" w:color="auto"/>
        <w:right w:val="none" w:sz="0" w:space="0" w:color="auto"/>
      </w:divBdr>
    </w:div>
    <w:div w:id="1727486755">
      <w:bodyDiv w:val="1"/>
      <w:marLeft w:val="0"/>
      <w:marRight w:val="0"/>
      <w:marTop w:val="0"/>
      <w:marBottom w:val="0"/>
      <w:divBdr>
        <w:top w:val="none" w:sz="0" w:space="0" w:color="auto"/>
        <w:left w:val="none" w:sz="0" w:space="0" w:color="auto"/>
        <w:bottom w:val="none" w:sz="0" w:space="0" w:color="auto"/>
        <w:right w:val="none" w:sz="0" w:space="0" w:color="auto"/>
      </w:divBdr>
    </w:div>
    <w:div w:id="1732995628">
      <w:bodyDiv w:val="1"/>
      <w:marLeft w:val="0"/>
      <w:marRight w:val="0"/>
      <w:marTop w:val="0"/>
      <w:marBottom w:val="0"/>
      <w:divBdr>
        <w:top w:val="none" w:sz="0" w:space="0" w:color="auto"/>
        <w:left w:val="none" w:sz="0" w:space="0" w:color="auto"/>
        <w:bottom w:val="none" w:sz="0" w:space="0" w:color="auto"/>
        <w:right w:val="none" w:sz="0" w:space="0" w:color="auto"/>
      </w:divBdr>
    </w:div>
    <w:div w:id="1764836393">
      <w:bodyDiv w:val="1"/>
      <w:marLeft w:val="0"/>
      <w:marRight w:val="0"/>
      <w:marTop w:val="0"/>
      <w:marBottom w:val="0"/>
      <w:divBdr>
        <w:top w:val="none" w:sz="0" w:space="0" w:color="auto"/>
        <w:left w:val="none" w:sz="0" w:space="0" w:color="auto"/>
        <w:bottom w:val="none" w:sz="0" w:space="0" w:color="auto"/>
        <w:right w:val="none" w:sz="0" w:space="0" w:color="auto"/>
      </w:divBdr>
    </w:div>
    <w:div w:id="1830898900">
      <w:bodyDiv w:val="1"/>
      <w:marLeft w:val="0"/>
      <w:marRight w:val="0"/>
      <w:marTop w:val="0"/>
      <w:marBottom w:val="0"/>
      <w:divBdr>
        <w:top w:val="none" w:sz="0" w:space="0" w:color="auto"/>
        <w:left w:val="none" w:sz="0" w:space="0" w:color="auto"/>
        <w:bottom w:val="none" w:sz="0" w:space="0" w:color="auto"/>
        <w:right w:val="none" w:sz="0" w:space="0" w:color="auto"/>
      </w:divBdr>
    </w:div>
    <w:div w:id="1839807398">
      <w:bodyDiv w:val="1"/>
      <w:marLeft w:val="0"/>
      <w:marRight w:val="0"/>
      <w:marTop w:val="0"/>
      <w:marBottom w:val="0"/>
      <w:divBdr>
        <w:top w:val="none" w:sz="0" w:space="0" w:color="auto"/>
        <w:left w:val="none" w:sz="0" w:space="0" w:color="auto"/>
        <w:bottom w:val="none" w:sz="0" w:space="0" w:color="auto"/>
        <w:right w:val="none" w:sz="0" w:space="0" w:color="auto"/>
      </w:divBdr>
    </w:div>
    <w:div w:id="1928615155">
      <w:bodyDiv w:val="1"/>
      <w:marLeft w:val="0"/>
      <w:marRight w:val="0"/>
      <w:marTop w:val="0"/>
      <w:marBottom w:val="0"/>
      <w:divBdr>
        <w:top w:val="none" w:sz="0" w:space="0" w:color="auto"/>
        <w:left w:val="none" w:sz="0" w:space="0" w:color="auto"/>
        <w:bottom w:val="none" w:sz="0" w:space="0" w:color="auto"/>
        <w:right w:val="none" w:sz="0" w:space="0" w:color="auto"/>
      </w:divBdr>
      <w:divsChild>
        <w:div w:id="1135946871">
          <w:marLeft w:val="0"/>
          <w:marRight w:val="0"/>
          <w:marTop w:val="0"/>
          <w:marBottom w:val="0"/>
          <w:divBdr>
            <w:top w:val="none" w:sz="0" w:space="0" w:color="auto"/>
            <w:left w:val="none" w:sz="0" w:space="0" w:color="auto"/>
            <w:bottom w:val="none" w:sz="0" w:space="0" w:color="auto"/>
            <w:right w:val="none" w:sz="0" w:space="0" w:color="auto"/>
          </w:divBdr>
          <w:divsChild>
            <w:div w:id="333069755">
              <w:marLeft w:val="0"/>
              <w:marRight w:val="0"/>
              <w:marTop w:val="0"/>
              <w:marBottom w:val="0"/>
              <w:divBdr>
                <w:top w:val="none" w:sz="0" w:space="0" w:color="auto"/>
                <w:left w:val="none" w:sz="0" w:space="0" w:color="auto"/>
                <w:bottom w:val="none" w:sz="0" w:space="0" w:color="auto"/>
                <w:right w:val="none" w:sz="0" w:space="0" w:color="auto"/>
              </w:divBdr>
            </w:div>
          </w:divsChild>
        </w:div>
        <w:div w:id="1459109598">
          <w:marLeft w:val="0"/>
          <w:marRight w:val="0"/>
          <w:marTop w:val="0"/>
          <w:marBottom w:val="0"/>
          <w:divBdr>
            <w:top w:val="none" w:sz="0" w:space="0" w:color="auto"/>
            <w:left w:val="none" w:sz="0" w:space="0" w:color="auto"/>
            <w:bottom w:val="none" w:sz="0" w:space="0" w:color="auto"/>
            <w:right w:val="none" w:sz="0" w:space="0" w:color="auto"/>
          </w:divBdr>
          <w:divsChild>
            <w:div w:id="922304371">
              <w:marLeft w:val="0"/>
              <w:marRight w:val="0"/>
              <w:marTop w:val="0"/>
              <w:marBottom w:val="0"/>
              <w:divBdr>
                <w:top w:val="none" w:sz="0" w:space="0" w:color="auto"/>
                <w:left w:val="none" w:sz="0" w:space="0" w:color="auto"/>
                <w:bottom w:val="none" w:sz="0" w:space="0" w:color="auto"/>
                <w:right w:val="none" w:sz="0" w:space="0" w:color="auto"/>
              </w:divBdr>
            </w:div>
            <w:div w:id="1026561240">
              <w:marLeft w:val="0"/>
              <w:marRight w:val="0"/>
              <w:marTop w:val="0"/>
              <w:marBottom w:val="0"/>
              <w:divBdr>
                <w:top w:val="none" w:sz="0" w:space="0" w:color="auto"/>
                <w:left w:val="none" w:sz="0" w:space="0" w:color="auto"/>
                <w:bottom w:val="none" w:sz="0" w:space="0" w:color="auto"/>
                <w:right w:val="none" w:sz="0" w:space="0" w:color="auto"/>
              </w:divBdr>
            </w:div>
            <w:div w:id="772212883">
              <w:marLeft w:val="0"/>
              <w:marRight w:val="0"/>
              <w:marTop w:val="0"/>
              <w:marBottom w:val="0"/>
              <w:divBdr>
                <w:top w:val="none" w:sz="0" w:space="0" w:color="auto"/>
                <w:left w:val="none" w:sz="0" w:space="0" w:color="auto"/>
                <w:bottom w:val="none" w:sz="0" w:space="0" w:color="auto"/>
                <w:right w:val="none" w:sz="0" w:space="0" w:color="auto"/>
              </w:divBdr>
            </w:div>
            <w:div w:id="2059936377">
              <w:marLeft w:val="0"/>
              <w:marRight w:val="0"/>
              <w:marTop w:val="0"/>
              <w:marBottom w:val="0"/>
              <w:divBdr>
                <w:top w:val="none" w:sz="0" w:space="0" w:color="auto"/>
                <w:left w:val="none" w:sz="0" w:space="0" w:color="auto"/>
                <w:bottom w:val="none" w:sz="0" w:space="0" w:color="auto"/>
                <w:right w:val="none" w:sz="0" w:space="0" w:color="auto"/>
              </w:divBdr>
            </w:div>
            <w:div w:id="2079132777">
              <w:marLeft w:val="0"/>
              <w:marRight w:val="0"/>
              <w:marTop w:val="0"/>
              <w:marBottom w:val="0"/>
              <w:divBdr>
                <w:top w:val="none" w:sz="0" w:space="0" w:color="auto"/>
                <w:left w:val="none" w:sz="0" w:space="0" w:color="auto"/>
                <w:bottom w:val="none" w:sz="0" w:space="0" w:color="auto"/>
                <w:right w:val="none" w:sz="0" w:space="0" w:color="auto"/>
              </w:divBdr>
            </w:div>
            <w:div w:id="6254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3867">
      <w:bodyDiv w:val="1"/>
      <w:marLeft w:val="0"/>
      <w:marRight w:val="0"/>
      <w:marTop w:val="0"/>
      <w:marBottom w:val="0"/>
      <w:divBdr>
        <w:top w:val="none" w:sz="0" w:space="0" w:color="auto"/>
        <w:left w:val="none" w:sz="0" w:space="0" w:color="auto"/>
        <w:bottom w:val="none" w:sz="0" w:space="0" w:color="auto"/>
        <w:right w:val="none" w:sz="0" w:space="0" w:color="auto"/>
      </w:divBdr>
    </w:div>
    <w:div w:id="2106294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so.europa.eu/en/selection-procedure/how-apply" TargetMode="External"/><Relationship Id="rId18" Type="http://schemas.openxmlformats.org/officeDocument/2006/relationships/hyperlink" Target="https://eur-lex.europa.eu/legal-content/EN/TXT/?uri=CELEX%3A01962R0031-2014050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c.europa.eu/transparency/documents-register/detail?ref=C(2017)6760&amp;lang=en" TargetMode="External"/><Relationship Id="rId7" Type="http://schemas.openxmlformats.org/officeDocument/2006/relationships/settings" Target="settings.xml"/><Relationship Id="rId12" Type="http://schemas.openxmlformats.org/officeDocument/2006/relationships/hyperlink" Target="https://epso.europa.eu/en/selection-procedure/how-apply" TargetMode="External"/><Relationship Id="rId17" Type="http://schemas.openxmlformats.org/officeDocument/2006/relationships/hyperlink" Target="https://eu-careers.europa.eu/en/job-opportunities/open-for-applicatio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secretariat@cert.europa.eu" TargetMode="External"/><Relationship Id="rId20" Type="http://schemas.openxmlformats.org/officeDocument/2006/relationships/hyperlink" Target="https://ec.europa.eu/transparency/documents-register/detail?ref=C(2017)6760&amp;lang=e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ssion.europa.eu/about-european-commission/organisational-structure/people-first-modernising-european-commission/people-first-working-european-commission_en"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u-careers.europa.eu/en/job-opportunities/open-for-application" TargetMode="External"/><Relationship Id="rId23" Type="http://schemas.openxmlformats.org/officeDocument/2006/relationships/hyperlink" Target="https://ec.europa.eu/dpo-register/detail/DPR-EC-02054.3"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pso.europa.eu/en/eu-careers/staff-categori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so.europa.eu/en/eu-careers/staff-categories" TargetMode="External"/><Relationship Id="rId22" Type="http://schemas.openxmlformats.org/officeDocument/2006/relationships/hyperlink" Target="https://epso.europa.eu/en/eu-careers/benefit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pso.europa.eu/en/job-opportunities/open-for-appli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79140877D26C468135CB0DA3C13A44" ma:contentTypeVersion="12" ma:contentTypeDescription="Create a new document." ma:contentTypeScope="" ma:versionID="0afa05ea7191660eeb4bc51a451e0d32">
  <xsd:schema xmlns:xsd="http://www.w3.org/2001/XMLSchema" xmlns:xs="http://www.w3.org/2001/XMLSchema" xmlns:p="http://schemas.microsoft.com/office/2006/metadata/properties" xmlns:ns1="http://schemas.microsoft.com/sharepoint/v3" xmlns:ns2="cde6829c-6380-4a43-af1c-8c5bc4b497f1" xmlns:ns3="013aa35d-30e5-41d1-9a7b-1c862c539650" targetNamespace="http://schemas.microsoft.com/office/2006/metadata/properties" ma:root="true" ma:fieldsID="e52c2c63acdc956dc8ff5f19ae5ce02f" ns1:_="" ns2:_="" ns3:_="">
    <xsd:import namespace="http://schemas.microsoft.com/sharepoint/v3"/>
    <xsd:import namespace="cde6829c-6380-4a43-af1c-8c5bc4b497f1"/>
    <xsd:import namespace="013aa35d-30e5-41d1-9a7b-1c862c539650"/>
    <xsd:element name="properties">
      <xsd:complexType>
        <xsd:sequence>
          <xsd:element name="documentManagement">
            <xsd:complexType>
              <xsd:all>
                <xsd:element ref="ns2:DocType" minOccurs="0"/>
                <xsd:element ref="ns2:Choice" minOccurs="0"/>
                <xsd:element ref="ns2:MediaServiceMetadata" minOccurs="0"/>
                <xsd:element ref="ns2:MediaServiceFastMetadata" minOccurs="0"/>
                <xsd:element ref="ns2:Topic"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element ref="ns2:T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e6829c-6380-4a43-af1c-8c5bc4b497f1" elementFormDefault="qualified">
    <xsd:import namespace="http://schemas.microsoft.com/office/2006/documentManagement/types"/>
    <xsd:import namespace="http://schemas.microsoft.com/office/infopath/2007/PartnerControls"/>
    <xsd:element name="DocType" ma:index="8" nillable="true" ma:displayName="Doc Type" ma:format="Dropdown" ma:internalName="DocType" ma:requiredMultiChoice="true">
      <xsd:complexType>
        <xsd:complexContent>
          <xsd:extension base="dms:MultiChoice">
            <xsd:sequence>
              <xsd:element name="Value" maxOccurs="unbounded" minOccurs="0" nillable="true">
                <xsd:simpleType>
                  <xsd:restriction base="dms:Choice">
                    <xsd:enumeration value="Template"/>
                    <xsd:enumeration value="Checklist"/>
                    <xsd:enumeration value="Procedure"/>
                    <xsd:enumeration value="Rules"/>
                    <xsd:enumeration value="Step by Step"/>
                    <xsd:enumeration value="FAQ"/>
                    <xsd:enumeration value="Form"/>
                    <xsd:enumeration value="IT guide"/>
                    <xsd:enumeration value="E-mail"/>
                    <xsd:enumeration value="Reference doc"/>
                    <xsd:enumeration value="Recording"/>
                    <xsd:enumeration value="N/A"/>
                  </xsd:restriction>
                </xsd:simpleType>
              </xsd:element>
            </xsd:sequence>
          </xsd:extension>
        </xsd:complexContent>
      </xsd:complexType>
    </xsd:element>
    <xsd:element name="Choice" ma:index="9" nillable="true" ma:displayName="Process" ma:format="Dropdown" ma:internalName="Choice" ma:requiredMultiChoice="true">
      <xsd:complexType>
        <xsd:complexContent>
          <xsd:extension base="dms:MultiChoice">
            <xsd:sequence>
              <xsd:element name="Value" maxOccurs="unbounded" minOccurs="0" nillable="true">
                <xsd:simpleType>
                  <xsd:restriction base="dms:Choice">
                    <xsd:enumeration value="Selection"/>
                    <xsd:enumeration value="Recruitment"/>
                    <xsd:enumeration value="Extension"/>
                    <xsd:enumeration value="End / No extension"/>
                    <xsd:enumeration value="CA general"/>
                    <xsd:enumeration value="Spontaneous Applications"/>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Topic" ma:index="12" nillable="true" ma:displayName="Process subtype" ma:format="Dropdown" ma:internalName="Topic">
      <xsd:simpleType>
        <xsd:restriction base="dms:Choice">
          <xsd:enumeration value="Medical visit"/>
          <xsd:enumeration value="External publication of posts"/>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Tool" ma:index="18" nillable="true" ma:displayName="Tool" ma:format="Dropdown" ma:internalName="Tool">
      <xsd:simpleType>
        <xsd:restriction base="dms:Choice">
          <xsd:enumeration value="NDP"/>
          <xsd:enumeration value="AGM"/>
          <xsd:enumeration value="eSire"/>
          <xsd:enumeration value="Sysper"/>
          <xsd:enumeration value="SPO"/>
          <xsd:enumeration value="Teams"/>
          <xsd:enumeration value="Robot"/>
        </xsd:restriction>
      </xsd:simpleType>
    </xsd:element>
  </xsd:schema>
  <xsd:schema xmlns:xsd="http://www.w3.org/2001/XMLSchema" xmlns:xs="http://www.w3.org/2001/XMLSchema" xmlns:dms="http://schemas.microsoft.com/office/2006/documentManagement/types" xmlns:pc="http://schemas.microsoft.com/office/infopath/2007/PartnerControls" targetNamespace="013aa35d-30e5-41d1-9a7b-1c862c53965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hoice xmlns="cde6829c-6380-4a43-af1c-8c5bc4b497f1">
      <Value>Recruitment</Value>
    </Choice>
    <Tool xmlns="cde6829c-6380-4a43-af1c-8c5bc4b497f1" xsi:nil="true"/>
    <_ip_UnifiedCompliancePolicyProperties xmlns="http://schemas.microsoft.com/sharepoint/v3" xsi:nil="true"/>
    <DocType xmlns="cde6829c-6380-4a43-af1c-8c5bc4b497f1">
      <Value>Template</Value>
    </DocType>
    <Topic xmlns="cde6829c-6380-4a43-af1c-8c5bc4b497f1">External publication of posts</Topi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A804F-5E2C-4E67-9925-4AE9C695EDCB}">
  <ds:schemaRefs>
    <ds:schemaRef ds:uri="http://schemas.microsoft.com/sharepoint/v3/contenttype/forms"/>
  </ds:schemaRefs>
</ds:datastoreItem>
</file>

<file path=customXml/itemProps2.xml><?xml version="1.0" encoding="utf-8"?>
<ds:datastoreItem xmlns:ds="http://schemas.openxmlformats.org/officeDocument/2006/customXml" ds:itemID="{91E19D47-4C38-49BC-9714-60BAE52B8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e6829c-6380-4a43-af1c-8c5bc4b497f1"/>
    <ds:schemaRef ds:uri="013aa35d-30e5-41d1-9a7b-1c862c53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901C67-43A1-4887-9207-81BFF87C042E}">
  <ds:schemaRefs>
    <ds:schemaRef ds:uri="http://schemas.microsoft.com/office/infopath/2007/PartnerControls"/>
    <ds:schemaRef ds:uri="cde6829c-6380-4a43-af1c-8c5bc4b497f1"/>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013aa35d-30e5-41d1-9a7b-1c862c539650"/>
    <ds:schemaRef ds:uri="http://www.w3.org/XML/1998/namespace"/>
    <ds:schemaRef ds:uri="http://purl.org/dc/dcmitype/"/>
  </ds:schemaRefs>
</ds:datastoreItem>
</file>

<file path=customXml/itemProps4.xml><?xml version="1.0" encoding="utf-8"?>
<ds:datastoreItem xmlns:ds="http://schemas.openxmlformats.org/officeDocument/2006/customXml" ds:itemID="{68AD1B44-75AE-45CC-AF84-E6138BC4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2080</Words>
  <Characters>11819</Characters>
  <Application>Microsoft Office Word</Application>
  <DocSecurity>0</DocSecurity>
  <Lines>251</Lines>
  <Paragraphs>127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dc:creator>
  <cp:keywords/>
  <dc:description/>
  <cp:lastModifiedBy>NICOLAOU Polina (HR)</cp:lastModifiedBy>
  <cp:revision>3</cp:revision>
  <cp:lastPrinted>2023-10-05T14:14:00Z</cp:lastPrinted>
  <dcterms:created xsi:type="dcterms:W3CDTF">2024-06-28T19:10:00Z</dcterms:created>
  <dcterms:modified xsi:type="dcterms:W3CDTF">2024-07-08T17:20:00Z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2022-01-10T08:17:36Z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3c1f3dad-83d8-4a24-a6a9-5145d5c833d3</vt:lpwstr>
  </property>
  <property fmtid="{D5CDD505-2E9C-101B-9397-08002B2CF9AE}" pid="8" name="MSIP_Label_6bd9ddd1-4d20-43f6-abfa-fc3c07406f94_ContentBits">
    <vt:lpwstr>0</vt:lpwstr>
  </property>
  <property fmtid="{D5CDD505-2E9C-101B-9397-08002B2CF9AE}" pid="9" name="ContentTypeId">
    <vt:lpwstr>0x0101005E79140877D26C468135CB0DA3C13A44</vt:lpwstr>
  </property>
</Properties>
</file>