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DD5A"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39257C9E"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6E2A98B4" w14:textId="77777777" w:rsidR="00A50510" w:rsidRPr="00FB0309" w:rsidRDefault="00A50510" w:rsidP="00695743">
      <w:pPr>
        <w:pStyle w:val="NormalWeb"/>
        <w:jc w:val="both"/>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73313363" w14:textId="77777777" w:rsidR="00FB0DF1" w:rsidRDefault="00A50510" w:rsidP="00695743">
      <w:pPr>
        <w:pStyle w:val="NormalWeb"/>
        <w:jc w:val="both"/>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418D62DD" w14:textId="77777777" w:rsidR="00FB0DF1" w:rsidRDefault="00FB0DF1" w:rsidP="00A50510">
      <w:pPr>
        <w:pStyle w:val="NormalWeb"/>
        <w:rPr>
          <w:rFonts w:ascii="Garamond" w:hAnsi="Garamond"/>
          <w:b/>
          <w:bCs/>
        </w:rPr>
      </w:pPr>
    </w:p>
    <w:p w14:paraId="68168289"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429AC232" w14:textId="77777777" w:rsidR="00FB0DF1" w:rsidRDefault="00FB0DF1" w:rsidP="00695743">
      <w:pPr>
        <w:pStyle w:val="NormalWeb"/>
        <w:numPr>
          <w:ilvl w:val="0"/>
          <w:numId w:val="15"/>
        </w:numPr>
        <w:jc w:val="both"/>
        <w:rPr>
          <w:rFonts w:ascii="Garamond" w:hAnsi="Garamond"/>
        </w:rPr>
      </w:pPr>
      <w:r w:rsidRPr="00FB0DF1">
        <w:rPr>
          <w:rFonts w:ascii="Garamond" w:hAnsi="Garamond"/>
        </w:rPr>
        <w:t xml:space="preserve">Interesting and challenging positions with plenty of opportunities for training and acquiring new skills and competencies over your whole </w:t>
      </w:r>
      <w:proofErr w:type="gramStart"/>
      <w:r w:rsidRPr="00FB0DF1">
        <w:rPr>
          <w:rFonts w:ascii="Garamond" w:hAnsi="Garamond"/>
        </w:rPr>
        <w:t>career</w:t>
      </w:r>
      <w:r>
        <w:rPr>
          <w:rFonts w:ascii="Garamond" w:hAnsi="Garamond"/>
        </w:rPr>
        <w:t>;</w:t>
      </w:r>
      <w:proofErr w:type="gramEnd"/>
    </w:p>
    <w:p w14:paraId="4618DEBE" w14:textId="77777777" w:rsidR="00FB0DF1" w:rsidRDefault="00FB0DF1" w:rsidP="00695743">
      <w:pPr>
        <w:pStyle w:val="NormalWeb"/>
        <w:numPr>
          <w:ilvl w:val="0"/>
          <w:numId w:val="15"/>
        </w:numPr>
        <w:jc w:val="both"/>
        <w:rPr>
          <w:rFonts w:ascii="Garamond" w:hAnsi="Garamond"/>
        </w:rPr>
      </w:pPr>
      <w:r w:rsidRPr="00FB0DF1">
        <w:rPr>
          <w:rFonts w:ascii="Garamond" w:hAnsi="Garamond"/>
        </w:rPr>
        <w:t xml:space="preserve">Opportunities to try several areas of work throughout your </w:t>
      </w:r>
      <w:proofErr w:type="gramStart"/>
      <w:r w:rsidRPr="00FB0DF1">
        <w:rPr>
          <w:rFonts w:ascii="Garamond" w:hAnsi="Garamond"/>
        </w:rPr>
        <w:t>career;</w:t>
      </w:r>
      <w:proofErr w:type="gramEnd"/>
      <w:r w:rsidRPr="00FB0DF1">
        <w:rPr>
          <w:rFonts w:ascii="Garamond" w:hAnsi="Garamond"/>
        </w:rPr>
        <w:t xml:space="preserve"> </w:t>
      </w:r>
    </w:p>
    <w:p w14:paraId="4325EC0D" w14:textId="77777777" w:rsidR="00FB0DF1" w:rsidRDefault="00FB0DF1" w:rsidP="00695743">
      <w:pPr>
        <w:pStyle w:val="NormalWeb"/>
        <w:numPr>
          <w:ilvl w:val="0"/>
          <w:numId w:val="15"/>
        </w:numPr>
        <w:jc w:val="both"/>
        <w:rPr>
          <w:rFonts w:ascii="Garamond" w:hAnsi="Garamond"/>
        </w:rPr>
      </w:pPr>
      <w:r w:rsidRPr="00FB0DF1">
        <w:rPr>
          <w:rFonts w:ascii="Garamond" w:hAnsi="Garamond"/>
        </w:rPr>
        <w:t xml:space="preserve">Flexible working conditions and the possibility of teleworking – we care about your work-life </w:t>
      </w:r>
      <w:proofErr w:type="gramStart"/>
      <w:r w:rsidRPr="00FB0DF1">
        <w:rPr>
          <w:rFonts w:ascii="Garamond" w:hAnsi="Garamond"/>
        </w:rPr>
        <w:t>balance;</w:t>
      </w:r>
      <w:proofErr w:type="gramEnd"/>
      <w:r w:rsidRPr="00FB0DF1">
        <w:rPr>
          <w:rFonts w:ascii="Garamond" w:hAnsi="Garamond"/>
        </w:rPr>
        <w:t xml:space="preserve"> </w:t>
      </w:r>
    </w:p>
    <w:p w14:paraId="20DD7E13" w14:textId="77777777" w:rsidR="00FB0DF1" w:rsidRDefault="00FB0DF1" w:rsidP="00695743">
      <w:pPr>
        <w:pStyle w:val="NormalWeb"/>
        <w:numPr>
          <w:ilvl w:val="0"/>
          <w:numId w:val="15"/>
        </w:numPr>
        <w:jc w:val="both"/>
        <w:rPr>
          <w:rFonts w:ascii="Garamond" w:hAnsi="Garamond"/>
        </w:rPr>
      </w:pPr>
      <w:r w:rsidRPr="00FB0DF1">
        <w:rPr>
          <w:rFonts w:ascii="Garamond" w:hAnsi="Garamond"/>
        </w:rPr>
        <w:t xml:space="preserve">A competitive financial package, including comprehensive sickness, accident and pension </w:t>
      </w:r>
      <w:proofErr w:type="gramStart"/>
      <w:r w:rsidRPr="00FB0DF1">
        <w:rPr>
          <w:rFonts w:ascii="Garamond" w:hAnsi="Garamond"/>
        </w:rPr>
        <w:t>schemes;</w:t>
      </w:r>
      <w:proofErr w:type="gramEnd"/>
      <w:r w:rsidRPr="00FB0DF1">
        <w:rPr>
          <w:rFonts w:ascii="Garamond" w:hAnsi="Garamond"/>
        </w:rPr>
        <w:t xml:space="preserve"> </w:t>
      </w:r>
    </w:p>
    <w:p w14:paraId="6C3A6016" w14:textId="77777777" w:rsidR="00FB0DF1" w:rsidRDefault="00FB0DF1" w:rsidP="00695743">
      <w:pPr>
        <w:pStyle w:val="NormalWeb"/>
        <w:numPr>
          <w:ilvl w:val="0"/>
          <w:numId w:val="15"/>
        </w:numPr>
        <w:jc w:val="both"/>
        <w:rPr>
          <w:rFonts w:ascii="Garamond" w:hAnsi="Garamond"/>
        </w:rPr>
      </w:pPr>
      <w:r w:rsidRPr="00FB0DF1">
        <w:rPr>
          <w:rFonts w:ascii="Garamond" w:hAnsi="Garamond"/>
        </w:rPr>
        <w:t xml:space="preserve">Multilingual schools for your </w:t>
      </w:r>
      <w:proofErr w:type="gramStart"/>
      <w:r w:rsidRPr="00FB0DF1">
        <w:rPr>
          <w:rFonts w:ascii="Garamond" w:hAnsi="Garamond"/>
        </w:rPr>
        <w:t>kids;</w:t>
      </w:r>
      <w:proofErr w:type="gramEnd"/>
      <w:r w:rsidRPr="00FB0DF1">
        <w:rPr>
          <w:rFonts w:ascii="Garamond" w:hAnsi="Garamond"/>
        </w:rPr>
        <w:t xml:space="preserve"> </w:t>
      </w:r>
    </w:p>
    <w:p w14:paraId="16852D3F" w14:textId="77777777" w:rsidR="00A50510" w:rsidRDefault="00FB0DF1" w:rsidP="00695743">
      <w:pPr>
        <w:pStyle w:val="NormalWeb"/>
        <w:numPr>
          <w:ilvl w:val="0"/>
          <w:numId w:val="15"/>
        </w:numPr>
        <w:jc w:val="both"/>
        <w:rPr>
          <w:rFonts w:ascii="Garamond" w:hAnsi="Garamond"/>
        </w:rPr>
      </w:pPr>
      <w:r w:rsidRPr="00FB0DF1">
        <w:rPr>
          <w:rFonts w:ascii="Garamond" w:hAnsi="Garamond"/>
        </w:rPr>
        <w:t>We are also proud to be an equal opportunity employer and promote diversity and inclusion</w:t>
      </w:r>
      <w:r w:rsidR="007153AC">
        <w:rPr>
          <w:rFonts w:ascii="Garamond" w:hAnsi="Garamond"/>
        </w:rPr>
        <w:t>.</w:t>
      </w:r>
    </w:p>
    <w:p w14:paraId="0E258A1B" w14:textId="77777777" w:rsidR="00FB0DF1" w:rsidRDefault="00FB0DF1" w:rsidP="00FB0DF1">
      <w:pPr>
        <w:pStyle w:val="NormalWeb"/>
        <w:rPr>
          <w:rFonts w:ascii="Garamond" w:hAnsi="Garamond"/>
          <w:b/>
          <w:bCs/>
        </w:rPr>
      </w:pPr>
    </w:p>
    <w:p w14:paraId="512FD479"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32F6F54F" w14:textId="77777777" w:rsidR="00E24ECD" w:rsidRDefault="00F061B1" w:rsidP="00695743">
      <w:pPr>
        <w:pStyle w:val="NormalWeb"/>
        <w:jc w:val="both"/>
        <w:rPr>
          <w:rFonts w:ascii="Garamond" w:hAnsi="Garamond"/>
        </w:rPr>
      </w:pPr>
      <w:r w:rsidRPr="00F061B1">
        <w:rPr>
          <w:rFonts w:ascii="Garamond" w:hAnsi="Garamond"/>
        </w:rPr>
        <w:t xml:space="preserve">We are not only recruiting political scientists and lawyers but also looking for all kinds of profiles, including natural scientists, </w:t>
      </w:r>
      <w:proofErr w:type="gramStart"/>
      <w:r w:rsidRPr="00F061B1">
        <w:rPr>
          <w:rFonts w:ascii="Garamond" w:hAnsi="Garamond"/>
        </w:rPr>
        <w:t>linguists</w:t>
      </w:r>
      <w:proofErr w:type="gramEnd"/>
      <w:r w:rsidRPr="00F061B1">
        <w:rPr>
          <w:rFonts w:ascii="Garamond" w:hAnsi="Garamond"/>
        </w:rPr>
        <w:t xml:space="preserve"> and economists, as well as drivers and engineers</w:t>
      </w:r>
      <w:r w:rsidR="00E24ECD" w:rsidRPr="00E24ECD">
        <w:rPr>
          <w:rFonts w:ascii="Garamond" w:hAnsi="Garamond"/>
        </w:rPr>
        <w:t>.</w:t>
      </w:r>
    </w:p>
    <w:bookmarkEnd w:id="1"/>
    <w:p w14:paraId="472D98E3"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7153AC">
        <w:rPr>
          <w:rStyle w:val="Hyperlink"/>
          <w:rFonts w:ascii="Garamond" w:hAnsi="Garamond"/>
        </w:rPr>
        <w:t>.</w:t>
      </w:r>
    </w:p>
    <w:p w14:paraId="3B4F175A"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643FBE32"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7C707095" w14:textId="77777777" w:rsidR="00C24DB1" w:rsidRDefault="00C24DB1" w:rsidP="00777340">
      <w:pPr>
        <w:pStyle w:val="NormalWeb"/>
        <w:rPr>
          <w:rFonts w:ascii="Garamond" w:hAnsi="Garamond"/>
          <w:b/>
          <w:bCs/>
        </w:rPr>
      </w:pPr>
    </w:p>
    <w:p w14:paraId="009BFDF7" w14:textId="77777777" w:rsidR="00C24DB1" w:rsidRDefault="00C24DB1" w:rsidP="00C24DB1">
      <w:pPr>
        <w:pStyle w:val="NormalWeb"/>
        <w:jc w:val="center"/>
        <w:rPr>
          <w:rFonts w:ascii="Garamond" w:hAnsi="Garamond"/>
          <w:b/>
          <w:bCs/>
        </w:rPr>
      </w:pPr>
    </w:p>
    <w:p w14:paraId="7B6AADB1"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46964BA6" w14:textId="77777777" w:rsidR="00C24DB1" w:rsidRPr="00FB0DF1" w:rsidRDefault="00C24DB1" w:rsidP="00C24DB1">
      <w:pPr>
        <w:pStyle w:val="NormalWeb"/>
        <w:jc w:val="center"/>
        <w:rPr>
          <w:rFonts w:ascii="Garamond" w:hAnsi="Garamond"/>
          <w:b/>
          <w:bCs/>
        </w:rPr>
      </w:pPr>
    </w:p>
    <w:p w14:paraId="0EE0F759" w14:textId="77777777" w:rsidR="00C06EAC" w:rsidRPr="00FB0309" w:rsidRDefault="00FB0DF1" w:rsidP="00695743">
      <w:pPr>
        <w:spacing w:before="100" w:beforeAutospacing="1" w:after="100" w:afterAutospacing="1" w:line="240" w:lineRule="auto"/>
        <w:jc w:val="both"/>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677DD537" w14:textId="77777777" w:rsidR="00C06EAC" w:rsidRPr="00FB0309" w:rsidRDefault="00EB5D77" w:rsidP="00695743">
      <w:pPr>
        <w:numPr>
          <w:ilvl w:val="0"/>
          <w:numId w:val="12"/>
        </w:numPr>
        <w:spacing w:after="100" w:afterAutospacing="1" w:line="240" w:lineRule="auto"/>
        <w:jc w:val="both"/>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61698E8C" w14:textId="77777777" w:rsidR="00C06EAC" w:rsidRPr="00C24DB1" w:rsidRDefault="00EB5D77" w:rsidP="00695743">
      <w:pPr>
        <w:numPr>
          <w:ilvl w:val="0"/>
          <w:numId w:val="12"/>
        </w:numPr>
        <w:spacing w:before="100" w:beforeAutospacing="1" w:after="100" w:afterAutospacing="1" w:line="240" w:lineRule="auto"/>
        <w:jc w:val="both"/>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 xml:space="preserve">carry out </w:t>
      </w:r>
      <w:proofErr w:type="gramStart"/>
      <w:r w:rsidR="00C24DB1" w:rsidRPr="002619D1">
        <w:rPr>
          <w:rFonts w:ascii="Garamond" w:eastAsia="Times New Roman" w:hAnsi="Garamond" w:cs="Times New Roman"/>
          <w:color w:val="404040"/>
          <w:sz w:val="24"/>
          <w:szCs w:val="24"/>
          <w:lang w:val="en-IE" w:eastAsia="en-IE"/>
        </w:rPr>
        <w:t>a number of</w:t>
      </w:r>
      <w:proofErr w:type="gramEnd"/>
      <w:r w:rsidR="00C24DB1" w:rsidRPr="002619D1">
        <w:rPr>
          <w:rFonts w:ascii="Garamond" w:eastAsia="Times New Roman" w:hAnsi="Garamond" w:cs="Times New Roman"/>
          <w:color w:val="404040"/>
          <w:sz w:val="24"/>
          <w:szCs w:val="24"/>
          <w:lang w:val="en-IE" w:eastAsia="en-IE"/>
        </w:rPr>
        <w:t xml:space="preserve">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00C06EAC" w:rsidRPr="00C24DB1">
        <w:rPr>
          <w:rFonts w:ascii="Garamond" w:eastAsia="Times New Roman" w:hAnsi="Garamond" w:cs="Times New Roman"/>
          <w:color w:val="404040"/>
          <w:sz w:val="24"/>
          <w:szCs w:val="24"/>
          <w:lang w:val="en-IE" w:eastAsia="en-IE"/>
        </w:rPr>
        <w:t>delegations</w:t>
      </w:r>
      <w:proofErr w:type="gramEnd"/>
      <w:r w:rsidR="00C06EAC" w:rsidRPr="00C24DB1">
        <w:rPr>
          <w:rFonts w:ascii="Garamond" w:eastAsia="Times New Roman" w:hAnsi="Garamond" w:cs="Times New Roman"/>
          <w:color w:val="404040"/>
          <w:sz w:val="24"/>
          <w:szCs w:val="24"/>
          <w:lang w:val="en-IE" w:eastAsia="en-IE"/>
        </w:rPr>
        <w:t xml:space="preserve"> or representations).</w:t>
      </w:r>
    </w:p>
    <w:p w14:paraId="298E7C75"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7153AC">
        <w:rPr>
          <w:rStyle w:val="Hyperlink"/>
          <w:rFonts w:ascii="Garamond" w:eastAsia="Times New Roman" w:hAnsi="Garamond" w:cs="Times New Roman"/>
          <w:sz w:val="24"/>
          <w:szCs w:val="24"/>
          <w:lang w:val="en-IE" w:eastAsia="en-IE"/>
        </w:rPr>
        <w:t>.</w:t>
      </w:r>
      <w:r>
        <w:rPr>
          <w:rFonts w:ascii="Garamond" w:eastAsia="Times New Roman" w:hAnsi="Garamond" w:cs="Times New Roman"/>
          <w:color w:val="404040"/>
          <w:sz w:val="24"/>
          <w:szCs w:val="24"/>
          <w:lang w:val="en-IE" w:eastAsia="en-IE"/>
        </w:rPr>
        <w:t xml:space="preserve"> </w:t>
      </w:r>
    </w:p>
    <w:p w14:paraId="26349C7F" w14:textId="77777777" w:rsidR="00695743" w:rsidRDefault="00695743">
      <w:pPr>
        <w:spacing w:after="160" w:line="259" w:lineRule="auto"/>
        <w:rPr>
          <w:rFonts w:cstheme="minorHAnsi"/>
          <w:lang w:val="en-IE"/>
        </w:rPr>
      </w:pPr>
    </w:p>
    <w:p w14:paraId="662700DC" w14:textId="77777777" w:rsidR="00695743" w:rsidRDefault="00695743">
      <w:pPr>
        <w:spacing w:after="160" w:line="259" w:lineRule="auto"/>
        <w:rPr>
          <w:rFonts w:cstheme="minorHAnsi"/>
          <w:lang w:val="en-IE"/>
        </w:rPr>
      </w:pPr>
    </w:p>
    <w:p w14:paraId="4D298281" w14:textId="59F0691F" w:rsidR="001759D5" w:rsidRPr="00FF1508" w:rsidRDefault="00A50510" w:rsidP="00FF1508">
      <w:pPr>
        <w:spacing w:after="160" w:line="259" w:lineRule="auto"/>
        <w:jc w:val="center"/>
        <w:rPr>
          <w:rFonts w:ascii="Garamond" w:eastAsia="Times New Roman" w:hAnsi="Garamond" w:cs="Times New Roman"/>
          <w:color w:val="404040"/>
          <w:sz w:val="24"/>
          <w:szCs w:val="24"/>
          <w:lang w:val="en-IE" w:eastAsia="en-IE"/>
        </w:rPr>
      </w:pPr>
      <w:r w:rsidRPr="002619D1">
        <w:rPr>
          <w:rFonts w:cstheme="minorHAnsi"/>
          <w:lang w:val="en-IE"/>
        </w:rPr>
        <w:br w:type="page"/>
      </w:r>
    </w:p>
    <w:p w14:paraId="4C806927" w14:textId="472247B2" w:rsidR="009E18FA" w:rsidRPr="00C728F7" w:rsidRDefault="00DB6EC1" w:rsidP="00B519B4">
      <w:pPr>
        <w:jc w:val="center"/>
        <w:rPr>
          <w:rFonts w:ascii="EC Square Sans Pro" w:hAnsi="EC Square Sans Pro"/>
          <w:b/>
          <w:bCs/>
          <w:color w:val="FFFFFF" w:themeColor="background1"/>
          <w:sz w:val="48"/>
          <w:szCs w:val="48"/>
          <w:highlight w:val="darkBlue"/>
          <w:lang w:val="en-IE"/>
        </w:rPr>
      </w:pPr>
      <w:r w:rsidRPr="0080080D">
        <w:rPr>
          <w:rFonts w:ascii="EC Square Sans Pro" w:hAnsi="EC Square Sans Pro"/>
          <w:b/>
          <w:bCs/>
          <w:color w:val="FFFFFF" w:themeColor="background1"/>
          <w:sz w:val="48"/>
          <w:szCs w:val="48"/>
          <w:highlight w:val="darkBlue"/>
          <w:lang w:val="en-IE"/>
        </w:rPr>
        <w:lastRenderedPageBreak/>
        <w:t xml:space="preserve">Administrative </w:t>
      </w:r>
      <w:r w:rsidR="00C728F7">
        <w:rPr>
          <w:rFonts w:ascii="EC Square Sans Pro" w:hAnsi="EC Square Sans Pro"/>
          <w:b/>
          <w:bCs/>
          <w:color w:val="FFFFFF" w:themeColor="background1"/>
          <w:sz w:val="48"/>
          <w:szCs w:val="48"/>
          <w:highlight w:val="darkBlue"/>
          <w:lang w:val="en-IE"/>
        </w:rPr>
        <w:t>Agent</w:t>
      </w:r>
      <w:r w:rsidRPr="0080080D">
        <w:rPr>
          <w:rFonts w:ascii="EC Square Sans Pro" w:hAnsi="EC Square Sans Pro"/>
          <w:b/>
          <w:bCs/>
          <w:color w:val="FFFFFF" w:themeColor="background1"/>
          <w:sz w:val="48"/>
          <w:szCs w:val="48"/>
          <w:highlight w:val="darkBlue"/>
          <w:lang w:val="en-IE"/>
        </w:rPr>
        <w:t xml:space="preserve"> </w:t>
      </w:r>
      <w:r w:rsidR="001759D5" w:rsidRPr="00C728F7">
        <w:rPr>
          <w:rFonts w:ascii="EC Square Sans Pro" w:hAnsi="EC Square Sans Pro"/>
          <w:b/>
          <w:bCs/>
          <w:color w:val="FFFFFF" w:themeColor="background1"/>
          <w:sz w:val="48"/>
          <w:szCs w:val="48"/>
          <w:highlight w:val="darkBlue"/>
          <w:lang w:val="en-IE"/>
        </w:rPr>
        <w:t xml:space="preserve"> </w:t>
      </w:r>
      <w:r w:rsidR="00A50510" w:rsidRPr="00C728F7">
        <w:rPr>
          <w:rFonts w:ascii="EC Square Sans Pro" w:hAnsi="EC Square Sans Pro"/>
          <w:b/>
          <w:bCs/>
          <w:color w:val="FFFFFF" w:themeColor="background1"/>
          <w:sz w:val="48"/>
          <w:szCs w:val="48"/>
          <w:highlight w:val="darkBlue"/>
          <w:lang w:val="en-IE"/>
        </w:rPr>
        <w:t xml:space="preserve"> </w:t>
      </w:r>
    </w:p>
    <w:p w14:paraId="6BE6218B" w14:textId="1D35740E" w:rsidR="00634A30" w:rsidRPr="00FF1508" w:rsidRDefault="001E6576" w:rsidP="00FF1508">
      <w:pPr>
        <w:spacing w:after="0"/>
        <w:jc w:val="center"/>
        <w:rPr>
          <w:rFonts w:ascii="EC Square Sans Pro" w:hAnsi="EC Square Sans Pro"/>
          <w:b/>
          <w:bCs/>
          <w:color w:val="FFFFFF" w:themeColor="background1"/>
          <w:sz w:val="32"/>
          <w:szCs w:val="32"/>
          <w:lang w:val="en-IE"/>
        </w:rPr>
      </w:pPr>
      <w:r w:rsidRPr="00C728F7">
        <w:rPr>
          <w:rFonts w:ascii="EC Square Sans Pro" w:hAnsi="EC Square Sans Pro"/>
          <w:b/>
          <w:bCs/>
          <w:color w:val="FFFFFF" w:themeColor="background1"/>
          <w:sz w:val="32"/>
          <w:szCs w:val="32"/>
          <w:highlight w:val="darkBlue"/>
          <w:lang w:val="en-IE"/>
        </w:rPr>
        <w:t xml:space="preserve">in </w:t>
      </w:r>
      <w:r w:rsidR="00A50510" w:rsidRPr="00C728F7">
        <w:rPr>
          <w:rFonts w:ascii="EC Square Sans Pro" w:hAnsi="EC Square Sans Pro"/>
          <w:b/>
          <w:bCs/>
          <w:color w:val="FFFFFF" w:themeColor="background1"/>
          <w:sz w:val="32"/>
          <w:szCs w:val="32"/>
          <w:highlight w:val="darkBlue"/>
          <w:lang w:val="en-IE"/>
        </w:rPr>
        <w:t xml:space="preserve">DG </w:t>
      </w:r>
      <w:r w:rsidR="00D1691A" w:rsidRPr="0080080D">
        <w:rPr>
          <w:rFonts w:ascii="EC Square Sans Pro" w:hAnsi="EC Square Sans Pro"/>
          <w:b/>
          <w:bCs/>
          <w:color w:val="FFFFFF" w:themeColor="background1"/>
          <w:sz w:val="32"/>
          <w:szCs w:val="32"/>
          <w:highlight w:val="darkBlue"/>
          <w:lang w:val="en-IE"/>
        </w:rPr>
        <w:t>REFORM</w:t>
      </w:r>
      <w:r w:rsidR="00C728F7">
        <w:rPr>
          <w:rFonts w:ascii="EC Square Sans Pro" w:hAnsi="EC Square Sans Pro"/>
          <w:b/>
          <w:bCs/>
          <w:color w:val="FFFFFF" w:themeColor="background1"/>
          <w:sz w:val="32"/>
          <w:szCs w:val="32"/>
          <w:highlight w:val="darkBlue"/>
          <w:lang w:val="en-IE"/>
        </w:rPr>
        <w:t xml:space="preserve"> -</w:t>
      </w:r>
      <w:r w:rsidR="00A50510" w:rsidRPr="00C728F7">
        <w:rPr>
          <w:rFonts w:ascii="EC Square Sans Pro" w:hAnsi="EC Square Sans Pro"/>
          <w:b/>
          <w:bCs/>
          <w:color w:val="FFFFFF" w:themeColor="background1"/>
          <w:sz w:val="32"/>
          <w:szCs w:val="32"/>
          <w:highlight w:val="darkBlue"/>
          <w:lang w:val="en-IE"/>
        </w:rPr>
        <w:t xml:space="preserve"> European Commission</w:t>
      </w:r>
    </w:p>
    <w:p w14:paraId="76A1C867" w14:textId="311AB50A" w:rsidR="009D4F62" w:rsidRPr="001D73EC" w:rsidRDefault="001E6576" w:rsidP="009D4F62">
      <w:pPr>
        <w:spacing w:after="0"/>
        <w:rPr>
          <w:rFonts w:ascii="EC Square Sans Pro" w:hAnsi="EC Square Sans Pro"/>
          <w:sz w:val="18"/>
          <w:szCs w:val="18"/>
          <w:lang w:val="en-IE"/>
        </w:rPr>
      </w:pPr>
      <w:r w:rsidRPr="00FB0309">
        <w:rPr>
          <w:rFonts w:ascii="EC Square Sans Pro" w:hAnsi="EC Square Sans Pro" w:cstheme="minorHAnsi"/>
          <w:b/>
          <w:sz w:val="20"/>
          <w:szCs w:val="20"/>
          <w:lang w:val="en-IE"/>
        </w:rPr>
        <w:t xml:space="preserve">Job </w:t>
      </w:r>
      <w:r w:rsidRPr="001D73EC">
        <w:rPr>
          <w:rFonts w:ascii="EC Square Sans Pro" w:hAnsi="EC Square Sans Pro" w:cstheme="minorHAnsi"/>
          <w:b/>
          <w:sz w:val="20"/>
          <w:szCs w:val="20"/>
          <w:lang w:val="en-IE"/>
        </w:rPr>
        <w:t>title</w:t>
      </w:r>
      <w:r w:rsidR="009D4F62" w:rsidRPr="001D73EC">
        <w:rPr>
          <w:rFonts w:ascii="EC Square Sans Pro" w:hAnsi="EC Square Sans Pro" w:cstheme="minorHAnsi"/>
          <w:b/>
          <w:sz w:val="20"/>
          <w:szCs w:val="20"/>
          <w:lang w:val="en-IE"/>
        </w:rPr>
        <w:t xml:space="preserve">: </w:t>
      </w:r>
      <w:r w:rsidR="003829CD" w:rsidRPr="001D73EC">
        <w:rPr>
          <w:rFonts w:ascii="EC Square Sans Pro" w:hAnsi="EC Square Sans Pro"/>
          <w:sz w:val="20"/>
          <w:szCs w:val="20"/>
          <w:lang w:val="en-IE"/>
        </w:rPr>
        <w:t>Administrative Agent</w:t>
      </w:r>
    </w:p>
    <w:p w14:paraId="7A3F0AA1" w14:textId="5786D7FD" w:rsidR="009C3025" w:rsidRPr="00FF1508" w:rsidRDefault="009D4F62" w:rsidP="00FF1508">
      <w:pPr>
        <w:spacing w:before="2"/>
        <w:rPr>
          <w:sz w:val="20"/>
        </w:rPr>
      </w:pPr>
      <w:r w:rsidRPr="001D73EC">
        <w:rPr>
          <w:rFonts w:ascii="EC Square Sans Pro" w:hAnsi="EC Square Sans Pro" w:cstheme="minorHAnsi"/>
          <w:b/>
          <w:sz w:val="20"/>
          <w:szCs w:val="20"/>
          <w:lang w:val="en-IE"/>
        </w:rPr>
        <w:t xml:space="preserve">Domain: </w:t>
      </w:r>
      <w:r w:rsidR="001D73EC" w:rsidRPr="001D73EC">
        <w:rPr>
          <w:sz w:val="20"/>
        </w:rPr>
        <w:t xml:space="preserve">INSTITUTION STRUCTURES and ORGANISATIONAL </w:t>
      </w:r>
      <w:r w:rsidR="001D73EC" w:rsidRPr="001D73EC">
        <w:rPr>
          <w:spacing w:val="-2"/>
          <w:sz w:val="20"/>
        </w:rPr>
        <w:t>DEVELOPMENT</w:t>
      </w:r>
      <w:r w:rsidR="00FF1508">
        <w:rPr>
          <w:sz w:val="20"/>
        </w:rPr>
        <w:br/>
      </w:r>
      <w:r w:rsidR="001D73EC" w:rsidRPr="001D73EC">
        <w:rPr>
          <w:rFonts w:ascii="EC Square Sans Pro" w:hAnsi="EC Square Sans Pro" w:cstheme="minorHAnsi"/>
          <w:b/>
          <w:sz w:val="20"/>
          <w:szCs w:val="20"/>
          <w:lang w:val="en-IE"/>
        </w:rPr>
        <w:t>W</w:t>
      </w:r>
      <w:r w:rsidR="001E6576" w:rsidRPr="001D73EC">
        <w:rPr>
          <w:rFonts w:ascii="EC Square Sans Pro" w:hAnsi="EC Square Sans Pro" w:cstheme="minorHAnsi"/>
          <w:b/>
          <w:sz w:val="20"/>
          <w:szCs w:val="20"/>
          <w:lang w:val="en-IE"/>
        </w:rPr>
        <w:t>here</w:t>
      </w:r>
      <w:r w:rsidR="001E6576" w:rsidRPr="001D73EC">
        <w:rPr>
          <w:rFonts w:ascii="EC Square Sans Pro" w:hAnsi="EC Square Sans Pro" w:cstheme="minorHAnsi"/>
          <w:sz w:val="20"/>
          <w:szCs w:val="20"/>
          <w:lang w:val="en-IE"/>
        </w:rPr>
        <w:t>: Unit</w:t>
      </w:r>
      <w:r w:rsidR="001D73EC" w:rsidRPr="001D73EC">
        <w:rPr>
          <w:rFonts w:ascii="EC Square Sans Pro" w:hAnsi="EC Square Sans Pro" w:cstheme="minorHAnsi"/>
          <w:sz w:val="20"/>
          <w:szCs w:val="20"/>
          <w:lang w:val="en-IE"/>
        </w:rPr>
        <w:t xml:space="preserve"> REFORM A</w:t>
      </w:r>
      <w:r w:rsidR="00CF0C1F">
        <w:rPr>
          <w:rFonts w:ascii="EC Square Sans Pro" w:hAnsi="EC Square Sans Pro" w:cstheme="minorHAnsi"/>
          <w:sz w:val="20"/>
          <w:szCs w:val="20"/>
          <w:lang w:val="en-IE"/>
        </w:rPr>
        <w:t>4</w:t>
      </w:r>
      <w:r w:rsidR="001E6576" w:rsidRPr="001D73EC">
        <w:rPr>
          <w:rFonts w:ascii="EC Square Sans Pro" w:hAnsi="EC Square Sans Pro" w:cstheme="minorHAnsi"/>
          <w:sz w:val="20"/>
          <w:szCs w:val="20"/>
          <w:lang w:val="en-IE"/>
        </w:rPr>
        <w:t xml:space="preserve"> </w:t>
      </w:r>
      <w:r w:rsidR="00CF0C1F">
        <w:rPr>
          <w:rFonts w:ascii="EC Square Sans Pro" w:hAnsi="EC Square Sans Pro" w:cstheme="minorHAnsi"/>
          <w:sz w:val="20"/>
          <w:szCs w:val="20"/>
          <w:lang w:val="en-IE"/>
        </w:rPr>
        <w:t>–</w:t>
      </w:r>
      <w:r w:rsidR="001E6576" w:rsidRPr="001D73EC">
        <w:rPr>
          <w:rFonts w:ascii="EC Square Sans Pro" w:hAnsi="EC Square Sans Pro" w:cstheme="minorHAnsi"/>
          <w:sz w:val="20"/>
          <w:szCs w:val="20"/>
          <w:lang w:val="en-IE"/>
        </w:rPr>
        <w:t xml:space="preserve"> </w:t>
      </w:r>
      <w:r w:rsidR="00CF0C1F">
        <w:rPr>
          <w:sz w:val="20"/>
        </w:rPr>
        <w:t>Communication and Performance Management</w:t>
      </w:r>
      <w:r w:rsidR="001E6576" w:rsidRPr="001D73EC">
        <w:rPr>
          <w:rFonts w:ascii="EC Square Sans Pro" w:hAnsi="EC Square Sans Pro" w:cstheme="minorHAnsi"/>
          <w:sz w:val="20"/>
          <w:szCs w:val="20"/>
          <w:lang w:val="en-IE"/>
        </w:rPr>
        <w:t>, Brussels</w:t>
      </w:r>
      <w:r w:rsidR="00FF1508">
        <w:rPr>
          <w:sz w:val="20"/>
        </w:rPr>
        <w:br/>
      </w:r>
      <w:r w:rsidR="002E3596" w:rsidRPr="001D73EC">
        <w:rPr>
          <w:rFonts w:ascii="EC Square Sans Pro" w:hAnsi="EC Square Sans Pro" w:cstheme="minorHAnsi"/>
          <w:b/>
          <w:bCs/>
          <w:sz w:val="20"/>
          <w:szCs w:val="20"/>
          <w:lang w:val="en-IE"/>
        </w:rPr>
        <w:t xml:space="preserve">Function </w:t>
      </w:r>
      <w:r w:rsidR="009C3025" w:rsidRPr="001D73EC">
        <w:rPr>
          <w:rFonts w:ascii="EC Square Sans Pro" w:hAnsi="EC Square Sans Pro" w:cstheme="minorHAnsi"/>
          <w:b/>
          <w:bCs/>
          <w:sz w:val="20"/>
          <w:szCs w:val="20"/>
          <w:lang w:val="en-IE"/>
        </w:rPr>
        <w:t>Gr</w:t>
      </w:r>
      <w:r w:rsidR="002E3596" w:rsidRPr="001D73EC">
        <w:rPr>
          <w:rFonts w:ascii="EC Square Sans Pro" w:hAnsi="EC Square Sans Pro" w:cstheme="minorHAnsi"/>
          <w:b/>
          <w:bCs/>
          <w:sz w:val="20"/>
          <w:szCs w:val="20"/>
          <w:lang w:val="en-IE"/>
        </w:rPr>
        <w:t>oup</w:t>
      </w:r>
      <w:r w:rsidR="009C3025" w:rsidRPr="001D73EC">
        <w:rPr>
          <w:rFonts w:ascii="EC Square Sans Pro" w:hAnsi="EC Square Sans Pro" w:cstheme="minorHAnsi"/>
          <w:sz w:val="20"/>
          <w:szCs w:val="20"/>
          <w:lang w:val="en-IE"/>
        </w:rPr>
        <w:t xml:space="preserve">: </w:t>
      </w:r>
      <w:r w:rsidR="00B519B4" w:rsidRPr="001D73EC">
        <w:rPr>
          <w:rFonts w:ascii="EC Square Sans Pro" w:hAnsi="EC Square Sans Pro" w:cstheme="minorHAnsi"/>
          <w:sz w:val="20"/>
          <w:szCs w:val="20"/>
          <w:lang w:val="en-IE"/>
        </w:rPr>
        <w:t>FG I</w:t>
      </w:r>
      <w:r w:rsidR="003732C6" w:rsidRPr="001D73EC">
        <w:rPr>
          <w:rFonts w:ascii="EC Square Sans Pro" w:hAnsi="EC Square Sans Pro" w:cstheme="minorHAnsi"/>
          <w:sz w:val="20"/>
          <w:szCs w:val="20"/>
          <w:lang w:val="en-IE"/>
        </w:rPr>
        <w:t>I</w:t>
      </w:r>
      <w:r w:rsidR="00FF1508">
        <w:rPr>
          <w:sz w:val="20"/>
        </w:rPr>
        <w:br/>
      </w:r>
      <w:r w:rsidR="00BD64EF" w:rsidRPr="001D73EC">
        <w:rPr>
          <w:rFonts w:ascii="EC Square Sans Pro" w:hAnsi="EC Square Sans Pro" w:cstheme="minorHAnsi"/>
          <w:b/>
          <w:bCs/>
          <w:sz w:val="20"/>
          <w:szCs w:val="20"/>
          <w:lang w:val="en-IE"/>
        </w:rPr>
        <w:t>Contract Type</w:t>
      </w:r>
      <w:r w:rsidR="00BD64EF" w:rsidRPr="001D73EC">
        <w:rPr>
          <w:rFonts w:ascii="EC Square Sans Pro" w:hAnsi="EC Square Sans Pro" w:cstheme="minorHAnsi"/>
          <w:sz w:val="20"/>
          <w:szCs w:val="20"/>
          <w:lang w:val="en-IE"/>
        </w:rPr>
        <w:t>: 3b</w:t>
      </w:r>
      <w:r w:rsidR="00FF1508">
        <w:rPr>
          <w:sz w:val="20"/>
        </w:rPr>
        <w:br/>
      </w:r>
      <w:r w:rsidR="00E27E03" w:rsidRPr="001D73EC">
        <w:rPr>
          <w:rFonts w:ascii="EC Square Sans Pro" w:hAnsi="EC Square Sans Pro" w:cstheme="minorHAnsi"/>
          <w:b/>
          <w:sz w:val="20"/>
          <w:szCs w:val="20"/>
          <w:lang w:val="en-IE"/>
        </w:rPr>
        <w:t>Express your interest until</w:t>
      </w:r>
      <w:bookmarkStart w:id="2" w:name="_Hlk93054270"/>
      <w:r w:rsidR="00804641">
        <w:rPr>
          <w:rFonts w:ascii="EC Square Sans Pro" w:hAnsi="EC Square Sans Pro" w:cstheme="minorHAnsi"/>
          <w:sz w:val="20"/>
          <w:szCs w:val="20"/>
          <w:lang w:val="en-IE"/>
        </w:rPr>
        <w:t xml:space="preserve">: </w:t>
      </w:r>
      <w:r w:rsidR="00085AA4">
        <w:rPr>
          <w:rFonts w:ascii="EC Square Sans Pro" w:hAnsi="EC Square Sans Pro" w:cstheme="minorHAnsi"/>
          <w:sz w:val="20"/>
          <w:szCs w:val="20"/>
          <w:lang w:val="en-IE"/>
        </w:rPr>
        <w:t>0</w:t>
      </w:r>
      <w:r w:rsidR="00F976EB">
        <w:rPr>
          <w:rFonts w:ascii="EC Square Sans Pro" w:hAnsi="EC Square Sans Pro" w:cstheme="minorHAnsi"/>
          <w:sz w:val="20"/>
          <w:szCs w:val="20"/>
          <w:lang w:val="en-IE"/>
        </w:rPr>
        <w:t>1</w:t>
      </w:r>
      <w:r w:rsidR="00804641" w:rsidRPr="00443B93">
        <w:rPr>
          <w:rFonts w:ascii="EC Square Sans Pro" w:hAnsi="EC Square Sans Pro" w:cstheme="minorHAnsi"/>
          <w:sz w:val="20"/>
          <w:szCs w:val="20"/>
          <w:lang w:val="en-IE"/>
        </w:rPr>
        <w:t>.0</w:t>
      </w:r>
      <w:r w:rsidR="00085AA4">
        <w:rPr>
          <w:rFonts w:ascii="EC Square Sans Pro" w:hAnsi="EC Square Sans Pro" w:cstheme="minorHAnsi"/>
          <w:sz w:val="20"/>
          <w:szCs w:val="20"/>
          <w:lang w:val="en-IE"/>
        </w:rPr>
        <w:t>4</w:t>
      </w:r>
      <w:r w:rsidR="00804641" w:rsidRPr="00443B93">
        <w:rPr>
          <w:rFonts w:ascii="EC Square Sans Pro" w:hAnsi="EC Square Sans Pro" w:cstheme="minorHAnsi"/>
          <w:sz w:val="20"/>
          <w:szCs w:val="20"/>
          <w:lang w:val="en-IE"/>
        </w:rPr>
        <w:t>.2024</w:t>
      </w:r>
      <w:r w:rsidR="00DE3C43" w:rsidRPr="001D73EC">
        <w:rPr>
          <w:rFonts w:ascii="EC Square Sans Pro" w:hAnsi="EC Square Sans Pro" w:cstheme="minorHAnsi"/>
          <w:sz w:val="20"/>
          <w:szCs w:val="20"/>
          <w:lang w:val="en-IE"/>
        </w:rPr>
        <w:t xml:space="preserve"> -</w:t>
      </w:r>
      <w:r w:rsidR="009C3025" w:rsidRPr="00FB0309">
        <w:rPr>
          <w:rFonts w:ascii="EC Square Sans Pro" w:hAnsi="EC Square Sans Pro" w:cstheme="minorHAnsi"/>
          <w:sz w:val="20"/>
          <w:szCs w:val="20"/>
          <w:lang w:val="en-IE"/>
        </w:rPr>
        <w:t xml:space="preserve"> 12.00 </w:t>
      </w:r>
      <w:r w:rsidR="00DE3C43" w:rsidRPr="00FB0309">
        <w:rPr>
          <w:rFonts w:ascii="EC Square Sans Pro" w:hAnsi="EC Square Sans Pro" w:cstheme="minorHAnsi"/>
          <w:sz w:val="20"/>
          <w:szCs w:val="20"/>
          <w:lang w:val="en-IE"/>
        </w:rPr>
        <w:t>(</w:t>
      </w:r>
      <w:r w:rsidR="00C728F7">
        <w:rPr>
          <w:rFonts w:ascii="EC Square Sans Pro" w:hAnsi="EC Square Sans Pro" w:cstheme="minorHAnsi"/>
          <w:sz w:val="20"/>
          <w:szCs w:val="20"/>
          <w:lang w:val="en-IE"/>
        </w:rPr>
        <w:t xml:space="preserve">noon, </w:t>
      </w:r>
      <w:r w:rsidR="009C3025" w:rsidRPr="00FB0309">
        <w:rPr>
          <w:rFonts w:ascii="EC Square Sans Pro" w:hAnsi="EC Square Sans Pro" w:cstheme="minorHAnsi"/>
          <w:sz w:val="20"/>
          <w:szCs w:val="20"/>
          <w:lang w:val="en-IE"/>
        </w:rPr>
        <w:t>Brussels time</w:t>
      </w:r>
      <w:r w:rsidR="00DE3C43" w:rsidRPr="00FB0309">
        <w:rPr>
          <w:rFonts w:ascii="EC Square Sans Pro" w:hAnsi="EC Square Sans Pro" w:cstheme="minorHAnsi"/>
          <w:sz w:val="20"/>
          <w:szCs w:val="20"/>
          <w:lang w:val="en-IE"/>
        </w:rPr>
        <w:t>)</w:t>
      </w:r>
    </w:p>
    <w:p w14:paraId="17462E94"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bookmarkEnd w:id="2"/>
      <w:r w:rsidRPr="005470CD">
        <w:rPr>
          <w:rFonts w:ascii="EC Square Sans Pro" w:hAnsi="EC Square Sans Pro" w:cs="Arial"/>
          <w:b/>
        </w:rPr>
        <w:t>WE ARE</w:t>
      </w:r>
    </w:p>
    <w:bookmarkEnd w:id="3"/>
    <w:p w14:paraId="2460D172" w14:textId="599B3EDC" w:rsidR="00CF0C1F" w:rsidRPr="00FF1508" w:rsidRDefault="00CF0C1F" w:rsidP="00CF0C1F">
      <w:pPr>
        <w:pStyle w:val="Heading1"/>
        <w:ind w:left="0" w:firstLine="720"/>
        <w:jc w:val="both"/>
        <w:rPr>
          <w:rFonts w:ascii="EC Square Sans Pro" w:hAnsi="EC Square Sans Pro" w:cstheme="minorHAnsi"/>
          <w:b w:val="0"/>
          <w:bCs w:val="0"/>
          <w:color w:val="000000"/>
          <w:sz w:val="21"/>
          <w:szCs w:val="21"/>
          <w:shd w:val="clear" w:color="auto" w:fill="FAFCFF"/>
          <w:lang w:val="en-IE"/>
        </w:rPr>
      </w:pPr>
      <w:r w:rsidRPr="00FF1508">
        <w:rPr>
          <w:rFonts w:ascii="EC Square Sans Pro" w:hAnsi="EC Square Sans Pro" w:cstheme="minorHAnsi"/>
          <w:b w:val="0"/>
          <w:bCs w:val="0"/>
          <w:color w:val="000000"/>
          <w:sz w:val="21"/>
          <w:szCs w:val="21"/>
          <w:shd w:val="clear" w:color="auto" w:fill="FAFCFF"/>
          <w:lang w:val="en-IE"/>
        </w:rPr>
        <w:t xml:space="preserve">Directorate General for Structural Reform Support (DG REFORM) is under the coordination of Commissioner Ferreira. The mission of DG REFORM is to provide and coordinate technical support to Member States for the preparation and implementation of structural reforms. It has approximately 200 members of staff based in Brussels, Athens, Nicosia, </w:t>
      </w:r>
      <w:proofErr w:type="gramStart"/>
      <w:r w:rsidRPr="00FF1508">
        <w:rPr>
          <w:rFonts w:ascii="EC Square Sans Pro" w:hAnsi="EC Square Sans Pro" w:cstheme="minorHAnsi"/>
          <w:b w:val="0"/>
          <w:bCs w:val="0"/>
          <w:color w:val="000000"/>
          <w:sz w:val="21"/>
          <w:szCs w:val="21"/>
          <w:shd w:val="clear" w:color="auto" w:fill="FAFCFF"/>
          <w:lang w:val="en-IE"/>
        </w:rPr>
        <w:t>Zagreb</w:t>
      </w:r>
      <w:proofErr w:type="gramEnd"/>
      <w:r w:rsidRPr="00FF1508">
        <w:rPr>
          <w:rFonts w:ascii="EC Square Sans Pro" w:hAnsi="EC Square Sans Pro" w:cstheme="minorHAnsi"/>
          <w:b w:val="0"/>
          <w:bCs w:val="0"/>
          <w:color w:val="000000"/>
          <w:sz w:val="21"/>
          <w:szCs w:val="21"/>
          <w:shd w:val="clear" w:color="auto" w:fill="FAFCFF"/>
          <w:lang w:val="en-IE"/>
        </w:rPr>
        <w:t xml:space="preserve"> and Bucharest.</w:t>
      </w:r>
    </w:p>
    <w:p w14:paraId="59FBFDC2" w14:textId="73415406" w:rsidR="00CF0C1F" w:rsidRPr="00FF1508" w:rsidRDefault="00CF0C1F" w:rsidP="00CF0C1F">
      <w:pPr>
        <w:pStyle w:val="Heading1"/>
        <w:ind w:left="-20" w:right="-20" w:firstLine="740"/>
        <w:jc w:val="both"/>
        <w:rPr>
          <w:rFonts w:ascii="EC Square Sans Pro" w:hAnsi="EC Square Sans Pro" w:cstheme="minorBidi"/>
          <w:b w:val="0"/>
          <w:bCs w:val="0"/>
          <w:color w:val="000000"/>
          <w:sz w:val="21"/>
          <w:szCs w:val="21"/>
          <w:shd w:val="clear" w:color="auto" w:fill="FAFCFF"/>
          <w:lang w:val="en-GB"/>
        </w:rPr>
      </w:pPr>
      <w:r w:rsidRPr="00FF1508">
        <w:rPr>
          <w:rFonts w:ascii="EC Square Sans Pro" w:hAnsi="EC Square Sans Pro" w:cstheme="minorBidi"/>
          <w:b w:val="0"/>
          <w:bCs w:val="0"/>
          <w:color w:val="000000"/>
          <w:sz w:val="21"/>
          <w:szCs w:val="21"/>
          <w:shd w:val="clear" w:color="auto" w:fill="FAFCFF"/>
          <w:lang w:val="en-IE"/>
        </w:rPr>
        <w:t xml:space="preserve">DG REFORM manages the Technical Support Instrument (TSI), the European Commission’s key tool for supporting Member States in designing and implementing growth-enhancing and inclusive reforms. The TSI has a dedicated budget and a legal framework for the provision of technical support to </w:t>
      </w:r>
      <w:r w:rsidR="00085AA4" w:rsidRPr="00FF1508">
        <w:rPr>
          <w:rFonts w:ascii="EC Square Sans Pro" w:hAnsi="EC Square Sans Pro" w:cstheme="minorBidi"/>
          <w:b w:val="0"/>
          <w:bCs w:val="0"/>
          <w:color w:val="000000"/>
          <w:sz w:val="21"/>
          <w:szCs w:val="21"/>
          <w:shd w:val="clear" w:color="auto" w:fill="FAFCFF"/>
          <w:lang w:val="en-IE"/>
        </w:rPr>
        <w:t xml:space="preserve">27 </w:t>
      </w:r>
      <w:r w:rsidRPr="00FF1508">
        <w:rPr>
          <w:rFonts w:ascii="EC Square Sans Pro" w:hAnsi="EC Square Sans Pro" w:cstheme="minorBidi"/>
          <w:b w:val="0"/>
          <w:bCs w:val="0"/>
          <w:color w:val="000000"/>
          <w:sz w:val="21"/>
          <w:szCs w:val="21"/>
          <w:shd w:val="clear" w:color="auto" w:fill="FAFCFF"/>
          <w:lang w:val="en-IE"/>
        </w:rPr>
        <w:t>Member States</w:t>
      </w:r>
      <w:proofErr w:type="gramStart"/>
      <w:r w:rsidRPr="00FF1508">
        <w:rPr>
          <w:rFonts w:ascii="EC Square Sans Pro" w:hAnsi="EC Square Sans Pro" w:cstheme="minorBidi"/>
          <w:b w:val="0"/>
          <w:bCs w:val="0"/>
          <w:color w:val="000000"/>
          <w:sz w:val="21"/>
          <w:szCs w:val="21"/>
          <w:shd w:val="clear" w:color="auto" w:fill="FAFCFF"/>
          <w:lang w:val="en-IE"/>
        </w:rPr>
        <w:t xml:space="preserve">. </w:t>
      </w:r>
      <w:r w:rsidRPr="00FF1508">
        <w:rPr>
          <w:rFonts w:ascii="EC Square Sans Pro" w:hAnsi="EC Square Sans Pro" w:cstheme="minorHAnsi"/>
          <w:b w:val="0"/>
          <w:bCs w:val="0"/>
          <w:color w:val="000000"/>
          <w:sz w:val="21"/>
          <w:szCs w:val="21"/>
          <w:shd w:val="clear" w:color="auto" w:fill="FAFCFF"/>
          <w:lang w:val="en-IE"/>
        </w:rPr>
        <w:t>.</w:t>
      </w:r>
      <w:proofErr w:type="gramEnd"/>
      <w:r w:rsidRPr="00FF1508">
        <w:rPr>
          <w:rFonts w:ascii="EC Square Sans Pro" w:hAnsi="EC Square Sans Pro" w:cstheme="minorHAnsi"/>
          <w:b w:val="0"/>
          <w:bCs w:val="0"/>
          <w:color w:val="000000"/>
          <w:sz w:val="21"/>
          <w:szCs w:val="21"/>
          <w:shd w:val="clear" w:color="auto" w:fill="FAFCFF"/>
          <w:lang w:val="en-IE"/>
        </w:rPr>
        <w:t xml:space="preserve"> </w:t>
      </w:r>
      <w:r w:rsidRPr="00FF1508">
        <w:rPr>
          <w:rFonts w:ascii="EC Square Sans Pro" w:eastAsia="EC Square Sans Pro" w:hAnsi="EC Square Sans Pro" w:cs="EC Square Sans Pro"/>
          <w:b w:val="0"/>
          <w:bCs w:val="0"/>
          <w:color w:val="000000" w:themeColor="text1"/>
          <w:sz w:val="21"/>
          <w:szCs w:val="21"/>
          <w:lang w:val="en-IE"/>
        </w:rPr>
        <w:t>As the Commission’s lead service for modernising public administration, DG REFORM's mission is also to support improving governance and public administration in Member States. The goal is to create more modern and efficient public administration in Europe and create a European Administrative Space. DG REFORM coordinates</w:t>
      </w:r>
      <w:r w:rsidRPr="00FF1508">
        <w:rPr>
          <w:rFonts w:ascii="Calibri" w:eastAsia="Calibri" w:hAnsi="Calibri" w:cs="Calibri"/>
          <w:b w:val="0"/>
          <w:bCs w:val="0"/>
          <w:color w:val="000000" w:themeColor="text1"/>
          <w:sz w:val="21"/>
          <w:szCs w:val="21"/>
          <w:lang w:val="en-IE"/>
        </w:rPr>
        <w:t xml:space="preserve"> </w:t>
      </w:r>
      <w:r w:rsidRPr="00FF1508">
        <w:rPr>
          <w:rFonts w:ascii="EC Square Sans Pro" w:eastAsia="EC Square Sans Pro" w:hAnsi="EC Square Sans Pro" w:cs="EC Square Sans Pro"/>
          <w:b w:val="0"/>
          <w:bCs w:val="0"/>
          <w:color w:val="000000" w:themeColor="text1"/>
          <w:sz w:val="21"/>
          <w:szCs w:val="21"/>
          <w:lang w:val="en-IE"/>
        </w:rPr>
        <w:t>the Commission's efforts to support the reunification process of Cyprus by strengthening relations between the Turkish Cypriot and Greek Cypriot communities and by raising economic standards of the Turkish Cypriot community in view of the reunification.</w:t>
      </w:r>
    </w:p>
    <w:p w14:paraId="3342DD1C" w14:textId="7F6AA4C5" w:rsidR="00CF0C1F" w:rsidRDefault="00CF0C1F" w:rsidP="00CF0C1F">
      <w:pPr>
        <w:pStyle w:val="Heading1"/>
        <w:ind w:left="0" w:firstLine="720"/>
        <w:jc w:val="both"/>
        <w:rPr>
          <w:rFonts w:ascii="EC Square Sans Pro" w:hAnsi="EC Square Sans Pro" w:cstheme="minorBidi"/>
          <w:b w:val="0"/>
          <w:bCs w:val="0"/>
          <w:color w:val="000000"/>
          <w:sz w:val="22"/>
          <w:szCs w:val="22"/>
          <w:shd w:val="clear" w:color="auto" w:fill="FAFCFF"/>
          <w:lang w:val="en-IE"/>
        </w:rPr>
      </w:pPr>
      <w:r w:rsidRPr="00FF1508">
        <w:rPr>
          <w:rFonts w:ascii="EC Square Sans Pro" w:hAnsi="EC Square Sans Pro" w:cstheme="minorBidi"/>
          <w:b w:val="0"/>
          <w:bCs w:val="0"/>
          <w:color w:val="000000"/>
          <w:sz w:val="21"/>
          <w:szCs w:val="21"/>
          <w:shd w:val="clear" w:color="auto" w:fill="FAFCFF"/>
          <w:lang w:val="en-IE"/>
        </w:rPr>
        <w:t xml:space="preserve">The vacancy is </w:t>
      </w:r>
      <w:r w:rsidR="00085AA4" w:rsidRPr="00FF1508">
        <w:rPr>
          <w:rFonts w:ascii="EC Square Sans Pro" w:hAnsi="EC Square Sans Pro" w:cstheme="minorBidi"/>
          <w:b w:val="0"/>
          <w:bCs w:val="0"/>
          <w:color w:val="000000"/>
          <w:sz w:val="21"/>
          <w:szCs w:val="21"/>
          <w:shd w:val="clear" w:color="auto" w:fill="FAFCFF"/>
          <w:lang w:val="en-IE"/>
        </w:rPr>
        <w:t xml:space="preserve">in the </w:t>
      </w:r>
      <w:r w:rsidRPr="00FF1508">
        <w:rPr>
          <w:rFonts w:ascii="EC Square Sans Pro" w:hAnsi="EC Square Sans Pro" w:cstheme="minorBidi"/>
          <w:b w:val="0"/>
          <w:bCs w:val="0"/>
          <w:color w:val="000000"/>
          <w:sz w:val="21"/>
          <w:szCs w:val="21"/>
          <w:shd w:val="clear" w:color="auto" w:fill="FAFCFF"/>
          <w:lang w:val="en-IE"/>
        </w:rPr>
        <w:t xml:space="preserve">Unit REFORM.A.4, a friendly and dynamic unit which manages a wide scope of activities with the objective to ensure an efficient internal organisation of the DG., Unit A4 </w:t>
      </w:r>
      <w:proofErr w:type="gramStart"/>
      <w:r w:rsidRPr="00FF1508">
        <w:rPr>
          <w:rFonts w:ascii="EC Square Sans Pro" w:hAnsi="EC Square Sans Pro" w:cstheme="minorBidi"/>
          <w:b w:val="0"/>
          <w:bCs w:val="0"/>
          <w:color w:val="000000"/>
          <w:sz w:val="21"/>
          <w:szCs w:val="21"/>
          <w:shd w:val="clear" w:color="auto" w:fill="FAFCFF"/>
          <w:lang w:val="en-IE"/>
        </w:rPr>
        <w:t>is in charge of</w:t>
      </w:r>
      <w:proofErr w:type="gramEnd"/>
      <w:r w:rsidRPr="00FF1508">
        <w:rPr>
          <w:rFonts w:ascii="EC Square Sans Pro" w:hAnsi="EC Square Sans Pro" w:cstheme="minorBidi"/>
          <w:b w:val="0"/>
          <w:bCs w:val="0"/>
          <w:color w:val="000000"/>
          <w:sz w:val="21"/>
          <w:szCs w:val="21"/>
          <w:shd w:val="clear" w:color="auto" w:fill="FAFCFF"/>
          <w:lang w:val="en-IE"/>
        </w:rPr>
        <w:t xml:space="preserve"> communication (internal and external), internal control, strategic planning and programming, Member State capacity-building events, IT and knowledge management</w:t>
      </w:r>
      <w:r w:rsidRPr="69664884">
        <w:rPr>
          <w:rFonts w:ascii="EC Square Sans Pro" w:hAnsi="EC Square Sans Pro" w:cstheme="minorBidi"/>
          <w:b w:val="0"/>
          <w:bCs w:val="0"/>
          <w:color w:val="000000"/>
          <w:sz w:val="22"/>
          <w:szCs w:val="22"/>
          <w:shd w:val="clear" w:color="auto" w:fill="FAFCFF"/>
          <w:lang w:val="en-IE"/>
        </w:rPr>
        <w:t xml:space="preserve">. </w:t>
      </w:r>
    </w:p>
    <w:p w14:paraId="5D454938"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35AFC712" w14:textId="76FDA6B8" w:rsidR="00652082" w:rsidRDefault="0006620D" w:rsidP="00652082">
      <w:pPr>
        <w:pStyle w:val="Heading1"/>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We propose a dynamic, </w:t>
      </w:r>
      <w:r w:rsidR="00B3396C">
        <w:rPr>
          <w:rFonts w:ascii="EC Square Sans Pro" w:hAnsi="EC Square Sans Pro" w:cstheme="minorHAnsi"/>
          <w:b w:val="0"/>
          <w:bCs w:val="0"/>
          <w:color w:val="000000"/>
          <w:sz w:val="22"/>
          <w:szCs w:val="22"/>
          <w:shd w:val="clear" w:color="auto" w:fill="FAFCFF"/>
          <w:lang w:val="en-IE"/>
        </w:rPr>
        <w:t>visible,</w:t>
      </w:r>
      <w:r>
        <w:rPr>
          <w:rFonts w:ascii="EC Square Sans Pro" w:hAnsi="EC Square Sans Pro" w:cstheme="minorHAnsi"/>
          <w:b w:val="0"/>
          <w:bCs w:val="0"/>
          <w:color w:val="000000"/>
          <w:sz w:val="22"/>
          <w:szCs w:val="22"/>
          <w:shd w:val="clear" w:color="auto" w:fill="FAFCFF"/>
          <w:lang w:val="en-IE"/>
        </w:rPr>
        <w:t xml:space="preserve"> and challenging position as an administrative &amp; project </w:t>
      </w:r>
      <w:r w:rsidR="00C728F7">
        <w:rPr>
          <w:rFonts w:ascii="EC Square Sans Pro" w:hAnsi="EC Square Sans Pro" w:cstheme="minorHAnsi"/>
          <w:b w:val="0"/>
          <w:bCs w:val="0"/>
          <w:color w:val="000000"/>
          <w:sz w:val="22"/>
          <w:szCs w:val="22"/>
          <w:shd w:val="clear" w:color="auto" w:fill="FAFCFF"/>
          <w:lang w:val="en-IE"/>
        </w:rPr>
        <w:t>agent</w:t>
      </w:r>
      <w:r>
        <w:rPr>
          <w:rFonts w:ascii="EC Square Sans Pro" w:hAnsi="EC Square Sans Pro" w:cstheme="minorHAnsi"/>
          <w:b w:val="0"/>
          <w:bCs w:val="0"/>
          <w:color w:val="000000"/>
          <w:sz w:val="22"/>
          <w:szCs w:val="22"/>
          <w:shd w:val="clear" w:color="auto" w:fill="FAFCFF"/>
          <w:lang w:val="en-IE"/>
        </w:rPr>
        <w:t xml:space="preserve">, with a variety of tasks and responsibilities in a friendly and motivating environment. The selected candidate will provide overall administrative support to the unit and will be supporting the Head of Unit and DG-wide organisational projects. </w:t>
      </w:r>
      <w:r w:rsidR="00652082" w:rsidRPr="00D1691A">
        <w:rPr>
          <w:rFonts w:ascii="EC Square Sans Pro" w:hAnsi="EC Square Sans Pro" w:cstheme="minorHAnsi"/>
          <w:b w:val="0"/>
          <w:bCs w:val="0"/>
          <w:color w:val="000000"/>
          <w:sz w:val="22"/>
          <w:szCs w:val="22"/>
          <w:shd w:val="clear" w:color="auto" w:fill="FAFCFF"/>
          <w:lang w:val="en-IE"/>
        </w:rPr>
        <w:t>The main tasks will include:</w:t>
      </w:r>
      <w:r w:rsidR="00652082">
        <w:rPr>
          <w:rFonts w:ascii="EC Square Sans Pro" w:hAnsi="EC Square Sans Pro" w:cstheme="minorHAnsi"/>
          <w:b w:val="0"/>
          <w:bCs w:val="0"/>
          <w:color w:val="000000"/>
          <w:sz w:val="22"/>
          <w:szCs w:val="22"/>
          <w:shd w:val="clear" w:color="auto" w:fill="FAFCFF"/>
          <w:lang w:val="en-IE"/>
        </w:rPr>
        <w:t xml:space="preserve"> </w:t>
      </w:r>
    </w:p>
    <w:p w14:paraId="36B21DE4" w14:textId="2FE864B3" w:rsidR="00D1691A" w:rsidRDefault="0006620D" w:rsidP="00FF1508">
      <w:pPr>
        <w:pStyle w:val="Heading1"/>
        <w:ind w:left="0" w:firstLine="305"/>
        <w:jc w:val="both"/>
        <w:rPr>
          <w:rFonts w:ascii="EC Square Sans Pro" w:hAnsi="EC Square Sans Pro" w:cstheme="minorHAnsi"/>
          <w:b w:val="0"/>
          <w:bCs w:val="0"/>
          <w:color w:val="000000"/>
          <w:sz w:val="22"/>
          <w:szCs w:val="22"/>
          <w:shd w:val="clear" w:color="auto" w:fill="FAFCFF"/>
          <w:lang w:val="en-IE"/>
        </w:rPr>
      </w:pPr>
      <w:r w:rsidRPr="0006620D">
        <w:rPr>
          <w:rFonts w:ascii="EC Square Sans Pro" w:hAnsi="EC Square Sans Pro" w:cstheme="minorHAnsi"/>
          <w:b w:val="0"/>
          <w:bCs w:val="0"/>
          <w:color w:val="000000"/>
          <w:sz w:val="22"/>
          <w:szCs w:val="22"/>
          <w:u w:val="single"/>
          <w:shd w:val="clear" w:color="auto" w:fill="FAFCFF"/>
          <w:lang w:val="en-IE"/>
        </w:rPr>
        <w:t xml:space="preserve">Support to the management of the </w:t>
      </w:r>
      <w:r w:rsidR="00085AA4" w:rsidRPr="0006620D">
        <w:rPr>
          <w:rFonts w:ascii="EC Square Sans Pro" w:hAnsi="EC Square Sans Pro" w:cstheme="minorHAnsi"/>
          <w:b w:val="0"/>
          <w:bCs w:val="0"/>
          <w:color w:val="000000"/>
          <w:sz w:val="22"/>
          <w:szCs w:val="22"/>
          <w:u w:val="single"/>
          <w:shd w:val="clear" w:color="auto" w:fill="FAFCFF"/>
          <w:lang w:val="en-IE"/>
        </w:rPr>
        <w:t>Unit</w:t>
      </w:r>
      <w:r w:rsidR="00085AA4">
        <w:rPr>
          <w:rFonts w:ascii="EC Square Sans Pro" w:hAnsi="EC Square Sans Pro" w:cstheme="minorHAnsi"/>
          <w:b w:val="0"/>
          <w:bCs w:val="0"/>
          <w:color w:val="000000"/>
          <w:sz w:val="22"/>
          <w:szCs w:val="22"/>
          <w:shd w:val="clear" w:color="auto" w:fill="FAFCFF"/>
          <w:lang w:val="en-IE"/>
        </w:rPr>
        <w:t>:</w:t>
      </w:r>
      <w:r>
        <w:rPr>
          <w:rFonts w:ascii="EC Square Sans Pro" w:hAnsi="EC Square Sans Pro" w:cstheme="minorHAnsi"/>
          <w:b w:val="0"/>
          <w:bCs w:val="0"/>
          <w:color w:val="000000"/>
          <w:sz w:val="22"/>
          <w:szCs w:val="22"/>
          <w:shd w:val="clear" w:color="auto" w:fill="FAFCFF"/>
          <w:lang w:val="en-IE"/>
        </w:rPr>
        <w:t xml:space="preserve"> </w:t>
      </w:r>
    </w:p>
    <w:p w14:paraId="7E26FDA7" w14:textId="77719B11" w:rsidR="0006620D" w:rsidRDefault="0006620D" w:rsidP="00D1691A">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Assist the Head of Unit for administrative coordination, personnel </w:t>
      </w:r>
      <w:r w:rsidR="001D73EC">
        <w:rPr>
          <w:rFonts w:ascii="EC Square Sans Pro" w:hAnsi="EC Square Sans Pro" w:cstheme="minorHAnsi"/>
          <w:b w:val="0"/>
          <w:bCs w:val="0"/>
          <w:color w:val="000000"/>
          <w:sz w:val="22"/>
          <w:szCs w:val="22"/>
          <w:shd w:val="clear" w:color="auto" w:fill="FAFCFF"/>
          <w:lang w:val="en-IE"/>
        </w:rPr>
        <w:t>management,</w:t>
      </w:r>
      <w:r>
        <w:rPr>
          <w:rFonts w:ascii="EC Square Sans Pro" w:hAnsi="EC Square Sans Pro" w:cstheme="minorHAnsi"/>
          <w:b w:val="0"/>
          <w:bCs w:val="0"/>
          <w:color w:val="000000"/>
          <w:sz w:val="22"/>
          <w:szCs w:val="22"/>
          <w:shd w:val="clear" w:color="auto" w:fill="FAFCFF"/>
          <w:lang w:val="en-IE"/>
        </w:rPr>
        <w:t xml:space="preserve"> monitoring (missions, leaves, timesheets &amp; training) and follow up of tasks and procedures related to the Unit activities.</w:t>
      </w:r>
    </w:p>
    <w:p w14:paraId="70A190E4" w14:textId="77777777" w:rsidR="0080080D" w:rsidRPr="0080080D" w:rsidRDefault="0006620D" w:rsidP="0080080D">
      <w:pPr>
        <w:pStyle w:val="Heading1"/>
        <w:numPr>
          <w:ilvl w:val="0"/>
          <w:numId w:val="19"/>
        </w:numPr>
        <w:jc w:val="both"/>
        <w:rPr>
          <w:rFonts w:ascii="EC Square Sans Pro" w:hAnsi="EC Square Sans Pro" w:cstheme="minorHAnsi"/>
          <w:b w:val="0"/>
          <w:bCs w:val="0"/>
          <w:color w:val="000000"/>
          <w:sz w:val="22"/>
          <w:szCs w:val="22"/>
          <w:u w:val="single"/>
          <w:shd w:val="clear" w:color="auto" w:fill="FAFCFF"/>
          <w:lang w:val="en-IE"/>
        </w:rPr>
      </w:pPr>
      <w:r w:rsidRPr="00C728F7">
        <w:rPr>
          <w:rFonts w:ascii="EC Square Sans Pro" w:hAnsi="EC Square Sans Pro" w:cstheme="minorHAnsi"/>
          <w:b w:val="0"/>
          <w:bCs w:val="0"/>
          <w:color w:val="000000"/>
          <w:sz w:val="22"/>
          <w:szCs w:val="22"/>
          <w:shd w:val="clear" w:color="auto" w:fill="FAFCFF"/>
          <w:lang w:val="en-IE"/>
        </w:rPr>
        <w:t xml:space="preserve">Manage the Head of Unit </w:t>
      </w:r>
      <w:r w:rsidR="00BE31F4" w:rsidRPr="00C728F7">
        <w:rPr>
          <w:rFonts w:ascii="EC Square Sans Pro" w:hAnsi="EC Square Sans Pro" w:cstheme="minorHAnsi"/>
          <w:b w:val="0"/>
          <w:bCs w:val="0"/>
          <w:color w:val="000000"/>
          <w:sz w:val="22"/>
          <w:szCs w:val="22"/>
          <w:shd w:val="clear" w:color="auto" w:fill="FAFCFF"/>
          <w:lang w:val="en-IE"/>
        </w:rPr>
        <w:t xml:space="preserve">document management tasks in the </w:t>
      </w:r>
      <w:r w:rsidR="00443B93" w:rsidRPr="00C728F7">
        <w:rPr>
          <w:rFonts w:ascii="EC Square Sans Pro" w:hAnsi="EC Square Sans Pro" w:cstheme="minorHAnsi"/>
          <w:b w:val="0"/>
          <w:bCs w:val="0"/>
          <w:color w:val="000000"/>
          <w:sz w:val="22"/>
          <w:szCs w:val="22"/>
          <w:shd w:val="clear" w:color="auto" w:fill="FAFCFF"/>
          <w:lang w:val="en-IE"/>
        </w:rPr>
        <w:t>dedicated</w:t>
      </w:r>
      <w:r w:rsidR="00BE31F4" w:rsidRPr="00C728F7">
        <w:rPr>
          <w:rFonts w:ascii="EC Square Sans Pro" w:hAnsi="EC Square Sans Pro" w:cstheme="minorHAnsi"/>
          <w:b w:val="0"/>
          <w:bCs w:val="0"/>
          <w:color w:val="000000"/>
          <w:sz w:val="22"/>
          <w:szCs w:val="22"/>
          <w:shd w:val="clear" w:color="auto" w:fill="FAFCFF"/>
          <w:lang w:val="en-IE"/>
        </w:rPr>
        <w:t xml:space="preserve"> IT tool</w:t>
      </w:r>
      <w:r w:rsidR="00C728F7" w:rsidRPr="00C728F7">
        <w:rPr>
          <w:rFonts w:ascii="EC Square Sans Pro" w:hAnsi="EC Square Sans Pro" w:cstheme="minorHAnsi"/>
          <w:b w:val="0"/>
          <w:bCs w:val="0"/>
          <w:color w:val="000000"/>
          <w:sz w:val="22"/>
          <w:szCs w:val="22"/>
          <w:shd w:val="clear" w:color="auto" w:fill="FAFCFF"/>
          <w:lang w:val="en-IE"/>
        </w:rPr>
        <w:t>s</w:t>
      </w:r>
      <w:r w:rsidR="00BE31F4" w:rsidRPr="00C728F7">
        <w:rPr>
          <w:rFonts w:ascii="EC Square Sans Pro" w:hAnsi="EC Square Sans Pro" w:cstheme="minorHAnsi"/>
          <w:b w:val="0"/>
          <w:bCs w:val="0"/>
          <w:color w:val="000000"/>
          <w:sz w:val="22"/>
          <w:szCs w:val="22"/>
          <w:shd w:val="clear" w:color="auto" w:fill="FAFCFF"/>
          <w:lang w:val="en-IE"/>
        </w:rPr>
        <w:t>,</w:t>
      </w:r>
    </w:p>
    <w:p w14:paraId="14C1A92B" w14:textId="398CFBB8" w:rsidR="0006620D" w:rsidRPr="00C728F7" w:rsidRDefault="0006620D" w:rsidP="0080080D">
      <w:pPr>
        <w:pStyle w:val="Heading1"/>
        <w:jc w:val="both"/>
        <w:rPr>
          <w:rFonts w:ascii="EC Square Sans Pro" w:hAnsi="EC Square Sans Pro" w:cstheme="minorHAnsi"/>
          <w:b w:val="0"/>
          <w:bCs w:val="0"/>
          <w:color w:val="000000"/>
          <w:sz w:val="22"/>
          <w:szCs w:val="22"/>
          <w:u w:val="single"/>
          <w:shd w:val="clear" w:color="auto" w:fill="FAFCFF"/>
          <w:lang w:val="en-IE"/>
        </w:rPr>
      </w:pPr>
      <w:r w:rsidRPr="00C728F7">
        <w:rPr>
          <w:rFonts w:ascii="EC Square Sans Pro" w:hAnsi="EC Square Sans Pro" w:cstheme="minorHAnsi"/>
          <w:b w:val="0"/>
          <w:bCs w:val="0"/>
          <w:color w:val="000000"/>
          <w:sz w:val="22"/>
          <w:szCs w:val="22"/>
          <w:u w:val="single"/>
          <w:shd w:val="clear" w:color="auto" w:fill="FAFCFF"/>
          <w:lang w:val="en-IE"/>
        </w:rPr>
        <w:t>Administrative coordination</w:t>
      </w:r>
    </w:p>
    <w:p w14:paraId="0F5351A4" w14:textId="0136B56D" w:rsidR="0006620D" w:rsidRDefault="0006620D" w:rsidP="00D1691A">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Manage the unit functional mailboxes and register, </w:t>
      </w:r>
      <w:proofErr w:type="gramStart"/>
      <w:r>
        <w:rPr>
          <w:rFonts w:ascii="EC Square Sans Pro" w:hAnsi="EC Square Sans Pro" w:cstheme="minorHAnsi"/>
          <w:b w:val="0"/>
          <w:bCs w:val="0"/>
          <w:color w:val="000000"/>
          <w:sz w:val="22"/>
          <w:szCs w:val="22"/>
          <w:shd w:val="clear" w:color="auto" w:fill="FAFCFF"/>
          <w:lang w:val="en-IE"/>
        </w:rPr>
        <w:t>filter</w:t>
      </w:r>
      <w:proofErr w:type="gramEnd"/>
      <w:r>
        <w:rPr>
          <w:rFonts w:ascii="EC Square Sans Pro" w:hAnsi="EC Square Sans Pro" w:cstheme="minorHAnsi"/>
          <w:b w:val="0"/>
          <w:bCs w:val="0"/>
          <w:color w:val="000000"/>
          <w:sz w:val="22"/>
          <w:szCs w:val="22"/>
          <w:shd w:val="clear" w:color="auto" w:fill="FAFCFF"/>
          <w:lang w:val="en-IE"/>
        </w:rPr>
        <w:t xml:space="preserve"> and archive </w:t>
      </w:r>
      <w:r w:rsidR="00EB5D77">
        <w:rPr>
          <w:rFonts w:ascii="EC Square Sans Pro" w:hAnsi="EC Square Sans Pro" w:cstheme="minorHAnsi"/>
          <w:b w:val="0"/>
          <w:bCs w:val="0"/>
          <w:color w:val="000000"/>
          <w:sz w:val="22"/>
          <w:szCs w:val="22"/>
          <w:shd w:val="clear" w:color="auto" w:fill="FAFCFF"/>
          <w:lang w:val="en-IE"/>
        </w:rPr>
        <w:t>correspondence.</w:t>
      </w:r>
      <w:r w:rsidR="00A90710">
        <w:rPr>
          <w:rFonts w:ascii="EC Square Sans Pro" w:hAnsi="EC Square Sans Pro" w:cstheme="minorHAnsi"/>
          <w:b w:val="0"/>
          <w:bCs w:val="0"/>
          <w:color w:val="000000"/>
          <w:sz w:val="22"/>
          <w:szCs w:val="22"/>
          <w:shd w:val="clear" w:color="auto" w:fill="FAFCFF"/>
          <w:lang w:val="en-IE"/>
        </w:rPr>
        <w:t xml:space="preserve"> </w:t>
      </w:r>
    </w:p>
    <w:p w14:paraId="52A4656E" w14:textId="4C74BF27" w:rsidR="0006620D" w:rsidRDefault="0006620D" w:rsidP="00D1691A">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Assist colleagues with the use of</w:t>
      </w:r>
      <w:r w:rsidR="00A76892">
        <w:rPr>
          <w:rFonts w:ascii="EC Square Sans Pro" w:hAnsi="EC Square Sans Pro" w:cstheme="minorHAnsi"/>
          <w:b w:val="0"/>
          <w:bCs w:val="0"/>
          <w:color w:val="000000"/>
          <w:sz w:val="22"/>
          <w:szCs w:val="22"/>
          <w:shd w:val="clear" w:color="auto" w:fill="FAFCFF"/>
          <w:lang w:val="en-IE"/>
        </w:rPr>
        <w:t xml:space="preserve"> IT Commission tools for documents editing and registration as well as </w:t>
      </w:r>
      <w:r w:rsidR="00085AA4">
        <w:rPr>
          <w:rFonts w:ascii="EC Square Sans Pro" w:hAnsi="EC Square Sans Pro" w:cstheme="minorHAnsi"/>
          <w:b w:val="0"/>
          <w:bCs w:val="0"/>
          <w:color w:val="000000"/>
          <w:sz w:val="22"/>
          <w:szCs w:val="22"/>
          <w:shd w:val="clear" w:color="auto" w:fill="FAFCFF"/>
          <w:lang w:val="en-IE"/>
        </w:rPr>
        <w:t xml:space="preserve">preparing </w:t>
      </w:r>
      <w:r w:rsidR="00A76892">
        <w:rPr>
          <w:rFonts w:ascii="EC Square Sans Pro" w:hAnsi="EC Square Sans Pro" w:cstheme="minorHAnsi"/>
          <w:b w:val="0"/>
          <w:bCs w:val="0"/>
          <w:color w:val="000000"/>
          <w:sz w:val="22"/>
          <w:szCs w:val="22"/>
          <w:shd w:val="clear" w:color="auto" w:fill="FAFCFF"/>
          <w:lang w:val="en-IE"/>
        </w:rPr>
        <w:t>missions</w:t>
      </w:r>
      <w:r>
        <w:rPr>
          <w:rFonts w:ascii="EC Square Sans Pro" w:hAnsi="EC Square Sans Pro" w:cstheme="minorHAnsi"/>
          <w:b w:val="0"/>
          <w:bCs w:val="0"/>
          <w:color w:val="000000"/>
          <w:sz w:val="22"/>
          <w:szCs w:val="22"/>
          <w:shd w:val="clear" w:color="auto" w:fill="FAFCFF"/>
          <w:lang w:val="en-IE"/>
        </w:rPr>
        <w:t xml:space="preserve"> when needed. </w:t>
      </w:r>
    </w:p>
    <w:p w14:paraId="2BAEF74D" w14:textId="0C66CA7B" w:rsidR="00685270" w:rsidRDefault="00685270" w:rsidP="00685270">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lastRenderedPageBreak/>
        <w:t>Manage</w:t>
      </w:r>
      <w:r w:rsidR="00A76892">
        <w:rPr>
          <w:rFonts w:ascii="EC Square Sans Pro" w:hAnsi="EC Square Sans Pro" w:cstheme="minorHAnsi"/>
          <w:b w:val="0"/>
          <w:bCs w:val="0"/>
          <w:color w:val="000000"/>
          <w:sz w:val="22"/>
          <w:szCs w:val="22"/>
          <w:shd w:val="clear" w:color="auto" w:fill="FAFCFF"/>
          <w:lang w:val="en-IE"/>
        </w:rPr>
        <w:t xml:space="preserve"> briefings requests</w:t>
      </w:r>
      <w:r w:rsidR="00EB6EC4">
        <w:rPr>
          <w:rFonts w:ascii="EC Square Sans Pro" w:hAnsi="EC Square Sans Pro" w:cstheme="minorHAnsi"/>
          <w:b w:val="0"/>
          <w:bCs w:val="0"/>
          <w:color w:val="000000"/>
          <w:sz w:val="22"/>
          <w:szCs w:val="22"/>
          <w:shd w:val="clear" w:color="auto" w:fill="FAFCFF"/>
          <w:lang w:val="en-IE"/>
        </w:rPr>
        <w:t xml:space="preserve"> and </w:t>
      </w:r>
      <w:r w:rsidR="0080080D">
        <w:rPr>
          <w:rFonts w:ascii="EC Square Sans Pro" w:hAnsi="EC Square Sans Pro" w:cstheme="minorHAnsi"/>
          <w:b w:val="0"/>
          <w:bCs w:val="0"/>
          <w:color w:val="000000"/>
          <w:sz w:val="22"/>
          <w:szCs w:val="22"/>
          <w:shd w:val="clear" w:color="auto" w:fill="FAFCFF"/>
          <w:lang w:val="en-IE"/>
        </w:rPr>
        <w:t>monitor deadlines</w:t>
      </w:r>
      <w:r w:rsidR="00A76892">
        <w:rPr>
          <w:rFonts w:ascii="EC Square Sans Pro" w:hAnsi="EC Square Sans Pro" w:cstheme="minorHAnsi"/>
          <w:b w:val="0"/>
          <w:bCs w:val="0"/>
          <w:color w:val="000000"/>
          <w:sz w:val="22"/>
          <w:szCs w:val="22"/>
          <w:shd w:val="clear" w:color="auto" w:fill="FAFCFF"/>
          <w:lang w:val="en-IE"/>
        </w:rPr>
        <w:t xml:space="preserve"> in the dedicate</w:t>
      </w:r>
      <w:r w:rsidR="00EB6EC4">
        <w:rPr>
          <w:rFonts w:ascii="EC Square Sans Pro" w:hAnsi="EC Square Sans Pro" w:cstheme="minorHAnsi"/>
          <w:b w:val="0"/>
          <w:bCs w:val="0"/>
          <w:color w:val="000000"/>
          <w:sz w:val="22"/>
          <w:szCs w:val="22"/>
          <w:shd w:val="clear" w:color="auto" w:fill="FAFCFF"/>
          <w:lang w:val="en-IE"/>
        </w:rPr>
        <w:t>d</w:t>
      </w:r>
      <w:r w:rsidR="00A76892">
        <w:rPr>
          <w:rFonts w:ascii="EC Square Sans Pro" w:hAnsi="EC Square Sans Pro" w:cstheme="minorHAnsi"/>
          <w:b w:val="0"/>
          <w:bCs w:val="0"/>
          <w:color w:val="000000"/>
          <w:sz w:val="22"/>
          <w:szCs w:val="22"/>
          <w:shd w:val="clear" w:color="auto" w:fill="FAFCFF"/>
          <w:lang w:val="en-IE"/>
        </w:rPr>
        <w:t xml:space="preserve"> IT tool</w:t>
      </w:r>
      <w:r w:rsidR="0080080D">
        <w:rPr>
          <w:rFonts w:ascii="EC Square Sans Pro" w:hAnsi="EC Square Sans Pro" w:cstheme="minorHAnsi"/>
          <w:b w:val="0"/>
          <w:bCs w:val="0"/>
          <w:color w:val="000000"/>
          <w:sz w:val="22"/>
          <w:szCs w:val="22"/>
          <w:shd w:val="clear" w:color="auto" w:fill="FAFCFF"/>
          <w:lang w:val="en-IE"/>
        </w:rPr>
        <w:t>.</w:t>
      </w:r>
    </w:p>
    <w:p w14:paraId="3BA0E547" w14:textId="55392780" w:rsidR="00142910" w:rsidRDefault="00142910" w:rsidP="00142910">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Participate on behalf of the unit</w:t>
      </w:r>
      <w:r w:rsidR="00A90710">
        <w:rPr>
          <w:rFonts w:ascii="EC Square Sans Pro" w:hAnsi="EC Square Sans Pro" w:cstheme="minorHAnsi"/>
          <w:b w:val="0"/>
          <w:bCs w:val="0"/>
          <w:color w:val="000000"/>
          <w:sz w:val="22"/>
          <w:szCs w:val="22"/>
          <w:shd w:val="clear" w:color="auto" w:fill="FAFCFF"/>
          <w:lang w:val="en-IE"/>
        </w:rPr>
        <w:t xml:space="preserve"> in</w:t>
      </w:r>
      <w:r>
        <w:rPr>
          <w:rFonts w:ascii="EC Square Sans Pro" w:hAnsi="EC Square Sans Pro" w:cstheme="minorHAnsi"/>
          <w:b w:val="0"/>
          <w:bCs w:val="0"/>
          <w:color w:val="000000"/>
          <w:sz w:val="22"/>
          <w:szCs w:val="22"/>
          <w:shd w:val="clear" w:color="auto" w:fill="FAFCFF"/>
          <w:lang w:val="en-IE"/>
        </w:rPr>
        <w:t xml:space="preserve"> </w:t>
      </w:r>
      <w:r w:rsidR="00A90710">
        <w:rPr>
          <w:rFonts w:ascii="EC Square Sans Pro" w:hAnsi="EC Square Sans Pro" w:cstheme="minorHAnsi"/>
          <w:b w:val="0"/>
          <w:bCs w:val="0"/>
          <w:color w:val="000000"/>
          <w:sz w:val="22"/>
          <w:szCs w:val="22"/>
          <w:shd w:val="clear" w:color="auto" w:fill="FAFCFF"/>
          <w:lang w:val="en-IE"/>
        </w:rPr>
        <w:t xml:space="preserve">meetings </w:t>
      </w:r>
      <w:r>
        <w:rPr>
          <w:rFonts w:ascii="EC Square Sans Pro" w:hAnsi="EC Square Sans Pro" w:cstheme="minorHAnsi"/>
          <w:b w:val="0"/>
          <w:bCs w:val="0"/>
          <w:color w:val="000000"/>
          <w:sz w:val="22"/>
          <w:szCs w:val="22"/>
          <w:shd w:val="clear" w:color="auto" w:fill="FAFCFF"/>
          <w:lang w:val="en-IE"/>
        </w:rPr>
        <w:t>in relation to activities of coordination, good communication and backing up other Unit assistants within the DG when needed.</w:t>
      </w:r>
    </w:p>
    <w:p w14:paraId="238E8D49" w14:textId="74424A7E" w:rsidR="00142910" w:rsidRPr="00142910" w:rsidRDefault="00142910" w:rsidP="00142910">
      <w:pPr>
        <w:pStyle w:val="Heading1"/>
        <w:jc w:val="both"/>
        <w:rPr>
          <w:rFonts w:ascii="EC Square Sans Pro" w:hAnsi="EC Square Sans Pro" w:cstheme="minorHAnsi"/>
          <w:b w:val="0"/>
          <w:bCs w:val="0"/>
          <w:color w:val="000000"/>
          <w:sz w:val="22"/>
          <w:szCs w:val="22"/>
          <w:u w:val="single"/>
          <w:shd w:val="clear" w:color="auto" w:fill="FAFCFF"/>
          <w:lang w:val="en-IE"/>
        </w:rPr>
      </w:pPr>
      <w:r w:rsidRPr="00142910">
        <w:rPr>
          <w:rFonts w:ascii="EC Square Sans Pro" w:hAnsi="EC Square Sans Pro" w:cstheme="minorHAnsi"/>
          <w:b w:val="0"/>
          <w:bCs w:val="0"/>
          <w:color w:val="000000"/>
          <w:sz w:val="22"/>
          <w:szCs w:val="22"/>
          <w:u w:val="single"/>
          <w:shd w:val="clear" w:color="auto" w:fill="FAFCFF"/>
          <w:lang w:val="en-IE"/>
        </w:rPr>
        <w:t>Project Management assistance</w:t>
      </w:r>
    </w:p>
    <w:p w14:paraId="0B1CF3AD" w14:textId="629E70C3" w:rsidR="002956CF" w:rsidRPr="002956CF" w:rsidRDefault="002956CF" w:rsidP="00D1691A">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sidRPr="002956CF">
        <w:rPr>
          <w:rFonts w:ascii="EC Square Sans Pro" w:hAnsi="EC Square Sans Pro" w:cstheme="minorHAnsi"/>
          <w:b w:val="0"/>
          <w:bCs w:val="0"/>
          <w:color w:val="000000"/>
          <w:sz w:val="22"/>
          <w:szCs w:val="22"/>
          <w:shd w:val="clear" w:color="auto" w:fill="FAFCFF"/>
          <w:lang w:val="en-IE"/>
        </w:rPr>
        <w:t xml:space="preserve">Provide support to the unit to improve collaboration practices, </w:t>
      </w:r>
      <w:r w:rsidR="00685270" w:rsidRPr="002956CF">
        <w:rPr>
          <w:rFonts w:ascii="EC Square Sans Pro" w:hAnsi="EC Square Sans Pro" w:cstheme="minorHAnsi"/>
          <w:b w:val="0"/>
          <w:bCs w:val="0"/>
          <w:color w:val="000000"/>
          <w:sz w:val="22"/>
          <w:szCs w:val="22"/>
          <w:shd w:val="clear" w:color="auto" w:fill="FAFCFF"/>
          <w:lang w:val="en-IE"/>
        </w:rPr>
        <w:t>within</w:t>
      </w:r>
      <w:r w:rsidRPr="002956CF">
        <w:rPr>
          <w:rFonts w:ascii="EC Square Sans Pro" w:hAnsi="EC Square Sans Pro" w:cstheme="minorHAnsi"/>
          <w:b w:val="0"/>
          <w:bCs w:val="0"/>
          <w:color w:val="000000"/>
          <w:sz w:val="22"/>
          <w:szCs w:val="22"/>
          <w:shd w:val="clear" w:color="auto" w:fill="FAFCFF"/>
          <w:lang w:val="en-IE"/>
        </w:rPr>
        <w:t xml:space="preserve"> the unit and within the DG., using the latest IT tools</w:t>
      </w:r>
      <w:r w:rsidR="0080080D">
        <w:rPr>
          <w:rFonts w:ascii="EC Square Sans Pro" w:hAnsi="EC Square Sans Pro" w:cstheme="minorHAnsi"/>
          <w:b w:val="0"/>
          <w:bCs w:val="0"/>
          <w:color w:val="000000"/>
          <w:sz w:val="22"/>
          <w:szCs w:val="22"/>
          <w:shd w:val="clear" w:color="auto" w:fill="FAFCFF"/>
          <w:lang w:val="en-IE"/>
        </w:rPr>
        <w:t>.</w:t>
      </w:r>
    </w:p>
    <w:p w14:paraId="1ED86B35" w14:textId="582012FE" w:rsidR="00142910" w:rsidRPr="002956CF" w:rsidRDefault="002956CF" w:rsidP="00D1691A">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sidRPr="002956CF">
        <w:rPr>
          <w:rFonts w:ascii="EC Square Sans Pro" w:hAnsi="EC Square Sans Pro" w:cstheme="minorHAnsi"/>
          <w:b w:val="0"/>
          <w:bCs w:val="0"/>
          <w:color w:val="000000"/>
          <w:sz w:val="22"/>
          <w:szCs w:val="22"/>
          <w:shd w:val="clear" w:color="auto" w:fill="FAFCFF"/>
          <w:lang w:val="en-IE"/>
        </w:rPr>
        <w:t>Provide s</w:t>
      </w:r>
      <w:r w:rsidR="00142910" w:rsidRPr="002956CF">
        <w:rPr>
          <w:rFonts w:ascii="EC Square Sans Pro" w:hAnsi="EC Square Sans Pro" w:cstheme="minorHAnsi"/>
          <w:b w:val="0"/>
          <w:bCs w:val="0"/>
          <w:color w:val="000000"/>
          <w:sz w:val="22"/>
          <w:szCs w:val="22"/>
          <w:shd w:val="clear" w:color="auto" w:fill="FAFCFF"/>
          <w:lang w:val="en-IE"/>
        </w:rPr>
        <w:t>upport</w:t>
      </w:r>
      <w:r w:rsidR="00A90710">
        <w:rPr>
          <w:rFonts w:ascii="EC Square Sans Pro" w:hAnsi="EC Square Sans Pro" w:cstheme="minorHAnsi"/>
          <w:b w:val="0"/>
          <w:bCs w:val="0"/>
          <w:color w:val="000000"/>
          <w:sz w:val="22"/>
          <w:szCs w:val="22"/>
          <w:shd w:val="clear" w:color="auto" w:fill="FAFCFF"/>
          <w:lang w:val="en-IE"/>
        </w:rPr>
        <w:t xml:space="preserve"> for</w:t>
      </w:r>
      <w:r w:rsidR="00142910" w:rsidRPr="002956CF">
        <w:rPr>
          <w:rFonts w:ascii="EC Square Sans Pro" w:hAnsi="EC Square Sans Pro" w:cstheme="minorHAnsi"/>
          <w:b w:val="0"/>
          <w:bCs w:val="0"/>
          <w:color w:val="000000"/>
          <w:sz w:val="22"/>
          <w:szCs w:val="22"/>
          <w:shd w:val="clear" w:color="auto" w:fill="FAFCFF"/>
          <w:lang w:val="en-IE"/>
        </w:rPr>
        <w:t xml:space="preserve"> the organisation of internal &amp; external events such as meetings, workshops, conferences &amp; public event</w:t>
      </w:r>
      <w:r w:rsidR="00EB6EC4">
        <w:rPr>
          <w:rFonts w:ascii="EC Square Sans Pro" w:hAnsi="EC Square Sans Pro" w:cstheme="minorHAnsi"/>
          <w:b w:val="0"/>
          <w:bCs w:val="0"/>
          <w:color w:val="000000"/>
          <w:sz w:val="22"/>
          <w:szCs w:val="22"/>
          <w:shd w:val="clear" w:color="auto" w:fill="FAFCFF"/>
          <w:lang w:val="en-IE"/>
        </w:rPr>
        <w:t>s</w:t>
      </w:r>
      <w:r w:rsidR="00142910" w:rsidRPr="002956CF">
        <w:rPr>
          <w:rFonts w:ascii="EC Square Sans Pro" w:hAnsi="EC Square Sans Pro" w:cstheme="minorHAnsi"/>
          <w:b w:val="0"/>
          <w:bCs w:val="0"/>
          <w:color w:val="000000"/>
          <w:sz w:val="22"/>
          <w:szCs w:val="22"/>
          <w:shd w:val="clear" w:color="auto" w:fill="FAFCFF"/>
          <w:lang w:val="en-IE"/>
        </w:rPr>
        <w:t>.</w:t>
      </w:r>
    </w:p>
    <w:p w14:paraId="47A8AF1B" w14:textId="06B2C208" w:rsidR="00142910" w:rsidRPr="002956CF" w:rsidRDefault="00142910" w:rsidP="00D1691A">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sidRPr="002956CF">
        <w:rPr>
          <w:rFonts w:ascii="EC Square Sans Pro" w:hAnsi="EC Square Sans Pro" w:cstheme="minorHAnsi"/>
          <w:b w:val="0"/>
          <w:bCs w:val="0"/>
          <w:color w:val="000000"/>
          <w:sz w:val="22"/>
          <w:szCs w:val="22"/>
          <w:shd w:val="clear" w:color="auto" w:fill="FAFCFF"/>
          <w:lang w:val="en-IE"/>
        </w:rPr>
        <w:t>Propose improvements of the unit internal working methods.</w:t>
      </w:r>
    </w:p>
    <w:p w14:paraId="4AB2361C" w14:textId="392436C3" w:rsidR="00D1691A" w:rsidRPr="001D73EC" w:rsidRDefault="00142910" w:rsidP="00142910">
      <w:pPr>
        <w:pStyle w:val="Heading1"/>
        <w:jc w:val="both"/>
        <w:rPr>
          <w:rFonts w:ascii="EC Square Sans Pro" w:hAnsi="EC Square Sans Pro" w:cstheme="minorHAnsi"/>
          <w:b w:val="0"/>
          <w:bCs w:val="0"/>
          <w:color w:val="000000"/>
          <w:sz w:val="22"/>
          <w:szCs w:val="22"/>
          <w:u w:val="single"/>
          <w:shd w:val="clear" w:color="auto" w:fill="FAFCFF"/>
          <w:lang w:val="en-IE"/>
        </w:rPr>
      </w:pPr>
      <w:r w:rsidRPr="001D73EC">
        <w:rPr>
          <w:rFonts w:ascii="EC Square Sans Pro" w:hAnsi="EC Square Sans Pro" w:cstheme="minorHAnsi"/>
          <w:b w:val="0"/>
          <w:bCs w:val="0"/>
          <w:color w:val="000000"/>
          <w:sz w:val="22"/>
          <w:szCs w:val="22"/>
          <w:u w:val="single"/>
          <w:shd w:val="clear" w:color="auto" w:fill="FAFCFF"/>
          <w:lang w:val="en-IE"/>
        </w:rPr>
        <w:t>Financial assistance</w:t>
      </w:r>
    </w:p>
    <w:p w14:paraId="3D55A703" w14:textId="54B5D807" w:rsidR="00142910" w:rsidRDefault="00142910" w:rsidP="00142910">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Provide support </w:t>
      </w:r>
      <w:r w:rsidR="00085AA4">
        <w:rPr>
          <w:rFonts w:ascii="EC Square Sans Pro" w:hAnsi="EC Square Sans Pro" w:cstheme="minorHAnsi"/>
          <w:b w:val="0"/>
          <w:bCs w:val="0"/>
          <w:color w:val="000000"/>
          <w:sz w:val="22"/>
          <w:szCs w:val="22"/>
          <w:shd w:val="clear" w:color="auto" w:fill="FAFCFF"/>
          <w:lang w:val="en-IE"/>
        </w:rPr>
        <w:t xml:space="preserve">to </w:t>
      </w:r>
      <w:r>
        <w:rPr>
          <w:rFonts w:ascii="EC Square Sans Pro" w:hAnsi="EC Square Sans Pro" w:cstheme="minorHAnsi"/>
          <w:b w:val="0"/>
          <w:bCs w:val="0"/>
          <w:color w:val="000000"/>
          <w:sz w:val="22"/>
          <w:szCs w:val="22"/>
          <w:shd w:val="clear" w:color="auto" w:fill="FAFCFF"/>
          <w:lang w:val="en-IE"/>
        </w:rPr>
        <w:t xml:space="preserve">the Head of Unit in managing the unit </w:t>
      </w:r>
      <w:r w:rsidR="00B3396C">
        <w:rPr>
          <w:rFonts w:ascii="EC Square Sans Pro" w:hAnsi="EC Square Sans Pro" w:cstheme="minorHAnsi"/>
          <w:b w:val="0"/>
          <w:bCs w:val="0"/>
          <w:color w:val="000000"/>
          <w:sz w:val="22"/>
          <w:szCs w:val="22"/>
          <w:shd w:val="clear" w:color="auto" w:fill="FAFCFF"/>
          <w:lang w:val="en-IE"/>
        </w:rPr>
        <w:t>budget and</w:t>
      </w:r>
      <w:r>
        <w:rPr>
          <w:rFonts w:ascii="EC Square Sans Pro" w:hAnsi="EC Square Sans Pro" w:cstheme="minorHAnsi"/>
          <w:b w:val="0"/>
          <w:bCs w:val="0"/>
          <w:color w:val="000000"/>
          <w:sz w:val="22"/>
          <w:szCs w:val="22"/>
          <w:shd w:val="clear" w:color="auto" w:fill="FAFCFF"/>
          <w:lang w:val="en-IE"/>
        </w:rPr>
        <w:t xml:space="preserve"> following up </w:t>
      </w:r>
      <w:r w:rsidR="00085AA4">
        <w:rPr>
          <w:rFonts w:ascii="EC Square Sans Pro" w:hAnsi="EC Square Sans Pro" w:cstheme="minorHAnsi"/>
          <w:b w:val="0"/>
          <w:bCs w:val="0"/>
          <w:color w:val="000000"/>
          <w:sz w:val="22"/>
          <w:szCs w:val="22"/>
          <w:shd w:val="clear" w:color="auto" w:fill="FAFCFF"/>
          <w:lang w:val="en-IE"/>
        </w:rPr>
        <w:t xml:space="preserve">on </w:t>
      </w:r>
      <w:r>
        <w:rPr>
          <w:rFonts w:ascii="EC Square Sans Pro" w:hAnsi="EC Square Sans Pro" w:cstheme="minorHAnsi"/>
          <w:b w:val="0"/>
          <w:bCs w:val="0"/>
          <w:color w:val="000000"/>
          <w:sz w:val="22"/>
          <w:szCs w:val="22"/>
          <w:shd w:val="clear" w:color="auto" w:fill="FAFCFF"/>
          <w:lang w:val="en-IE"/>
        </w:rPr>
        <w:t>the financial commitments and spending of the unit.</w:t>
      </w:r>
    </w:p>
    <w:p w14:paraId="3FE3C1BF" w14:textId="04086D79" w:rsidR="00142910" w:rsidRDefault="00142910" w:rsidP="00142910">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Provide support to colleagues for contract management and finalising payments.</w:t>
      </w:r>
    </w:p>
    <w:p w14:paraId="2418E115" w14:textId="3EADD0BA" w:rsidR="00D1691A" w:rsidRPr="00FF1508" w:rsidRDefault="005470CD" w:rsidP="00FF1508">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73D0B71A" w14:textId="0901FDED" w:rsidR="00652082" w:rsidRDefault="0052492F" w:rsidP="00FF1508">
      <w:pPr>
        <w:pStyle w:val="Heading1"/>
        <w:ind w:left="0"/>
        <w:jc w:val="both"/>
        <w:rPr>
          <w:rFonts w:ascii="EC Square Sans Pro" w:hAnsi="EC Square Sans Pro" w:cstheme="minorHAnsi"/>
          <w:b w:val="0"/>
          <w:bCs w:val="0"/>
          <w:color w:val="000000"/>
          <w:sz w:val="22"/>
          <w:szCs w:val="22"/>
          <w:shd w:val="clear" w:color="auto" w:fill="FAFCFF"/>
          <w:lang w:val="en-IE"/>
        </w:rPr>
      </w:pPr>
      <w:r w:rsidRPr="00FB0309">
        <w:rPr>
          <w:rFonts w:ascii="EC Square Sans Pro" w:hAnsi="EC Square Sans Pro" w:cstheme="minorHAnsi"/>
          <w:b w:val="0"/>
          <w:bCs w:val="0"/>
          <w:color w:val="000000"/>
          <w:sz w:val="22"/>
          <w:szCs w:val="22"/>
          <w:shd w:val="clear" w:color="auto" w:fill="FAFCFF"/>
          <w:lang w:val="en-IE"/>
        </w:rPr>
        <w:t>We are looking for a</w:t>
      </w:r>
      <w:r>
        <w:rPr>
          <w:rFonts w:ascii="EC Square Sans Pro" w:hAnsi="EC Square Sans Pro" w:cstheme="minorHAnsi"/>
          <w:b w:val="0"/>
          <w:bCs w:val="0"/>
          <w:color w:val="000000"/>
          <w:sz w:val="22"/>
          <w:szCs w:val="22"/>
          <w:shd w:val="clear" w:color="auto" w:fill="FAFCFF"/>
          <w:lang w:val="en-IE"/>
        </w:rPr>
        <w:t xml:space="preserve"> highly motivated </w:t>
      </w:r>
      <w:r w:rsidRPr="00FB0309">
        <w:rPr>
          <w:rFonts w:ascii="EC Square Sans Pro" w:hAnsi="EC Square Sans Pro" w:cstheme="minorHAnsi"/>
          <w:b w:val="0"/>
          <w:bCs w:val="0"/>
          <w:color w:val="000000"/>
          <w:sz w:val="22"/>
          <w:szCs w:val="22"/>
          <w:shd w:val="clear" w:color="auto" w:fill="FAFCFF"/>
          <w:lang w:val="en-IE"/>
        </w:rPr>
        <w:t>a</w:t>
      </w:r>
      <w:r w:rsidRPr="00D1691A">
        <w:rPr>
          <w:rFonts w:ascii="EC Square Sans Pro" w:hAnsi="EC Square Sans Pro" w:cstheme="minorHAnsi"/>
          <w:b w:val="0"/>
          <w:bCs w:val="0"/>
          <w:color w:val="000000"/>
          <w:sz w:val="22"/>
          <w:szCs w:val="22"/>
          <w:shd w:val="clear" w:color="auto" w:fill="FAFCFF"/>
          <w:lang w:val="en-IE"/>
        </w:rPr>
        <w:t>n</w:t>
      </w:r>
      <w:r>
        <w:rPr>
          <w:rFonts w:ascii="EC Square Sans Pro" w:hAnsi="EC Square Sans Pro" w:cstheme="minorHAnsi"/>
          <w:b w:val="0"/>
          <w:bCs w:val="0"/>
          <w:color w:val="000000"/>
          <w:sz w:val="22"/>
          <w:szCs w:val="22"/>
          <w:shd w:val="clear" w:color="auto" w:fill="FAFCFF"/>
          <w:lang w:val="en-IE"/>
        </w:rPr>
        <w:t>d</w:t>
      </w:r>
      <w:r w:rsidRPr="00D1691A">
        <w:rPr>
          <w:rFonts w:ascii="EC Square Sans Pro" w:hAnsi="EC Square Sans Pro" w:cstheme="minorHAnsi"/>
          <w:b w:val="0"/>
          <w:bCs w:val="0"/>
          <w:color w:val="000000"/>
          <w:sz w:val="22"/>
          <w:szCs w:val="22"/>
          <w:shd w:val="clear" w:color="auto" w:fill="FAFCFF"/>
          <w:lang w:val="en-IE"/>
        </w:rPr>
        <w:t xml:space="preserve"> enthusiastic colleague with a good sense of responsibility and initiative, ready to work in a challenging environment.</w:t>
      </w:r>
      <w:r w:rsidR="0037704E">
        <w:rPr>
          <w:rFonts w:ascii="EC Square Sans Pro" w:hAnsi="EC Square Sans Pro" w:cstheme="minorHAnsi"/>
          <w:b w:val="0"/>
          <w:bCs w:val="0"/>
          <w:color w:val="000000"/>
          <w:sz w:val="22"/>
          <w:szCs w:val="22"/>
          <w:shd w:val="clear" w:color="auto" w:fill="FAFCFF"/>
          <w:lang w:val="en-IE"/>
        </w:rPr>
        <w:t xml:space="preserve">, who </w:t>
      </w:r>
      <w:r w:rsidR="00B3396C">
        <w:rPr>
          <w:rFonts w:ascii="EC Square Sans Pro" w:hAnsi="EC Square Sans Pro" w:cstheme="minorHAnsi"/>
          <w:b w:val="0"/>
          <w:bCs w:val="0"/>
          <w:color w:val="000000"/>
          <w:sz w:val="22"/>
          <w:szCs w:val="22"/>
          <w:shd w:val="clear" w:color="auto" w:fill="FAFCFF"/>
          <w:lang w:val="en-IE"/>
        </w:rPr>
        <w:t>can</w:t>
      </w:r>
      <w:r w:rsidR="0037704E">
        <w:rPr>
          <w:rFonts w:ascii="EC Square Sans Pro" w:hAnsi="EC Square Sans Pro" w:cstheme="minorHAnsi"/>
          <w:b w:val="0"/>
          <w:bCs w:val="0"/>
          <w:color w:val="000000"/>
          <w:sz w:val="22"/>
          <w:szCs w:val="22"/>
          <w:shd w:val="clear" w:color="auto" w:fill="FAFCFF"/>
          <w:lang w:val="en-IE"/>
        </w:rPr>
        <w:t xml:space="preserve"> work independently as well as being part of a team. The candidate should have proven administrative, project management and communication skills. </w:t>
      </w:r>
      <w:r w:rsidR="00652082" w:rsidRPr="00652082">
        <w:rPr>
          <w:rFonts w:ascii="EC Square Sans Pro" w:hAnsi="EC Square Sans Pro" w:cstheme="minorHAnsi"/>
          <w:b w:val="0"/>
          <w:bCs w:val="0"/>
          <w:color w:val="000000"/>
          <w:sz w:val="22"/>
          <w:szCs w:val="22"/>
          <w:shd w:val="clear" w:color="auto" w:fill="FAFCFF"/>
          <w:lang w:val="en-IE"/>
        </w:rPr>
        <w:t>Relevant work experience of at least 2</w:t>
      </w:r>
      <w:r w:rsidR="00652082" w:rsidRPr="00652082">
        <w:rPr>
          <w:rFonts w:ascii="EC Square Sans Pro" w:hAnsi="EC Square Sans Pro" w:cstheme="minorHAnsi"/>
          <w:b w:val="0"/>
          <w:bCs w:val="0"/>
          <w:sz w:val="22"/>
          <w:szCs w:val="22"/>
          <w:shd w:val="clear" w:color="auto" w:fill="FAFCFF"/>
          <w:lang w:val="en-IE"/>
        </w:rPr>
        <w:t xml:space="preserve"> years is required</w:t>
      </w:r>
      <w:r w:rsidR="00652082" w:rsidRPr="00652082">
        <w:rPr>
          <w:rFonts w:ascii="EC Square Sans Pro" w:hAnsi="EC Square Sans Pro" w:cstheme="minorHAnsi"/>
          <w:b w:val="0"/>
          <w:bCs w:val="0"/>
          <w:color w:val="000000"/>
          <w:sz w:val="22"/>
          <w:szCs w:val="22"/>
          <w:shd w:val="clear" w:color="auto" w:fill="FAFCFF"/>
          <w:lang w:val="en-IE"/>
        </w:rPr>
        <w:t xml:space="preserve">. </w:t>
      </w:r>
      <w:r w:rsidR="00FF1508">
        <w:rPr>
          <w:rFonts w:ascii="EC Square Sans Pro" w:hAnsi="EC Square Sans Pro" w:cstheme="minorHAnsi"/>
          <w:b w:val="0"/>
          <w:bCs w:val="0"/>
          <w:color w:val="000000"/>
          <w:sz w:val="22"/>
          <w:szCs w:val="22"/>
          <w:shd w:val="clear" w:color="auto" w:fill="FAFCFF"/>
          <w:lang w:val="en-IE"/>
        </w:rPr>
        <w:t>E</w:t>
      </w:r>
      <w:r w:rsidR="00652082" w:rsidRPr="00D1691A">
        <w:rPr>
          <w:rFonts w:ascii="EC Square Sans Pro" w:hAnsi="EC Square Sans Pro" w:cstheme="minorHAnsi"/>
          <w:b w:val="0"/>
          <w:bCs w:val="0"/>
          <w:color w:val="000000"/>
          <w:sz w:val="22"/>
          <w:szCs w:val="22"/>
          <w:shd w:val="clear" w:color="auto" w:fill="FAFCFF"/>
          <w:lang w:val="en-IE"/>
        </w:rPr>
        <w:t xml:space="preserve">xcellent communication skills in English, both orally and in writing </w:t>
      </w:r>
      <w:r w:rsidR="00652082">
        <w:rPr>
          <w:rFonts w:ascii="EC Square Sans Pro" w:hAnsi="EC Square Sans Pro" w:cstheme="minorHAnsi"/>
          <w:b w:val="0"/>
          <w:bCs w:val="0"/>
          <w:color w:val="000000"/>
          <w:sz w:val="22"/>
          <w:szCs w:val="22"/>
          <w:shd w:val="clear" w:color="auto" w:fill="FAFCFF"/>
          <w:lang w:val="en-IE"/>
        </w:rPr>
        <w:t>are</w:t>
      </w:r>
      <w:r w:rsidR="00652082" w:rsidRPr="00D1691A">
        <w:rPr>
          <w:rFonts w:ascii="EC Square Sans Pro" w:hAnsi="EC Square Sans Pro" w:cstheme="minorHAnsi"/>
          <w:b w:val="0"/>
          <w:bCs w:val="0"/>
          <w:color w:val="000000"/>
          <w:sz w:val="22"/>
          <w:szCs w:val="22"/>
          <w:shd w:val="clear" w:color="auto" w:fill="FAFCFF"/>
          <w:lang w:val="en-IE"/>
        </w:rPr>
        <w:t xml:space="preserve"> needed.</w:t>
      </w:r>
    </w:p>
    <w:p w14:paraId="77970BBF" w14:textId="5B515DD3" w:rsidR="001D73EC" w:rsidRDefault="00D1691A" w:rsidP="00FF1508">
      <w:pPr>
        <w:pStyle w:val="Heading1"/>
        <w:ind w:left="0" w:firstLine="715"/>
        <w:jc w:val="both"/>
        <w:rPr>
          <w:rFonts w:ascii="EC Square Sans Pro" w:hAnsi="EC Square Sans Pro" w:cstheme="minorHAnsi"/>
          <w:b w:val="0"/>
          <w:bCs w:val="0"/>
          <w:color w:val="000000"/>
          <w:sz w:val="22"/>
          <w:szCs w:val="22"/>
          <w:shd w:val="clear" w:color="auto" w:fill="FAFCFF"/>
          <w:lang w:val="en-IE"/>
        </w:rPr>
      </w:pPr>
      <w:r w:rsidRPr="00D1691A">
        <w:rPr>
          <w:rFonts w:ascii="EC Square Sans Pro" w:hAnsi="EC Square Sans Pro" w:cstheme="minorHAnsi"/>
          <w:b w:val="0"/>
          <w:bCs w:val="0"/>
          <w:color w:val="000000"/>
          <w:sz w:val="22"/>
          <w:szCs w:val="22"/>
          <w:shd w:val="clear" w:color="auto" w:fill="FAFCFF"/>
          <w:lang w:val="en-IE"/>
        </w:rPr>
        <w:t>The successful candidate should ideally have the following skills</w:t>
      </w:r>
      <w:r w:rsidR="00B3396C">
        <w:rPr>
          <w:rFonts w:ascii="EC Square Sans Pro" w:hAnsi="EC Square Sans Pro" w:cstheme="minorHAnsi"/>
          <w:b w:val="0"/>
          <w:bCs w:val="0"/>
          <w:color w:val="000000"/>
          <w:sz w:val="22"/>
          <w:szCs w:val="22"/>
          <w:shd w:val="clear" w:color="auto" w:fill="FAFCFF"/>
          <w:lang w:val="en-IE"/>
        </w:rPr>
        <w:t>:</w:t>
      </w:r>
    </w:p>
    <w:p w14:paraId="33A02373" w14:textId="4AFF23DD" w:rsidR="00652082" w:rsidRDefault="00652082" w:rsidP="00D1691A">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Prioritising and delivering effectively under tight time constraints. </w:t>
      </w:r>
    </w:p>
    <w:p w14:paraId="78F0F384" w14:textId="4CA1CBFA" w:rsidR="00B3396C" w:rsidRPr="00652082" w:rsidRDefault="00652082" w:rsidP="00652082">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Reliability, discretion, sense of service and a high level of customer orientation</w:t>
      </w:r>
    </w:p>
    <w:p w14:paraId="0A2FE3D1" w14:textId="3C9AEA3D" w:rsidR="00D1691A" w:rsidRPr="00D1691A" w:rsidRDefault="0080080D" w:rsidP="00D1691A">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A</w:t>
      </w:r>
      <w:r w:rsidR="00D1691A" w:rsidRPr="00D1691A">
        <w:rPr>
          <w:rFonts w:ascii="EC Square Sans Pro" w:hAnsi="EC Square Sans Pro" w:cstheme="minorHAnsi"/>
          <w:b w:val="0"/>
          <w:bCs w:val="0"/>
          <w:color w:val="000000"/>
          <w:sz w:val="22"/>
          <w:szCs w:val="22"/>
          <w:shd w:val="clear" w:color="auto" w:fill="FAFCFF"/>
          <w:lang w:val="en-IE"/>
        </w:rPr>
        <w:t>bility</w:t>
      </w:r>
      <w:r w:rsidR="00EB6EC4">
        <w:rPr>
          <w:rFonts w:ascii="EC Square Sans Pro" w:hAnsi="EC Square Sans Pro" w:cstheme="minorHAnsi"/>
          <w:b w:val="0"/>
          <w:bCs w:val="0"/>
          <w:color w:val="000000"/>
          <w:sz w:val="22"/>
          <w:szCs w:val="22"/>
          <w:shd w:val="clear" w:color="auto" w:fill="FAFCFF"/>
          <w:lang w:val="en-IE"/>
        </w:rPr>
        <w:t xml:space="preserve"> to</w:t>
      </w:r>
      <w:r w:rsidR="00D1691A" w:rsidRPr="00D1691A">
        <w:rPr>
          <w:rFonts w:ascii="EC Square Sans Pro" w:hAnsi="EC Square Sans Pro" w:cstheme="minorHAnsi"/>
          <w:b w:val="0"/>
          <w:bCs w:val="0"/>
          <w:color w:val="000000"/>
          <w:sz w:val="22"/>
          <w:szCs w:val="22"/>
          <w:shd w:val="clear" w:color="auto" w:fill="FAFCFF"/>
          <w:lang w:val="en-IE"/>
        </w:rPr>
        <w:t xml:space="preserve"> deal with large amount of information in a limited </w:t>
      </w:r>
      <w:r w:rsidR="00EB5D77" w:rsidRPr="00D1691A">
        <w:rPr>
          <w:rFonts w:ascii="EC Square Sans Pro" w:hAnsi="EC Square Sans Pro" w:cstheme="minorHAnsi"/>
          <w:b w:val="0"/>
          <w:bCs w:val="0"/>
          <w:color w:val="000000"/>
          <w:sz w:val="22"/>
          <w:szCs w:val="22"/>
          <w:shd w:val="clear" w:color="auto" w:fill="FAFCFF"/>
          <w:lang w:val="en-IE"/>
        </w:rPr>
        <w:t>time.</w:t>
      </w:r>
    </w:p>
    <w:p w14:paraId="6A436E9D" w14:textId="23D52B9E" w:rsidR="00D1691A" w:rsidRPr="00D1691A" w:rsidRDefault="00D1691A" w:rsidP="00D1691A">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sidRPr="00D1691A">
        <w:rPr>
          <w:rFonts w:ascii="EC Square Sans Pro" w:hAnsi="EC Square Sans Pro" w:cstheme="minorHAnsi"/>
          <w:b w:val="0"/>
          <w:bCs w:val="0"/>
          <w:color w:val="000000"/>
          <w:sz w:val="22"/>
          <w:szCs w:val="22"/>
          <w:shd w:val="clear" w:color="auto" w:fill="FAFCFF"/>
          <w:lang w:val="en-IE"/>
        </w:rPr>
        <w:t xml:space="preserve">Ability to establish and maintain effective working relations with co-workers in an international and multi-disciplinary work </w:t>
      </w:r>
      <w:r w:rsidR="00EB5D77" w:rsidRPr="00D1691A">
        <w:rPr>
          <w:rFonts w:ascii="EC Square Sans Pro" w:hAnsi="EC Square Sans Pro" w:cstheme="minorHAnsi"/>
          <w:b w:val="0"/>
          <w:bCs w:val="0"/>
          <w:color w:val="000000"/>
          <w:sz w:val="22"/>
          <w:szCs w:val="22"/>
          <w:shd w:val="clear" w:color="auto" w:fill="FAFCFF"/>
          <w:lang w:val="en-IE"/>
        </w:rPr>
        <w:t>environment.</w:t>
      </w:r>
    </w:p>
    <w:p w14:paraId="4D424699" w14:textId="76291174" w:rsidR="00D1691A" w:rsidRPr="00FF1508" w:rsidRDefault="00D1691A" w:rsidP="00FF1508">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sidRPr="00D1691A">
        <w:rPr>
          <w:rFonts w:ascii="EC Square Sans Pro" w:hAnsi="EC Square Sans Pro" w:cstheme="minorHAnsi"/>
          <w:b w:val="0"/>
          <w:bCs w:val="0"/>
          <w:color w:val="000000"/>
          <w:sz w:val="22"/>
          <w:szCs w:val="22"/>
          <w:shd w:val="clear" w:color="auto" w:fill="FAFCFF"/>
          <w:lang w:val="en-IE"/>
        </w:rPr>
        <w:t xml:space="preserve">High degree of commitment and </w:t>
      </w:r>
      <w:r w:rsidR="00EB5D77" w:rsidRPr="00D1691A">
        <w:rPr>
          <w:rFonts w:ascii="EC Square Sans Pro" w:hAnsi="EC Square Sans Pro" w:cstheme="minorHAnsi"/>
          <w:b w:val="0"/>
          <w:bCs w:val="0"/>
          <w:color w:val="000000"/>
          <w:sz w:val="22"/>
          <w:szCs w:val="22"/>
          <w:shd w:val="clear" w:color="auto" w:fill="FAFCFF"/>
          <w:lang w:val="en-IE"/>
        </w:rPr>
        <w:t>flexibility.</w:t>
      </w:r>
      <w:r w:rsidRPr="00D1691A">
        <w:rPr>
          <w:rFonts w:ascii="EC Square Sans Pro" w:hAnsi="EC Square Sans Pro" w:cstheme="minorHAnsi"/>
          <w:b w:val="0"/>
          <w:bCs w:val="0"/>
          <w:color w:val="000000"/>
          <w:sz w:val="22"/>
          <w:szCs w:val="22"/>
          <w:shd w:val="clear" w:color="auto" w:fill="FAFCFF"/>
          <w:lang w:val="en-IE"/>
        </w:rPr>
        <w:t xml:space="preserve"> </w:t>
      </w:r>
    </w:p>
    <w:p w14:paraId="20BA7C4E" w14:textId="4C7F7A2F" w:rsidR="00D1691A" w:rsidRPr="00652082" w:rsidRDefault="00D1691A" w:rsidP="00D1691A">
      <w:pPr>
        <w:pStyle w:val="Heading1"/>
        <w:jc w:val="both"/>
        <w:rPr>
          <w:rFonts w:ascii="EC Square Sans Pro" w:hAnsi="EC Square Sans Pro" w:cstheme="minorHAnsi"/>
          <w:b w:val="0"/>
          <w:bCs w:val="0"/>
          <w:color w:val="000000"/>
          <w:sz w:val="22"/>
          <w:szCs w:val="22"/>
          <w:shd w:val="clear" w:color="auto" w:fill="FAFCFF"/>
          <w:lang w:val="en-IE"/>
        </w:rPr>
      </w:pPr>
      <w:r w:rsidRPr="00652082">
        <w:rPr>
          <w:rFonts w:ascii="EC Square Sans Pro" w:hAnsi="EC Square Sans Pro" w:cstheme="minorHAnsi"/>
          <w:b w:val="0"/>
          <w:bCs w:val="0"/>
          <w:color w:val="000000"/>
          <w:sz w:val="22"/>
          <w:szCs w:val="22"/>
          <w:shd w:val="clear" w:color="auto" w:fill="FAFCFF"/>
          <w:lang w:val="en-IE"/>
        </w:rPr>
        <w:t>Any of the following skills or competences represent an advantage:</w:t>
      </w:r>
    </w:p>
    <w:p w14:paraId="0351302F" w14:textId="11DF54D7" w:rsidR="00832ED0" w:rsidRPr="00FB0309" w:rsidRDefault="0080080D" w:rsidP="00652082">
      <w:pPr>
        <w:pStyle w:val="Heading1"/>
        <w:numPr>
          <w:ilvl w:val="0"/>
          <w:numId w:val="23"/>
        </w:numPr>
        <w:ind w:left="709"/>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Knowledge of </w:t>
      </w:r>
      <w:r w:rsidRPr="009A28A4">
        <w:rPr>
          <w:rFonts w:ascii="EC Square Sans Pro" w:hAnsi="EC Square Sans Pro" w:cstheme="minorHAnsi"/>
          <w:b w:val="0"/>
          <w:bCs w:val="0"/>
          <w:color w:val="000000"/>
          <w:sz w:val="22"/>
          <w:szCs w:val="22"/>
          <w:shd w:val="clear" w:color="auto" w:fill="FAFCFF"/>
          <w:lang w:val="en-IE"/>
        </w:rPr>
        <w:t xml:space="preserve">the Commission procedures and IT tools (BASIS, Ares, </w:t>
      </w:r>
      <w:proofErr w:type="spellStart"/>
      <w:r w:rsidRPr="009A28A4">
        <w:rPr>
          <w:rFonts w:ascii="EC Square Sans Pro" w:hAnsi="EC Square Sans Pro" w:cstheme="minorHAnsi"/>
          <w:b w:val="0"/>
          <w:bCs w:val="0"/>
          <w:color w:val="000000"/>
          <w:sz w:val="22"/>
          <w:szCs w:val="22"/>
          <w:shd w:val="clear" w:color="auto" w:fill="FAFCFF"/>
          <w:lang w:val="en-IE"/>
        </w:rPr>
        <w:t>Sysper</w:t>
      </w:r>
      <w:proofErr w:type="spellEnd"/>
      <w:r w:rsidRPr="009A28A4">
        <w:rPr>
          <w:rFonts w:ascii="EC Square Sans Pro" w:hAnsi="EC Square Sans Pro" w:cstheme="minorHAnsi"/>
          <w:b w:val="0"/>
          <w:bCs w:val="0"/>
          <w:color w:val="000000"/>
          <w:sz w:val="22"/>
          <w:szCs w:val="22"/>
          <w:shd w:val="clear" w:color="auto" w:fill="FAFCFF"/>
          <w:lang w:val="en-IE"/>
        </w:rPr>
        <w:t xml:space="preserve">, MIPs, Teams, </w:t>
      </w:r>
      <w:proofErr w:type="spellStart"/>
      <w:r w:rsidRPr="009A28A4">
        <w:rPr>
          <w:rFonts w:ascii="EC Square Sans Pro" w:hAnsi="EC Square Sans Pro" w:cstheme="minorHAnsi"/>
          <w:b w:val="0"/>
          <w:bCs w:val="0"/>
          <w:color w:val="000000"/>
          <w:sz w:val="22"/>
          <w:szCs w:val="22"/>
          <w:shd w:val="clear" w:color="auto" w:fill="FAFCFF"/>
          <w:lang w:val="en-IE"/>
        </w:rPr>
        <w:t>Sharepoint</w:t>
      </w:r>
      <w:proofErr w:type="spellEnd"/>
      <w:r w:rsidRPr="009A28A4">
        <w:rPr>
          <w:rFonts w:ascii="EC Square Sans Pro" w:hAnsi="EC Square Sans Pro" w:cstheme="minorHAnsi"/>
          <w:b w:val="0"/>
          <w:bCs w:val="0"/>
          <w:color w:val="000000"/>
          <w:sz w:val="22"/>
          <w:szCs w:val="22"/>
          <w:shd w:val="clear" w:color="auto" w:fill="FAFCFF"/>
          <w:lang w:val="en-IE"/>
        </w:rPr>
        <w:t>)</w:t>
      </w:r>
      <w:r>
        <w:rPr>
          <w:rFonts w:ascii="EC Square Sans Pro" w:hAnsi="EC Square Sans Pro" w:cstheme="minorHAnsi"/>
          <w:b w:val="0"/>
          <w:bCs w:val="0"/>
          <w:color w:val="000000"/>
          <w:sz w:val="22"/>
          <w:szCs w:val="22"/>
          <w:shd w:val="clear" w:color="auto" w:fill="FAFCFF"/>
          <w:lang w:val="en-IE"/>
        </w:rPr>
        <w:t xml:space="preserve"> would be an asset</w:t>
      </w:r>
      <w:r w:rsidRPr="009A28A4">
        <w:rPr>
          <w:rFonts w:ascii="EC Square Sans Pro" w:hAnsi="EC Square Sans Pro" w:cstheme="minorHAnsi"/>
          <w:b w:val="0"/>
          <w:bCs w:val="0"/>
          <w:color w:val="000000"/>
          <w:sz w:val="22"/>
          <w:szCs w:val="22"/>
          <w:shd w:val="clear" w:color="auto" w:fill="FAFCFF"/>
          <w:lang w:val="en-IE"/>
        </w:rPr>
        <w:t>.</w:t>
      </w:r>
    </w:p>
    <w:p w14:paraId="5CB22DA6" w14:textId="24F5F039"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4" w:name="_Hlk144109741"/>
      <w:r w:rsidRPr="005470CD">
        <w:rPr>
          <w:rFonts w:ascii="EC Square Sans Pro" w:hAnsi="EC Square Sans Pro" w:cs="Arial"/>
          <w:b/>
        </w:rPr>
        <w:t>HOW TO EXPRESS YOUR INTEREST</w:t>
      </w:r>
    </w:p>
    <w:bookmarkEnd w:id="4"/>
    <w:p w14:paraId="7AFF52E5" w14:textId="637AEC0A" w:rsidR="0034423E" w:rsidRPr="00FB0309" w:rsidRDefault="0034423E" w:rsidP="00FF1508">
      <w:pPr>
        <w:spacing w:after="0"/>
        <w:ind w:firstLine="36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3D8DEEE4" w14:textId="4C408D56" w:rsidR="0034423E" w:rsidRPr="00FB0309" w:rsidRDefault="0034423E" w:rsidP="00FF1508">
      <w:pPr>
        <w:spacing w:after="0"/>
        <w:ind w:firstLine="36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091284C9"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5"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267CD256" w14:textId="0EE53199" w:rsidR="002F7BC3" w:rsidRPr="00FF1508" w:rsidRDefault="002D6757" w:rsidP="00A90710">
      <w:pPr>
        <w:pStyle w:val="ListParagraph"/>
        <w:numPr>
          <w:ilvl w:val="0"/>
          <w:numId w:val="10"/>
        </w:numPr>
        <w:autoSpaceDE w:val="0"/>
        <w:autoSpaceDN w:val="0"/>
        <w:spacing w:after="0" w:line="240" w:lineRule="auto"/>
        <w:rPr>
          <w:rFonts w:ascii="EC Square Sans Pro" w:hAnsi="EC Square Sans Pro" w:cstheme="minorHAnsi"/>
          <w:lang w:val="en-IE"/>
        </w:rPr>
      </w:pPr>
      <w:r w:rsidRPr="00B3396C">
        <w:rPr>
          <w:rFonts w:ascii="EC Square Sans Pro" w:hAnsi="EC Square Sans Pro" w:cstheme="minorHAnsi"/>
          <w:lang w:val="en-IE"/>
        </w:rPr>
        <w:t>You</w:t>
      </w:r>
      <w:r w:rsidR="00982BDE" w:rsidRPr="00B3396C">
        <w:rPr>
          <w:rFonts w:ascii="EC Square Sans Pro" w:hAnsi="EC Square Sans Pro" w:cstheme="minorHAnsi"/>
          <w:lang w:val="en-IE"/>
        </w:rPr>
        <w:t xml:space="preserve"> should send</w:t>
      </w:r>
      <w:r w:rsidR="002F7BC3" w:rsidRPr="00B3396C">
        <w:rPr>
          <w:rFonts w:ascii="EC Square Sans Pro" w:hAnsi="EC Square Sans Pro" w:cstheme="minorHAnsi"/>
          <w:lang w:val="en-IE"/>
        </w:rPr>
        <w:t xml:space="preserve"> your documents</w:t>
      </w:r>
      <w:r w:rsidR="00AC76C5" w:rsidRPr="00B3396C">
        <w:rPr>
          <w:rFonts w:ascii="EC Square Sans Pro" w:hAnsi="EC Square Sans Pro" w:cstheme="minorHAnsi"/>
          <w:lang w:val="en-IE"/>
        </w:rPr>
        <w:t xml:space="preserve"> in a single pdf</w:t>
      </w:r>
      <w:r w:rsidR="002F7BC3" w:rsidRPr="00B3396C">
        <w:rPr>
          <w:rFonts w:ascii="EC Square Sans Pro" w:hAnsi="EC Square Sans Pro" w:cstheme="minorHAnsi"/>
          <w:lang w:val="en-IE"/>
        </w:rPr>
        <w:t xml:space="preserve"> in the following order:</w:t>
      </w:r>
      <w:r w:rsidR="00A06C1E" w:rsidRPr="00B3396C">
        <w:rPr>
          <w:rFonts w:ascii="EC Square Sans Pro" w:hAnsi="EC Square Sans Pro" w:cstheme="minorHAnsi"/>
          <w:lang w:val="en-IE"/>
        </w:rPr>
        <w:br/>
      </w:r>
      <w:r w:rsidR="002F7BC3" w:rsidRPr="00B3396C">
        <w:rPr>
          <w:rFonts w:ascii="EC Square Sans Pro" w:hAnsi="EC Square Sans Pro" w:cstheme="minorHAnsi"/>
          <w:lang w:val="en-IE"/>
        </w:rPr>
        <w:t xml:space="preserve">1. </w:t>
      </w:r>
      <w:r w:rsidR="00AC76C5" w:rsidRPr="00B3396C">
        <w:rPr>
          <w:rFonts w:ascii="EC Square Sans Pro" w:hAnsi="EC Square Sans Pro" w:cstheme="minorHAnsi"/>
          <w:lang w:val="en-IE"/>
        </w:rPr>
        <w:t>y</w:t>
      </w:r>
      <w:r w:rsidR="002F7BC3" w:rsidRPr="00B3396C">
        <w:rPr>
          <w:rFonts w:ascii="EC Square Sans Pro" w:hAnsi="EC Square Sans Pro" w:cstheme="minorHAnsi"/>
          <w:lang w:val="en-IE"/>
        </w:rPr>
        <w:t xml:space="preserve">our CV </w:t>
      </w:r>
      <w:r w:rsidR="00A06C1E" w:rsidRPr="00B3396C">
        <w:rPr>
          <w:rFonts w:ascii="EC Square Sans Pro" w:hAnsi="EC Square Sans Pro" w:cstheme="minorHAnsi"/>
          <w:lang w:val="en-IE"/>
        </w:rPr>
        <w:tab/>
      </w:r>
      <w:r w:rsidR="002F7BC3" w:rsidRPr="00B3396C">
        <w:rPr>
          <w:rFonts w:ascii="EC Square Sans Pro" w:hAnsi="EC Square Sans Pro" w:cstheme="minorHAnsi"/>
          <w:lang w:val="en-IE"/>
        </w:rPr>
        <w:t>2. motivation letter</w:t>
      </w:r>
      <w:r w:rsidR="00A06C1E" w:rsidRPr="00B3396C">
        <w:rPr>
          <w:rFonts w:ascii="EC Square Sans Pro" w:hAnsi="EC Square Sans Pro" w:cstheme="minorHAnsi"/>
          <w:lang w:val="en-IE"/>
        </w:rPr>
        <w:tab/>
      </w:r>
      <w:r w:rsidR="002F7BC3" w:rsidRPr="00B3396C">
        <w:rPr>
          <w:rFonts w:ascii="EC Square Sans Pro" w:hAnsi="EC Square Sans Pro" w:cstheme="minorHAnsi"/>
          <w:lang w:val="en-IE"/>
        </w:rPr>
        <w:t xml:space="preserve"> 3. duly filled in application form. </w:t>
      </w:r>
      <w:r w:rsidR="00FF1508">
        <w:rPr>
          <w:rFonts w:ascii="EC Square Sans Pro" w:hAnsi="EC Square Sans Pro" w:cstheme="minorHAnsi"/>
          <w:lang w:val="en-IE"/>
        </w:rPr>
        <w:t xml:space="preserve"> </w:t>
      </w:r>
      <w:r w:rsidR="002F7BC3" w:rsidRPr="00FF1508">
        <w:rPr>
          <w:rFonts w:ascii="EC Square Sans Pro" w:hAnsi="EC Square Sans Pro" w:cstheme="minorHAnsi"/>
          <w:lang w:val="en-IE"/>
        </w:rPr>
        <w:t xml:space="preserve">Please send these documents </w:t>
      </w:r>
      <w:r w:rsidR="00AC76C5" w:rsidRPr="00FF1508">
        <w:rPr>
          <w:rFonts w:ascii="EC Square Sans Pro" w:hAnsi="EC Square Sans Pro" w:cstheme="minorHAnsi"/>
          <w:lang w:val="en-IE"/>
        </w:rPr>
        <w:t xml:space="preserve">by the publication deadline </w:t>
      </w:r>
      <w:r w:rsidR="002F7BC3" w:rsidRPr="00FF1508">
        <w:rPr>
          <w:rFonts w:ascii="EC Square Sans Pro" w:hAnsi="EC Square Sans Pro" w:cstheme="minorHAnsi"/>
          <w:lang w:val="en-IE"/>
        </w:rPr>
        <w:t>to</w:t>
      </w:r>
      <w:r w:rsidR="003829CD" w:rsidRPr="00FF1508">
        <w:rPr>
          <w:rFonts w:ascii="EC Square Sans Pro" w:hAnsi="EC Square Sans Pro" w:cstheme="minorHAnsi"/>
          <w:lang w:val="en-IE"/>
        </w:rPr>
        <w:t xml:space="preserve">: </w:t>
      </w:r>
      <w:r w:rsidR="002F7BC3" w:rsidRPr="00FF1508">
        <w:rPr>
          <w:rFonts w:ascii="EC Square Sans Pro" w:hAnsi="EC Square Sans Pro" w:cstheme="minorHAnsi"/>
          <w:color w:val="FF0000"/>
          <w:lang w:val="en-IE"/>
        </w:rPr>
        <w:t xml:space="preserve"> </w:t>
      </w:r>
      <w:r w:rsidR="003829CD" w:rsidRPr="00FF1508">
        <w:rPr>
          <w:rFonts w:ascii="Segoe UI" w:hAnsi="Segoe UI" w:cs="Segoe UI"/>
          <w:b/>
          <w:bCs/>
          <w:sz w:val="20"/>
          <w:szCs w:val="20"/>
        </w:rPr>
        <w:t>REFORM-A</w:t>
      </w:r>
      <w:r w:rsidR="00443B93" w:rsidRPr="00FF1508">
        <w:rPr>
          <w:rFonts w:ascii="Segoe UI" w:hAnsi="Segoe UI" w:cs="Segoe UI"/>
          <w:b/>
          <w:bCs/>
          <w:sz w:val="20"/>
          <w:szCs w:val="20"/>
        </w:rPr>
        <w:t>-DIRECTOR</w:t>
      </w:r>
      <w:r w:rsidR="003829CD" w:rsidRPr="00FF1508">
        <w:rPr>
          <w:rFonts w:ascii="Segoe UI" w:hAnsi="Segoe UI" w:cs="Segoe UI"/>
          <w:b/>
          <w:bCs/>
          <w:sz w:val="20"/>
          <w:szCs w:val="20"/>
        </w:rPr>
        <w:t xml:space="preserve">@ec.europa.eu </w:t>
      </w:r>
      <w:r w:rsidR="002F7BC3" w:rsidRPr="00FF1508">
        <w:rPr>
          <w:rFonts w:ascii="EC Square Sans Pro" w:hAnsi="EC Square Sans Pro" w:cstheme="minorHAnsi"/>
          <w:lang w:val="en-IE"/>
        </w:rPr>
        <w:t xml:space="preserve">indicating the call for interest reference </w:t>
      </w:r>
      <w:r w:rsidR="00C214FD" w:rsidRPr="00FF1508">
        <w:rPr>
          <w:rFonts w:ascii="EC Square Sans Pro" w:hAnsi="EC Square Sans Pro"/>
        </w:rPr>
        <w:t>EC/202</w:t>
      </w:r>
      <w:r w:rsidR="003829CD" w:rsidRPr="00FF1508">
        <w:rPr>
          <w:rFonts w:ascii="EC Square Sans Pro" w:hAnsi="EC Square Sans Pro"/>
        </w:rPr>
        <w:t>4</w:t>
      </w:r>
      <w:r w:rsidR="00C214FD" w:rsidRPr="00FF1508">
        <w:rPr>
          <w:rFonts w:ascii="EC Square Sans Pro" w:hAnsi="EC Square Sans Pro"/>
        </w:rPr>
        <w:t>/REFORM/</w:t>
      </w:r>
      <w:r w:rsidR="00804641" w:rsidRPr="00FF1508">
        <w:rPr>
          <w:rFonts w:ascii="EC Square Sans Pro" w:hAnsi="EC Square Sans Pro"/>
        </w:rPr>
        <w:t>443847</w:t>
      </w:r>
      <w:r w:rsidR="00C214FD" w:rsidRPr="00FF1508">
        <w:rPr>
          <w:rFonts w:ascii="EC Square Sans Pro" w:hAnsi="EC Square Sans Pro"/>
        </w:rPr>
        <w:t xml:space="preserve"> </w:t>
      </w:r>
      <w:r w:rsidR="002F7BC3" w:rsidRPr="00FF1508">
        <w:rPr>
          <w:rFonts w:ascii="EC Square Sans Pro" w:hAnsi="EC Square Sans Pro" w:cstheme="minorHAnsi"/>
          <w:lang w:val="en-IE"/>
        </w:rPr>
        <w:t>in the subject</w:t>
      </w:r>
      <w:r w:rsidR="00BB736B" w:rsidRPr="00FF1508">
        <w:rPr>
          <w:rFonts w:ascii="EC Square Sans Pro" w:hAnsi="EC Square Sans Pro" w:cstheme="minorHAnsi"/>
          <w:lang w:val="en-IE"/>
        </w:rPr>
        <w:t>.</w:t>
      </w:r>
    </w:p>
    <w:p w14:paraId="4EB461AF" w14:textId="3809BB7C" w:rsidR="00E4754E" w:rsidRPr="00FF1508" w:rsidRDefault="00215D2E" w:rsidP="00FF1508">
      <w:pPr>
        <w:spacing w:after="0"/>
        <w:ind w:firstLine="72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791447CB" w14:textId="77777777" w:rsidR="00DF0C20" w:rsidRPr="00FB0309" w:rsidRDefault="002C1DA6" w:rsidP="003732C6">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1A13330E"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6D9A60BF"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567E7639"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4C8A45D8" w14:textId="77777777" w:rsidR="00A402D3" w:rsidRPr="00FB0309" w:rsidRDefault="00A402D3" w:rsidP="00A402D3">
      <w:pPr>
        <w:spacing w:after="0"/>
        <w:jc w:val="both"/>
        <w:rPr>
          <w:rFonts w:ascii="EC Square Sans Pro" w:hAnsi="EC Square Sans Pro" w:cstheme="minorHAnsi"/>
          <w:b/>
          <w:u w:val="single"/>
          <w:lang w:val="en-IE"/>
        </w:rPr>
      </w:pPr>
    </w:p>
    <w:p w14:paraId="6FA640D7"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58125BFC" w14:textId="77777777" w:rsidR="00A402D3" w:rsidRPr="00FB0309" w:rsidRDefault="00A402D3" w:rsidP="00A402D3">
      <w:pPr>
        <w:spacing w:after="0"/>
        <w:jc w:val="both"/>
        <w:rPr>
          <w:rFonts w:ascii="EC Square Sans Pro" w:hAnsi="EC Square Sans Pro" w:cstheme="minorHAnsi"/>
          <w:lang w:val="en-IE"/>
        </w:rPr>
      </w:pPr>
    </w:p>
    <w:p w14:paraId="535FB155"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1922DB1B" w14:textId="77777777" w:rsidR="00B329B5" w:rsidRPr="00FB0309" w:rsidRDefault="00B329B5" w:rsidP="00A402D3">
      <w:pPr>
        <w:spacing w:after="0"/>
        <w:jc w:val="both"/>
        <w:rPr>
          <w:rFonts w:ascii="EC Square Sans Pro" w:hAnsi="EC Square Sans Pro" w:cstheme="minorHAnsi"/>
          <w:lang w:val="en-IE"/>
        </w:rPr>
      </w:pPr>
    </w:p>
    <w:p w14:paraId="693C4A63"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48FE9EEB"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 xml:space="preserve">citizen of a Member State of the EU and enjoy full rights as a </w:t>
      </w:r>
      <w:proofErr w:type="gramStart"/>
      <w:r w:rsidR="00B618B1" w:rsidRPr="00FB0309">
        <w:rPr>
          <w:rFonts w:ascii="EC Square Sans Pro" w:hAnsi="EC Square Sans Pro" w:cstheme="minorHAnsi"/>
          <w:lang w:val="en-IE"/>
        </w:rPr>
        <w:t>citizen</w:t>
      </w:r>
      <w:r w:rsidR="00A402D3" w:rsidRPr="00FB0309">
        <w:rPr>
          <w:rFonts w:ascii="EC Square Sans Pro" w:hAnsi="EC Square Sans Pro" w:cstheme="minorHAnsi"/>
          <w:lang w:val="en-IE"/>
        </w:rPr>
        <w:t>;</w:t>
      </w:r>
      <w:proofErr w:type="gramEnd"/>
    </w:p>
    <w:p w14:paraId="6B2366E0"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Have fulfilled any obligations imposed by applicable laws concerning military </w:t>
      </w:r>
      <w:proofErr w:type="gramStart"/>
      <w:r w:rsidRPr="00FB0309">
        <w:rPr>
          <w:rFonts w:ascii="EC Square Sans Pro" w:hAnsi="EC Square Sans Pro" w:cstheme="minorHAnsi"/>
          <w:lang w:val="en-IE"/>
        </w:rPr>
        <w:t>service;</w:t>
      </w:r>
      <w:proofErr w:type="gramEnd"/>
    </w:p>
    <w:p w14:paraId="482E807B"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proofErr w:type="gramStart"/>
      <w:r w:rsidR="00E50BF4" w:rsidRPr="00181B84">
        <w:rPr>
          <w:rFonts w:ascii="EC Square Sans Pro" w:hAnsi="EC Square Sans Pro" w:cstheme="minorHAnsi"/>
          <w:lang w:val="en-IE"/>
        </w:rPr>
        <w:t>pos</w:t>
      </w:r>
      <w:r w:rsidR="00E50BF4">
        <w:rPr>
          <w:rFonts w:ascii="EC Square Sans Pro" w:hAnsi="EC Square Sans Pro" w:cstheme="minorHAnsi"/>
          <w:lang w:val="en-IE"/>
        </w:rPr>
        <w:t>i</w:t>
      </w:r>
      <w:r w:rsidR="00E50BF4" w:rsidRPr="00181B84">
        <w:rPr>
          <w:rFonts w:ascii="EC Square Sans Pro" w:hAnsi="EC Square Sans Pro" w:cstheme="minorHAnsi"/>
          <w:lang w:val="en-IE"/>
        </w:rPr>
        <w:t>t</w:t>
      </w:r>
      <w:r w:rsidR="00E50BF4">
        <w:rPr>
          <w:rFonts w:ascii="EC Square Sans Pro" w:hAnsi="EC Square Sans Pro" w:cstheme="minorHAnsi"/>
          <w:lang w:val="en-IE"/>
        </w:rPr>
        <w:t>ion</w:t>
      </w:r>
      <w:r w:rsidR="00A402D3" w:rsidRPr="00FB0309">
        <w:rPr>
          <w:rFonts w:ascii="EC Square Sans Pro" w:hAnsi="EC Square Sans Pro" w:cstheme="minorHAnsi"/>
          <w:lang w:val="en-IE"/>
        </w:rPr>
        <w:t>;</w:t>
      </w:r>
      <w:proofErr w:type="gramEnd"/>
    </w:p>
    <w:p w14:paraId="3B03D81C"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1D867374" w14:textId="77777777" w:rsidR="00181B84" w:rsidRPr="007D5BDE" w:rsidRDefault="00181B84" w:rsidP="007D5BDE">
      <w:pPr>
        <w:pStyle w:val="ListParagraph"/>
        <w:numPr>
          <w:ilvl w:val="0"/>
          <w:numId w:val="17"/>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r w:rsidR="00E50BF4" w:rsidRPr="00181B84">
        <w:rPr>
          <w:rFonts w:ascii="EC Square Sans Pro" w:hAnsi="EC Square Sans Pro" w:cstheme="minorHAnsi"/>
          <w:lang w:val="en-IE"/>
        </w:rPr>
        <w:t>pos</w:t>
      </w:r>
      <w:r w:rsidR="00E50BF4">
        <w:rPr>
          <w:rFonts w:ascii="EC Square Sans Pro" w:hAnsi="EC Square Sans Pro" w:cstheme="minorHAnsi"/>
          <w:lang w:val="en-IE"/>
        </w:rPr>
        <w:t>i</w:t>
      </w:r>
      <w:r w:rsidR="00E50BF4" w:rsidRPr="00181B84">
        <w:rPr>
          <w:rFonts w:ascii="EC Square Sans Pro" w:hAnsi="EC Square Sans Pro" w:cstheme="minorHAnsi"/>
          <w:lang w:val="en-IE"/>
        </w:rPr>
        <w:t>t</w:t>
      </w:r>
      <w:r w:rsidR="00E50BF4">
        <w:rPr>
          <w:rFonts w:ascii="EC Square Sans Pro" w:hAnsi="EC Square Sans Pro" w:cstheme="minorHAnsi"/>
          <w:lang w:val="en-IE"/>
        </w:rPr>
        <w:t>ion</w:t>
      </w:r>
      <w:r w:rsidR="00880C67">
        <w:rPr>
          <w:rFonts w:ascii="EC Square Sans Pro" w:hAnsi="EC Square Sans Pro" w:cstheme="minorHAnsi"/>
          <w:lang w:val="en-IE"/>
        </w:rPr>
        <w:t>.</w:t>
      </w:r>
      <w:r w:rsidR="007D5BDE">
        <w:rPr>
          <w:rFonts w:ascii="EC Square Sans Pro" w:hAnsi="EC Square Sans Pro" w:cstheme="minorHAnsi"/>
          <w:lang w:val="en-IE"/>
        </w:rPr>
        <w:t xml:space="preserve"> At the stage of the application, it is sufficient to be registered in the </w:t>
      </w:r>
      <w:hyperlink r:id="rId16" w:history="1">
        <w:r w:rsidR="007D5BDE">
          <w:rPr>
            <w:rStyle w:val="Hyperlink"/>
            <w:rFonts w:ascii="EC Square Sans Pro" w:hAnsi="EC Square Sans Pro" w:cstheme="minorHAnsi"/>
            <w:lang w:val="en-IE"/>
          </w:rPr>
          <w:t>EPSO CAST</w:t>
        </w:r>
      </w:hyperlink>
      <w:r w:rsidR="007D5BDE">
        <w:rPr>
          <w:rFonts w:ascii="EC Square Sans Pro" w:hAnsi="EC Square Sans Pro" w:cstheme="minorHAnsi"/>
          <w:lang w:val="en-IE"/>
        </w:rPr>
        <w:t xml:space="preserve"> data base.</w:t>
      </w:r>
    </w:p>
    <w:p w14:paraId="2E5C0065" w14:textId="5171AEFD" w:rsidR="00341CF0" w:rsidRPr="00D1691A" w:rsidRDefault="00341CF0" w:rsidP="00D1691A">
      <w:pPr>
        <w:spacing w:after="0"/>
        <w:jc w:val="both"/>
        <w:rPr>
          <w:rFonts w:ascii="EC Square Sans Pro" w:hAnsi="EC Square Sans Pro" w:cstheme="minorHAnsi"/>
          <w:lang w:val="en-IE"/>
        </w:rPr>
      </w:pPr>
    </w:p>
    <w:p w14:paraId="1A87EADA"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6B495D99" w14:textId="17C78ED8" w:rsidR="00134D22" w:rsidRPr="00134D22" w:rsidRDefault="00134D22" w:rsidP="00DA5518">
      <w:pPr>
        <w:jc w:val="both"/>
        <w:rPr>
          <w:rFonts w:ascii="EC Square Sans Pro" w:hAnsi="EC Square Sans Pro" w:cstheme="minorHAnsi"/>
          <w:lang w:val="en-IE"/>
        </w:rPr>
      </w:pPr>
      <w:r w:rsidRPr="003829CD">
        <w:rPr>
          <w:rFonts w:ascii="EC Square Sans Pro" w:hAnsi="EC Square Sans Pro" w:cstheme="minorHAnsi"/>
          <w:lang w:val="en-IE"/>
        </w:rPr>
        <w:t>This is exclusively for FG I</w:t>
      </w:r>
      <w:r w:rsidR="002C4BCB" w:rsidRPr="003829CD">
        <w:rPr>
          <w:rFonts w:ascii="EC Square Sans Pro" w:hAnsi="EC Square Sans Pro" w:cstheme="minorHAnsi"/>
          <w:lang w:val="en-IE"/>
        </w:rPr>
        <w:t>I</w:t>
      </w:r>
    </w:p>
    <w:p w14:paraId="78989D75" w14:textId="77777777" w:rsidR="003732C6" w:rsidRPr="003732C6" w:rsidRDefault="003732C6" w:rsidP="003732C6">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 xml:space="preserve">Have a level of post-secondary education attested by a diploma OR </w:t>
      </w:r>
    </w:p>
    <w:p w14:paraId="11DD7A7B" w14:textId="77777777" w:rsidR="003732C6" w:rsidRDefault="003732C6" w:rsidP="000335F8">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a level of secondary education attested by a diploma giving access to post-secondary education, and appropriate professional experience of at least three years</w:t>
      </w:r>
      <w:r w:rsidR="000335F8">
        <w:rPr>
          <w:rFonts w:ascii="EC Square Sans Pro" w:hAnsi="EC Square Sans Pro" w:cstheme="minorHAnsi"/>
          <w:lang w:val="en-IE"/>
        </w:rPr>
        <w:t>.</w:t>
      </w:r>
    </w:p>
    <w:p w14:paraId="78B08697" w14:textId="77777777" w:rsidR="00C10638" w:rsidRPr="003732C6" w:rsidRDefault="00C10638" w:rsidP="00C10638">
      <w:pPr>
        <w:spacing w:after="0"/>
        <w:ind w:left="720"/>
        <w:jc w:val="both"/>
        <w:rPr>
          <w:rFonts w:ascii="EC Square Sans Pro" w:hAnsi="EC Square Sans Pro" w:cstheme="minorHAnsi"/>
          <w:lang w:val="en-IE"/>
        </w:rPr>
      </w:pPr>
    </w:p>
    <w:p w14:paraId="27283AC1" w14:textId="77777777" w:rsidR="003732C6"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w:t>
      </w:r>
      <w:proofErr w:type="gramStart"/>
      <w:r w:rsidRPr="00FB0309">
        <w:rPr>
          <w:rFonts w:ascii="EC Square Sans Pro" w:hAnsi="EC Square Sans Pro" w:cstheme="minorHAnsi"/>
          <w:lang w:val="en-IE"/>
        </w:rPr>
        <w:t>e.g.</w:t>
      </w:r>
      <w:proofErr w:type="gramEnd"/>
      <w:r w:rsidRPr="00FB0309">
        <w:rPr>
          <w:rFonts w:ascii="EC Square Sans Pro" w:hAnsi="EC Square Sans Pro" w:cstheme="minorHAnsi"/>
          <w:lang w:val="en-IE"/>
        </w:rPr>
        <w:t xml:space="preserve"> by the Ministry of Education) will be accepted.</w:t>
      </w:r>
    </w:p>
    <w:p w14:paraId="4D62C72B"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617F9A48"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5"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774E97F1" w14:textId="77777777" w:rsidR="008607A0"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p>
    <w:p w14:paraId="1D27E5F3" w14:textId="77777777" w:rsidR="000335F8" w:rsidRPr="000335F8" w:rsidRDefault="000335F8" w:rsidP="000335F8">
      <w:pPr>
        <w:spacing w:after="0"/>
        <w:jc w:val="both"/>
        <w:rPr>
          <w:rFonts w:ascii="EC Square Sans Pro" w:hAnsi="EC Square Sans Pro" w:cstheme="minorHAnsi"/>
          <w:lang w:val="en-IE"/>
        </w:rPr>
      </w:pPr>
    </w:p>
    <w:p w14:paraId="1EAD5640"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7AD286D9" w14:textId="77777777" w:rsidR="00482D11" w:rsidRPr="00FB0309" w:rsidRDefault="00482D11" w:rsidP="00482D11">
      <w:pPr>
        <w:pStyle w:val="ListParagraph"/>
        <w:spacing w:after="0"/>
        <w:jc w:val="both"/>
        <w:rPr>
          <w:rFonts w:ascii="EC Square Sans Pro" w:hAnsi="EC Square Sans Pro" w:cstheme="minorHAnsi"/>
          <w:lang w:val="en-IE"/>
        </w:rPr>
      </w:pPr>
    </w:p>
    <w:p w14:paraId="798C3C79"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lastRenderedPageBreak/>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13F8E1B9" w14:textId="77777777" w:rsidR="005E3F1A" w:rsidRPr="00FB0309" w:rsidRDefault="005E3F1A" w:rsidP="00482D11">
      <w:pPr>
        <w:spacing w:after="0"/>
        <w:jc w:val="both"/>
        <w:rPr>
          <w:rFonts w:ascii="EC Square Sans Pro" w:hAnsi="EC Square Sans Pro" w:cstheme="minorHAnsi"/>
          <w:lang w:val="en-IE"/>
        </w:rPr>
      </w:pPr>
    </w:p>
    <w:p w14:paraId="4DF8421C"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w:t>
      </w:r>
      <w:proofErr w:type="gramStart"/>
      <w:r w:rsidRPr="00FB0309">
        <w:rPr>
          <w:rFonts w:ascii="EC Square Sans Pro" w:hAnsi="EC Square Sans Pro" w:cstheme="minorHAnsi"/>
          <w:lang w:val="en-IE"/>
        </w:rPr>
        <w:t>in order to</w:t>
      </w:r>
      <w:proofErr w:type="gramEnd"/>
      <w:r w:rsidRPr="00FB0309">
        <w:rPr>
          <w:rFonts w:ascii="EC Square Sans Pro" w:hAnsi="EC Square Sans Pro" w:cstheme="minorHAnsi"/>
          <w:lang w:val="en-IE"/>
        </w:rPr>
        <w:t xml:space="preserve">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3829CD">
        <w:rPr>
          <w:rFonts w:ascii="EC Square Sans Pro" w:hAnsi="EC Square Sans Pro" w:cstheme="minorHAnsi"/>
          <w:lang w:val="en-IE"/>
        </w:rPr>
        <w:t>English and</w:t>
      </w:r>
      <w:r w:rsidRPr="00FB0309">
        <w:rPr>
          <w:rFonts w:ascii="EC Square Sans Pro" w:hAnsi="EC Square Sans Pro" w:cstheme="minorHAnsi"/>
          <w:lang w:val="en-IE"/>
        </w:rPr>
        <w:t xml:space="preserve"> possibly in a second official language.</w:t>
      </w:r>
    </w:p>
    <w:p w14:paraId="480D0616"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36AF52A2"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7F01E61E" w14:textId="77777777" w:rsidR="00482D11" w:rsidRPr="00FB0309" w:rsidRDefault="00482D11" w:rsidP="00482D11">
      <w:pPr>
        <w:spacing w:after="0"/>
        <w:jc w:val="both"/>
        <w:rPr>
          <w:rFonts w:ascii="EC Square Sans Pro" w:hAnsi="EC Square Sans Pro" w:cstheme="minorHAnsi"/>
          <w:lang w:val="en-IE"/>
        </w:rPr>
      </w:pPr>
    </w:p>
    <w:p w14:paraId="06E601DE"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40E24397" w14:textId="77777777"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Pr="003829CD">
        <w:rPr>
          <w:rFonts w:ascii="EC Square Sans Pro" w:hAnsi="EC Square Sans Pro" w:cstheme="minorHAnsi"/>
          <w:lang w:val="en-IE"/>
        </w:rPr>
        <w:t>.</w:t>
      </w:r>
      <w:r w:rsidR="001E211A" w:rsidRPr="003829CD">
        <w:rPr>
          <w:rFonts w:ascii="EC Square Sans Pro" w:hAnsi="EC Square Sans Pro" w:cstheme="minorHAnsi"/>
          <w:lang w:val="en-IE"/>
        </w:rPr>
        <w:t xml:space="preserve"> </w:t>
      </w:r>
      <w:r w:rsidR="00C83A63" w:rsidRPr="003829CD">
        <w:rPr>
          <w:rFonts w:ascii="EC Square Sans Pro" w:hAnsi="EC Square Sans Pro" w:cstheme="minorHAnsi"/>
          <w:lang w:val="en-IE"/>
        </w:rPr>
        <w:t xml:space="preserve">[If the position requires a security screening. If </w:t>
      </w:r>
      <w:proofErr w:type="gramStart"/>
      <w:r w:rsidR="00C83A63" w:rsidRPr="003829CD">
        <w:rPr>
          <w:rFonts w:ascii="EC Square Sans Pro" w:hAnsi="EC Square Sans Pro" w:cstheme="minorHAnsi"/>
          <w:lang w:val="en-IE"/>
        </w:rPr>
        <w:t>not</w:t>
      </w:r>
      <w:proofErr w:type="gramEnd"/>
      <w:r w:rsidR="00C83A63" w:rsidRPr="003829CD">
        <w:rPr>
          <w:rFonts w:ascii="EC Square Sans Pro" w:hAnsi="EC Square Sans Pro" w:cstheme="minorHAnsi"/>
          <w:lang w:val="en-IE"/>
        </w:rPr>
        <w:t xml:space="preserve"> please delete the following sentence] </w:t>
      </w:r>
      <w:r w:rsidR="001E211A" w:rsidRPr="003829CD">
        <w:rPr>
          <w:rFonts w:ascii="EC Square Sans Pro" w:hAnsi="EC Square Sans Pro" w:cstheme="minorHAnsi"/>
          <w:lang w:val="en-IE"/>
        </w:rPr>
        <w:t xml:space="preserve">Candidates </w:t>
      </w:r>
      <w:r w:rsidR="00C83A63" w:rsidRPr="003829CD">
        <w:rPr>
          <w:rFonts w:ascii="EC Square Sans Pro" w:hAnsi="EC Square Sans Pro" w:cstheme="minorHAnsi"/>
          <w:lang w:val="en-IE"/>
        </w:rPr>
        <w:t>are</w:t>
      </w:r>
      <w:r w:rsidR="001E211A" w:rsidRPr="003829CD">
        <w:rPr>
          <w:rFonts w:ascii="EC Square Sans Pro" w:hAnsi="EC Square Sans Pro" w:cstheme="minorHAnsi"/>
          <w:lang w:val="en-IE"/>
        </w:rPr>
        <w:t xml:space="preserve"> required</w:t>
      </w:r>
      <w:r w:rsidR="00C83A63" w:rsidRPr="003829CD">
        <w:rPr>
          <w:rFonts w:ascii="EC Square Sans Pro" w:hAnsi="EC Square Sans Pro" w:cstheme="minorHAnsi"/>
          <w:lang w:val="en-IE"/>
        </w:rPr>
        <w:t xml:space="preserve"> to undergo a security vetting that is conducted with the national administration of the Member State</w:t>
      </w:r>
      <w:r w:rsidR="001E211A" w:rsidRPr="003829CD">
        <w:rPr>
          <w:rFonts w:ascii="EC Square Sans Pro" w:hAnsi="EC Square Sans Pro" w:cstheme="minorHAnsi"/>
          <w:lang w:val="en-IE"/>
        </w:rPr>
        <w:t>.</w:t>
      </w:r>
    </w:p>
    <w:bookmarkEnd w:id="5"/>
    <w:p w14:paraId="4347DC8F"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36E53896"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12B895C8" w14:textId="77777777" w:rsidR="00A402D3" w:rsidRPr="00FB0309" w:rsidRDefault="00A402D3" w:rsidP="00A402D3">
      <w:pPr>
        <w:spacing w:after="0"/>
        <w:jc w:val="both"/>
        <w:rPr>
          <w:rFonts w:ascii="EC Square Sans Pro" w:hAnsi="EC Square Sans Pro" w:cstheme="minorHAnsi"/>
          <w:lang w:val="en-IE"/>
        </w:rPr>
      </w:pPr>
    </w:p>
    <w:p w14:paraId="4E56D17A" w14:textId="5CE74226"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in </w:t>
      </w:r>
      <w:proofErr w:type="gramStart"/>
      <w:r w:rsidRPr="003829CD">
        <w:rPr>
          <w:rFonts w:ascii="EC Square Sans Pro" w:eastAsiaTheme="minorHAnsi" w:hAnsi="EC Square Sans Pro" w:cstheme="minorHAnsi"/>
          <w:bCs w:val="0"/>
          <w:sz w:val="22"/>
          <w:szCs w:val="22"/>
          <w:lang w:val="en-IE"/>
        </w:rPr>
        <w:t>Brussels</w:t>
      </w:r>
      <w:proofErr w:type="gramEnd"/>
    </w:p>
    <w:p w14:paraId="73AF1B85" w14:textId="77777777" w:rsidR="003959A2" w:rsidRPr="00FB0309" w:rsidRDefault="003959A2" w:rsidP="00962B80">
      <w:pPr>
        <w:spacing w:after="0"/>
        <w:jc w:val="both"/>
        <w:rPr>
          <w:rFonts w:ascii="EC Square Sans Pro" w:hAnsi="EC Square Sans Pro" w:cstheme="minorHAnsi"/>
          <w:lang w:val="en-IE"/>
        </w:rPr>
      </w:pPr>
    </w:p>
    <w:p w14:paraId="1FBFB43B" w14:textId="6E822B83"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Article </w:t>
      </w:r>
      <w:r w:rsidR="000030E0" w:rsidRPr="00D1691A">
        <w:rPr>
          <w:rFonts w:ascii="EC Square Sans Pro" w:hAnsi="EC Square Sans Pro" w:cstheme="minorHAnsi"/>
          <w:b/>
          <w:lang w:val="en-IE"/>
        </w:rPr>
        <w:t>3</w:t>
      </w:r>
      <w:r w:rsidR="00962B80" w:rsidRPr="00D1691A">
        <w:rPr>
          <w:rFonts w:ascii="EC Square Sans Pro" w:hAnsi="EC Square Sans Pro" w:cstheme="minorHAnsi"/>
          <w:b/>
          <w:lang w:val="en-IE"/>
        </w:rPr>
        <w:t>(</w:t>
      </w:r>
      <w:r w:rsidR="000030E0" w:rsidRPr="00D1691A">
        <w:rPr>
          <w:rFonts w:ascii="EC Square Sans Pro" w:hAnsi="EC Square Sans Pro" w:cstheme="minorHAnsi"/>
          <w:b/>
          <w:lang w:val="en-IE"/>
        </w:rPr>
        <w:t>b</w:t>
      </w:r>
      <w:r w:rsidR="00962B80" w:rsidRPr="00D1691A">
        <w:rPr>
          <w:rFonts w:ascii="EC Square Sans Pro" w:hAnsi="EC Square Sans Pro" w:cstheme="minorHAnsi"/>
          <w:b/>
          <w:lang w:val="en-IE"/>
        </w:rPr>
        <w:t>)</w:t>
      </w:r>
      <w:r w:rsidR="00962B80" w:rsidRPr="00FB0309">
        <w:rPr>
          <w:rFonts w:ascii="EC Square Sans Pro" w:hAnsi="EC Square Sans Pro" w:cstheme="minorHAnsi"/>
          <w:b/>
          <w:lang w:val="en-IE"/>
        </w:rPr>
        <w:t xml:space="preserve"> of the </w:t>
      </w:r>
      <w:hyperlink r:id="rId17"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group </w:t>
      </w:r>
      <w:r w:rsidR="000030E0" w:rsidRPr="003829CD">
        <w:rPr>
          <w:rFonts w:ascii="EC Square Sans Pro" w:hAnsi="EC Square Sans Pro" w:cstheme="minorHAnsi"/>
          <w:b/>
          <w:lang w:val="en-IE"/>
        </w:rPr>
        <w:t xml:space="preserve">FG </w:t>
      </w:r>
      <w:r w:rsidR="003732C6" w:rsidRPr="003829CD">
        <w:rPr>
          <w:rFonts w:ascii="EC Square Sans Pro" w:hAnsi="EC Square Sans Pro" w:cstheme="minorHAnsi"/>
          <w:b/>
          <w:lang w:val="en-IE"/>
        </w:rPr>
        <w:t>II</w:t>
      </w:r>
      <w:r w:rsidR="000B3884" w:rsidRPr="003829CD">
        <w:rPr>
          <w:rFonts w:ascii="EC Square Sans Pro" w:hAnsi="EC Square Sans Pro" w:cstheme="minorHAnsi"/>
          <w:b/>
          <w:lang w:val="en-IE"/>
        </w:rPr>
        <w:t>.</w:t>
      </w:r>
      <w:r w:rsidR="008B1150">
        <w:rPr>
          <w:rFonts w:ascii="EC Square Sans Pro" w:hAnsi="EC Square Sans Pro" w:cstheme="minorHAnsi"/>
          <w:b/>
          <w:lang w:val="en-IE"/>
        </w:rPr>
        <w:t xml:space="preserve"> </w:t>
      </w:r>
      <w:r w:rsidR="008B1150" w:rsidRPr="00C83A63">
        <w:rPr>
          <w:rFonts w:ascii="EC Square Sans Pro" w:hAnsi="EC Square Sans Pro" w:cstheme="minorHAnsi"/>
          <w:lang w:val="en-IE"/>
        </w:rPr>
        <w:t xml:space="preserve">General information on Contract Agents can be found at this </w:t>
      </w:r>
      <w:hyperlink r:id="rId18"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1871F91A" w14:textId="77777777" w:rsidR="00962B80" w:rsidRPr="00FB0309" w:rsidRDefault="00962B80" w:rsidP="00962B80">
      <w:pPr>
        <w:spacing w:after="0"/>
        <w:jc w:val="both"/>
        <w:rPr>
          <w:rFonts w:ascii="EC Square Sans Pro" w:hAnsi="EC Square Sans Pro" w:cstheme="minorHAnsi"/>
          <w:lang w:val="en-IE"/>
        </w:rPr>
      </w:pPr>
    </w:p>
    <w:p w14:paraId="676E20BA"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19"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06EA67F3" w14:textId="77777777" w:rsidR="00962B80" w:rsidRPr="00FB0309" w:rsidRDefault="00962B80" w:rsidP="00962B80">
      <w:pPr>
        <w:spacing w:after="0"/>
        <w:jc w:val="both"/>
        <w:rPr>
          <w:rFonts w:ascii="EC Square Sans Pro" w:hAnsi="EC Square Sans Pro" w:cstheme="minorHAnsi"/>
          <w:lang w:val="en-IE"/>
        </w:rPr>
      </w:pPr>
    </w:p>
    <w:p w14:paraId="69A289BA" w14:textId="14955E5C" w:rsidR="00BD64EF" w:rsidRPr="00FB0309" w:rsidRDefault="00BD64EF" w:rsidP="00962B80">
      <w:pPr>
        <w:spacing w:after="0"/>
        <w:jc w:val="both"/>
        <w:rPr>
          <w:rFonts w:ascii="EC Square Sans Pro" w:hAnsi="EC Square Sans Pro" w:cstheme="minorHAnsi"/>
          <w:lang w:val="en-IE"/>
        </w:rPr>
      </w:pPr>
      <w:r w:rsidRPr="003829CD">
        <w:rPr>
          <w:rFonts w:ascii="EC Square Sans Pro" w:hAnsi="EC Square Sans Pro" w:cstheme="minorHAnsi"/>
          <w:lang w:val="en-IE"/>
        </w:rPr>
        <w:t>[For 3b]</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00962B80" w:rsidRPr="00FB0309">
        <w:rPr>
          <w:rFonts w:ascii="EC Square Sans Pro" w:hAnsi="EC Square Sans Pro" w:cstheme="minorHAnsi"/>
          <w:b/>
          <w:vertAlign w:val="superscript"/>
          <w:lang w:val="en-IE"/>
        </w:rPr>
        <w:t xml:space="preserve"> </w:t>
      </w:r>
      <w:r w:rsidR="00962B80"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D1691A">
        <w:rPr>
          <w:rFonts w:ascii="EC Square Sans Pro" w:hAnsi="EC Square Sans Pro" w:cstheme="minorHAnsi"/>
          <w:b/>
          <w:lang w:val="en-IE"/>
        </w:rPr>
        <w:t xml:space="preserve"> 1</w:t>
      </w:r>
      <w:r w:rsidR="000E7EA0"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r w:rsidR="00D1691A">
        <w:rPr>
          <w:rFonts w:ascii="EC Square Sans Pro" w:hAnsi="EC Square Sans Pro" w:cstheme="minorHAnsi"/>
          <w:lang w:val="en-IE"/>
        </w:rPr>
        <w:t xml:space="preserve"> (1+2+2+1)</w:t>
      </w:r>
      <w:r w:rsidR="00C54804">
        <w:rPr>
          <w:rFonts w:ascii="EC Square Sans Pro" w:hAnsi="EC Square Sans Pro" w:cstheme="minorHAnsi"/>
          <w:lang w:val="en-IE"/>
        </w:rPr>
        <w:t>.</w:t>
      </w:r>
    </w:p>
    <w:p w14:paraId="3195F551" w14:textId="77777777" w:rsidR="003829CD" w:rsidRDefault="003829CD" w:rsidP="00962B80">
      <w:pPr>
        <w:spacing w:after="0"/>
        <w:jc w:val="both"/>
        <w:rPr>
          <w:rFonts w:ascii="EC Square Sans Pro" w:hAnsi="EC Square Sans Pro" w:cstheme="minorHAnsi"/>
          <w:lang w:val="en-IE"/>
        </w:rPr>
      </w:pPr>
    </w:p>
    <w:p w14:paraId="4F23C201" w14:textId="3CD424D6"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0"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29D68B10" w14:textId="77777777" w:rsidR="00962B80" w:rsidRPr="00FB0309" w:rsidRDefault="00962B80" w:rsidP="00962B80">
      <w:pPr>
        <w:spacing w:after="0"/>
        <w:jc w:val="both"/>
        <w:rPr>
          <w:rFonts w:ascii="EC Square Sans Pro" w:hAnsi="EC Square Sans Pro" w:cstheme="minorHAnsi"/>
          <w:lang w:val="en-IE"/>
        </w:rPr>
      </w:pPr>
    </w:p>
    <w:p w14:paraId="26A1B177"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proofErr w:type="gramStart"/>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to</w:t>
      </w:r>
      <w:proofErr w:type="gramEnd"/>
      <w:r w:rsidR="00962B80" w:rsidRPr="00FB0309">
        <w:rPr>
          <w:rFonts w:ascii="EC Square Sans Pro" w:hAnsi="EC Square Sans Pro" w:cstheme="minorHAnsi"/>
          <w:lang w:val="en-IE"/>
        </w:rPr>
        <w:t xml:space="preserve">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2421F51A" w14:textId="77777777" w:rsidR="00962B80" w:rsidRPr="00FB0309" w:rsidRDefault="00962B80" w:rsidP="00962B80">
      <w:pPr>
        <w:spacing w:after="0"/>
        <w:jc w:val="both"/>
        <w:rPr>
          <w:rFonts w:ascii="EC Square Sans Pro" w:hAnsi="EC Square Sans Pro" w:cstheme="minorHAnsi"/>
          <w:lang w:val="en-IE"/>
        </w:rPr>
      </w:pPr>
    </w:p>
    <w:p w14:paraId="45C4BC3D"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2776492D"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66C93761" w14:textId="77777777" w:rsidTr="00DE3C43">
        <w:trPr>
          <w:tblCellSpacing w:w="0" w:type="dxa"/>
        </w:trPr>
        <w:tc>
          <w:tcPr>
            <w:tcW w:w="0" w:type="auto"/>
            <w:tcBorders>
              <w:top w:val="nil"/>
              <w:left w:val="nil"/>
              <w:bottom w:val="nil"/>
              <w:right w:val="nil"/>
            </w:tcBorders>
            <w:shd w:val="clear" w:color="auto" w:fill="FAFCFF"/>
            <w:vAlign w:val="center"/>
            <w:hideMark/>
          </w:tcPr>
          <w:p w14:paraId="7FE21517"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1F501A14" w14:textId="77777777" w:rsidR="003959A2" w:rsidRPr="00FB0309" w:rsidRDefault="003959A2" w:rsidP="003959A2">
            <w:pPr>
              <w:spacing w:after="0"/>
              <w:jc w:val="both"/>
              <w:rPr>
                <w:rFonts w:ascii="EC Square Sans Pro" w:hAnsi="EC Square Sans Pro" w:cstheme="minorHAnsi"/>
                <w:lang w:val="en-IE"/>
              </w:rPr>
            </w:pPr>
          </w:p>
          <w:p w14:paraId="5F053B85"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1"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505E6AD0"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5134A0F4" w14:textId="77777777" w:rsidR="003959A2" w:rsidRPr="00FB0309" w:rsidRDefault="003959A2" w:rsidP="003959A2">
      <w:pPr>
        <w:spacing w:after="0"/>
        <w:jc w:val="both"/>
        <w:rPr>
          <w:rFonts w:ascii="EC Square Sans Pro" w:hAnsi="EC Square Sans Pro" w:cstheme="minorHAnsi"/>
          <w:lang w:val="en-IE"/>
        </w:rPr>
      </w:pPr>
      <w:bookmarkStart w:id="6" w:name="_Hlk147340653"/>
      <w:r w:rsidRPr="00FB0309">
        <w:rPr>
          <w:rFonts w:ascii="EC Square Sans Pro" w:hAnsi="EC Square Sans Pro" w:cstheme="minorHAnsi"/>
          <w:lang w:val="en-IE"/>
        </w:rPr>
        <w:t xml:space="preserve">For information related to Data Protection, please see the Specific </w:t>
      </w:r>
      <w:hyperlink r:id="rId22"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7"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6"/>
    <w:bookmarkEnd w:id="7"/>
    <w:p w14:paraId="6B0F7FFD"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175E" w14:textId="77777777" w:rsidR="00BE729D" w:rsidRDefault="00BE729D" w:rsidP="00B55593">
      <w:pPr>
        <w:spacing w:after="0" w:line="240" w:lineRule="auto"/>
      </w:pPr>
      <w:r>
        <w:separator/>
      </w:r>
    </w:p>
  </w:endnote>
  <w:endnote w:type="continuationSeparator" w:id="0">
    <w:p w14:paraId="0CC7788C" w14:textId="77777777" w:rsidR="00BE729D" w:rsidRDefault="00BE729D"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DADB" w14:textId="77777777" w:rsidR="0003314B" w:rsidRDefault="00033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986E" w14:textId="09265F5F"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695743" w:rsidRPr="00C214FD">
      <w:rPr>
        <w:rFonts w:ascii="EC Square Sans Pro" w:hAnsi="EC Square Sans Pro"/>
      </w:rPr>
      <w:t>EC/</w:t>
    </w:r>
    <w:r w:rsidR="00C214FD" w:rsidRPr="00C214FD">
      <w:rPr>
        <w:rFonts w:ascii="EC Square Sans Pro" w:hAnsi="EC Square Sans Pro"/>
      </w:rPr>
      <w:t>202</w:t>
    </w:r>
    <w:r w:rsidR="001D73EC">
      <w:rPr>
        <w:rFonts w:ascii="EC Square Sans Pro" w:hAnsi="EC Square Sans Pro"/>
      </w:rPr>
      <w:t>4</w:t>
    </w:r>
    <w:r w:rsidR="00695743" w:rsidRPr="00C214FD">
      <w:rPr>
        <w:rFonts w:ascii="EC Square Sans Pro" w:hAnsi="EC Square Sans Pro"/>
      </w:rPr>
      <w:t>/REFORM/</w:t>
    </w:r>
    <w:r w:rsidR="0003314B">
      <w:rPr>
        <w:rFonts w:ascii="EC Square Sans Pro" w:hAnsi="EC Square Sans Pro"/>
      </w:rPr>
      <w:t>443847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FE1C" w14:textId="77777777" w:rsidR="0003314B" w:rsidRDefault="00033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2DE8" w14:textId="77777777" w:rsidR="00BE729D" w:rsidRDefault="00BE729D" w:rsidP="00B55593">
      <w:pPr>
        <w:spacing w:after="0" w:line="240" w:lineRule="auto"/>
      </w:pPr>
      <w:r>
        <w:separator/>
      </w:r>
    </w:p>
  </w:footnote>
  <w:footnote w:type="continuationSeparator" w:id="0">
    <w:p w14:paraId="1A32E63E" w14:textId="77777777" w:rsidR="00BE729D" w:rsidRDefault="00BE729D" w:rsidP="00B55593">
      <w:pPr>
        <w:spacing w:after="0" w:line="240" w:lineRule="auto"/>
      </w:pPr>
      <w:r>
        <w:continuationSeparator/>
      </w:r>
    </w:p>
  </w:footnote>
  <w:footnote w:id="1">
    <w:p w14:paraId="3E47944B" w14:textId="77777777" w:rsidR="000335F8"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5B10D29E"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2F6CDB47"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w:t>
      </w:r>
      <w:r w:rsidRPr="003829CD">
        <w:rPr>
          <w:rFonts w:ascii="EC Square Sans Pro" w:hAnsi="EC Square Sans Pro" w:cstheme="minorHAnsi"/>
          <w:lang w:val="en-IE"/>
        </w:rPr>
        <w:t>Group [I</w:t>
      </w:r>
      <w:r w:rsidR="003732C6" w:rsidRPr="003829CD">
        <w:rPr>
          <w:rFonts w:ascii="EC Square Sans Pro" w:hAnsi="EC Square Sans Pro" w:cstheme="minorHAnsi"/>
          <w:lang w:val="en-IE"/>
        </w:rPr>
        <w:t>I</w:t>
      </w:r>
      <w:r w:rsidRPr="003829CD">
        <w:rPr>
          <w:rFonts w:ascii="EC Square Sans Pro" w:hAnsi="EC Square Sans Pro" w:cstheme="minorHAnsi"/>
          <w:lang w:val="en-IE"/>
        </w:rPr>
        <w:t>], should</w:t>
      </w:r>
      <w:r>
        <w:rPr>
          <w:rFonts w:ascii="EC Square Sans Pro" w:hAnsi="EC Square Sans Pro" w:cstheme="minorHAnsi"/>
          <w:lang w:val="en-IE"/>
        </w:rPr>
        <w:t xml:space="preserve"> register their profile at this </w:t>
      </w:r>
      <w:hyperlink r:id="rId1" w:history="1">
        <w:r w:rsidRPr="001C3D48">
          <w:rPr>
            <w:rStyle w:val="Hyperlink"/>
            <w:rFonts w:ascii="EC Square Sans Pro" w:hAnsi="EC Square Sans Pro" w:cstheme="minorHAnsi"/>
            <w:lang w:val="en-IE"/>
          </w:rPr>
          <w:t>address</w:t>
        </w:r>
      </w:hyperlink>
      <w:r w:rsidRPr="001C3D48">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2C01" w14:textId="77777777" w:rsidR="0003314B" w:rsidRDefault="00033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AEE9" w14:textId="77777777" w:rsidR="00D6538D" w:rsidRPr="00D6538D" w:rsidRDefault="00FB0309" w:rsidP="00FB0309">
    <w:pPr>
      <w:pStyle w:val="Header"/>
      <w:jc w:val="center"/>
    </w:pPr>
    <w:r>
      <w:rPr>
        <w:noProof/>
        <w:lang w:eastAsia="en-GB"/>
      </w:rPr>
      <w:drawing>
        <wp:inline distT="0" distB="0" distL="0" distR="0" wp14:anchorId="2181E183" wp14:editId="0EB52C12">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9056" w14:textId="77777777" w:rsidR="00FB0309" w:rsidRDefault="00FB0309" w:rsidP="00FB0309">
    <w:pPr>
      <w:pStyle w:val="Header"/>
      <w:jc w:val="center"/>
    </w:pPr>
    <w:r>
      <w:rPr>
        <w:noProof/>
        <w:lang w:eastAsia="en-GB"/>
      </w:rPr>
      <w:drawing>
        <wp:inline distT="0" distB="0" distL="0" distR="0" wp14:anchorId="57685AF8" wp14:editId="5976D148">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847B38"/>
    <w:multiLevelType w:val="hybridMultilevel"/>
    <w:tmpl w:val="E10C1B3E"/>
    <w:lvl w:ilvl="0" w:tplc="8424FA5E">
      <w:numFmt w:val="bullet"/>
      <w:lvlText w:val="-"/>
      <w:lvlJc w:val="left"/>
      <w:pPr>
        <w:ind w:left="665" w:hanging="360"/>
      </w:pPr>
      <w:rPr>
        <w:rFonts w:ascii="EC Square Sans Pro" w:eastAsia="Times New Roman" w:hAnsi="EC Square Sans Pro" w:cstheme="minorHAnsi" w:hint="default"/>
      </w:rPr>
    </w:lvl>
    <w:lvl w:ilvl="1" w:tplc="18090003" w:tentative="1">
      <w:start w:val="1"/>
      <w:numFmt w:val="bullet"/>
      <w:lvlText w:val="o"/>
      <w:lvlJc w:val="left"/>
      <w:pPr>
        <w:ind w:left="1385" w:hanging="360"/>
      </w:pPr>
      <w:rPr>
        <w:rFonts w:ascii="Courier New" w:hAnsi="Courier New" w:cs="Courier New" w:hint="default"/>
      </w:rPr>
    </w:lvl>
    <w:lvl w:ilvl="2" w:tplc="18090005" w:tentative="1">
      <w:start w:val="1"/>
      <w:numFmt w:val="bullet"/>
      <w:lvlText w:val=""/>
      <w:lvlJc w:val="left"/>
      <w:pPr>
        <w:ind w:left="2105" w:hanging="360"/>
      </w:pPr>
      <w:rPr>
        <w:rFonts w:ascii="Wingdings" w:hAnsi="Wingdings" w:hint="default"/>
      </w:rPr>
    </w:lvl>
    <w:lvl w:ilvl="3" w:tplc="18090001" w:tentative="1">
      <w:start w:val="1"/>
      <w:numFmt w:val="bullet"/>
      <w:lvlText w:val=""/>
      <w:lvlJc w:val="left"/>
      <w:pPr>
        <w:ind w:left="2825" w:hanging="360"/>
      </w:pPr>
      <w:rPr>
        <w:rFonts w:ascii="Symbol" w:hAnsi="Symbol" w:hint="default"/>
      </w:rPr>
    </w:lvl>
    <w:lvl w:ilvl="4" w:tplc="18090003" w:tentative="1">
      <w:start w:val="1"/>
      <w:numFmt w:val="bullet"/>
      <w:lvlText w:val="o"/>
      <w:lvlJc w:val="left"/>
      <w:pPr>
        <w:ind w:left="3545" w:hanging="360"/>
      </w:pPr>
      <w:rPr>
        <w:rFonts w:ascii="Courier New" w:hAnsi="Courier New" w:cs="Courier New" w:hint="default"/>
      </w:rPr>
    </w:lvl>
    <w:lvl w:ilvl="5" w:tplc="18090005" w:tentative="1">
      <w:start w:val="1"/>
      <w:numFmt w:val="bullet"/>
      <w:lvlText w:val=""/>
      <w:lvlJc w:val="left"/>
      <w:pPr>
        <w:ind w:left="4265" w:hanging="360"/>
      </w:pPr>
      <w:rPr>
        <w:rFonts w:ascii="Wingdings" w:hAnsi="Wingdings" w:hint="default"/>
      </w:rPr>
    </w:lvl>
    <w:lvl w:ilvl="6" w:tplc="18090001" w:tentative="1">
      <w:start w:val="1"/>
      <w:numFmt w:val="bullet"/>
      <w:lvlText w:val=""/>
      <w:lvlJc w:val="left"/>
      <w:pPr>
        <w:ind w:left="4985" w:hanging="360"/>
      </w:pPr>
      <w:rPr>
        <w:rFonts w:ascii="Symbol" w:hAnsi="Symbol" w:hint="default"/>
      </w:rPr>
    </w:lvl>
    <w:lvl w:ilvl="7" w:tplc="18090003" w:tentative="1">
      <w:start w:val="1"/>
      <w:numFmt w:val="bullet"/>
      <w:lvlText w:val="o"/>
      <w:lvlJc w:val="left"/>
      <w:pPr>
        <w:ind w:left="5705" w:hanging="360"/>
      </w:pPr>
      <w:rPr>
        <w:rFonts w:ascii="Courier New" w:hAnsi="Courier New" w:cs="Courier New" w:hint="default"/>
      </w:rPr>
    </w:lvl>
    <w:lvl w:ilvl="8" w:tplc="18090005" w:tentative="1">
      <w:start w:val="1"/>
      <w:numFmt w:val="bullet"/>
      <w:lvlText w:val=""/>
      <w:lvlJc w:val="left"/>
      <w:pPr>
        <w:ind w:left="6425" w:hanging="360"/>
      </w:pPr>
      <w:rPr>
        <w:rFonts w:ascii="Wingdings" w:hAnsi="Wingdings" w:hint="default"/>
      </w:rPr>
    </w:lvl>
  </w:abstractNum>
  <w:abstractNum w:abstractNumId="5"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8"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452E9B"/>
    <w:multiLevelType w:val="hybridMultilevel"/>
    <w:tmpl w:val="459CFFF0"/>
    <w:lvl w:ilvl="0" w:tplc="8424FA5E">
      <w:numFmt w:val="bullet"/>
      <w:lvlText w:val="-"/>
      <w:lvlJc w:val="left"/>
      <w:pPr>
        <w:ind w:left="970" w:hanging="360"/>
      </w:pPr>
      <w:rPr>
        <w:rFonts w:ascii="EC Square Sans Pro" w:eastAsia="Times New Roman" w:hAnsi="EC Square Sans Pro" w:cstheme="minorHAnsi" w:hint="default"/>
      </w:rPr>
    </w:lvl>
    <w:lvl w:ilvl="1" w:tplc="18090003" w:tentative="1">
      <w:start w:val="1"/>
      <w:numFmt w:val="bullet"/>
      <w:lvlText w:val="o"/>
      <w:lvlJc w:val="left"/>
      <w:pPr>
        <w:ind w:left="1745" w:hanging="360"/>
      </w:pPr>
      <w:rPr>
        <w:rFonts w:ascii="Courier New" w:hAnsi="Courier New" w:cs="Courier New" w:hint="default"/>
      </w:rPr>
    </w:lvl>
    <w:lvl w:ilvl="2" w:tplc="18090005" w:tentative="1">
      <w:start w:val="1"/>
      <w:numFmt w:val="bullet"/>
      <w:lvlText w:val=""/>
      <w:lvlJc w:val="left"/>
      <w:pPr>
        <w:ind w:left="2465" w:hanging="360"/>
      </w:pPr>
      <w:rPr>
        <w:rFonts w:ascii="Wingdings" w:hAnsi="Wingdings" w:hint="default"/>
      </w:rPr>
    </w:lvl>
    <w:lvl w:ilvl="3" w:tplc="18090001" w:tentative="1">
      <w:start w:val="1"/>
      <w:numFmt w:val="bullet"/>
      <w:lvlText w:val=""/>
      <w:lvlJc w:val="left"/>
      <w:pPr>
        <w:ind w:left="3185" w:hanging="360"/>
      </w:pPr>
      <w:rPr>
        <w:rFonts w:ascii="Symbol" w:hAnsi="Symbol" w:hint="default"/>
      </w:rPr>
    </w:lvl>
    <w:lvl w:ilvl="4" w:tplc="18090003" w:tentative="1">
      <w:start w:val="1"/>
      <w:numFmt w:val="bullet"/>
      <w:lvlText w:val="o"/>
      <w:lvlJc w:val="left"/>
      <w:pPr>
        <w:ind w:left="3905" w:hanging="360"/>
      </w:pPr>
      <w:rPr>
        <w:rFonts w:ascii="Courier New" w:hAnsi="Courier New" w:cs="Courier New" w:hint="default"/>
      </w:rPr>
    </w:lvl>
    <w:lvl w:ilvl="5" w:tplc="18090005" w:tentative="1">
      <w:start w:val="1"/>
      <w:numFmt w:val="bullet"/>
      <w:lvlText w:val=""/>
      <w:lvlJc w:val="left"/>
      <w:pPr>
        <w:ind w:left="4625" w:hanging="360"/>
      </w:pPr>
      <w:rPr>
        <w:rFonts w:ascii="Wingdings" w:hAnsi="Wingdings" w:hint="default"/>
      </w:rPr>
    </w:lvl>
    <w:lvl w:ilvl="6" w:tplc="18090001" w:tentative="1">
      <w:start w:val="1"/>
      <w:numFmt w:val="bullet"/>
      <w:lvlText w:val=""/>
      <w:lvlJc w:val="left"/>
      <w:pPr>
        <w:ind w:left="5345" w:hanging="360"/>
      </w:pPr>
      <w:rPr>
        <w:rFonts w:ascii="Symbol" w:hAnsi="Symbol" w:hint="default"/>
      </w:rPr>
    </w:lvl>
    <w:lvl w:ilvl="7" w:tplc="18090003" w:tentative="1">
      <w:start w:val="1"/>
      <w:numFmt w:val="bullet"/>
      <w:lvlText w:val="o"/>
      <w:lvlJc w:val="left"/>
      <w:pPr>
        <w:ind w:left="6065" w:hanging="360"/>
      </w:pPr>
      <w:rPr>
        <w:rFonts w:ascii="Courier New" w:hAnsi="Courier New" w:cs="Courier New" w:hint="default"/>
      </w:rPr>
    </w:lvl>
    <w:lvl w:ilvl="8" w:tplc="18090005" w:tentative="1">
      <w:start w:val="1"/>
      <w:numFmt w:val="bullet"/>
      <w:lvlText w:val=""/>
      <w:lvlJc w:val="left"/>
      <w:pPr>
        <w:ind w:left="6785" w:hanging="360"/>
      </w:pPr>
      <w:rPr>
        <w:rFonts w:ascii="Wingdings" w:hAnsi="Wingdings" w:hint="default"/>
      </w:rPr>
    </w:lvl>
  </w:abstractNum>
  <w:abstractNum w:abstractNumId="12" w15:restartNumberingAfterBreak="0">
    <w:nsid w:val="48FB1727"/>
    <w:multiLevelType w:val="hybridMultilevel"/>
    <w:tmpl w:val="C436C100"/>
    <w:lvl w:ilvl="0" w:tplc="18090001">
      <w:start w:val="1"/>
      <w:numFmt w:val="bullet"/>
      <w:lvlText w:val=""/>
      <w:lvlJc w:val="left"/>
      <w:pPr>
        <w:ind w:left="1025" w:hanging="360"/>
      </w:pPr>
      <w:rPr>
        <w:rFonts w:ascii="Symbol" w:hAnsi="Symbol" w:hint="default"/>
      </w:rPr>
    </w:lvl>
    <w:lvl w:ilvl="1" w:tplc="18090003" w:tentative="1">
      <w:start w:val="1"/>
      <w:numFmt w:val="bullet"/>
      <w:lvlText w:val="o"/>
      <w:lvlJc w:val="left"/>
      <w:pPr>
        <w:ind w:left="1745" w:hanging="360"/>
      </w:pPr>
      <w:rPr>
        <w:rFonts w:ascii="Courier New" w:hAnsi="Courier New" w:cs="Courier New" w:hint="default"/>
      </w:rPr>
    </w:lvl>
    <w:lvl w:ilvl="2" w:tplc="18090005" w:tentative="1">
      <w:start w:val="1"/>
      <w:numFmt w:val="bullet"/>
      <w:lvlText w:val=""/>
      <w:lvlJc w:val="left"/>
      <w:pPr>
        <w:ind w:left="2465" w:hanging="360"/>
      </w:pPr>
      <w:rPr>
        <w:rFonts w:ascii="Wingdings" w:hAnsi="Wingdings" w:hint="default"/>
      </w:rPr>
    </w:lvl>
    <w:lvl w:ilvl="3" w:tplc="18090001" w:tentative="1">
      <w:start w:val="1"/>
      <w:numFmt w:val="bullet"/>
      <w:lvlText w:val=""/>
      <w:lvlJc w:val="left"/>
      <w:pPr>
        <w:ind w:left="3185" w:hanging="360"/>
      </w:pPr>
      <w:rPr>
        <w:rFonts w:ascii="Symbol" w:hAnsi="Symbol" w:hint="default"/>
      </w:rPr>
    </w:lvl>
    <w:lvl w:ilvl="4" w:tplc="18090003" w:tentative="1">
      <w:start w:val="1"/>
      <w:numFmt w:val="bullet"/>
      <w:lvlText w:val="o"/>
      <w:lvlJc w:val="left"/>
      <w:pPr>
        <w:ind w:left="3905" w:hanging="360"/>
      </w:pPr>
      <w:rPr>
        <w:rFonts w:ascii="Courier New" w:hAnsi="Courier New" w:cs="Courier New" w:hint="default"/>
      </w:rPr>
    </w:lvl>
    <w:lvl w:ilvl="5" w:tplc="18090005" w:tentative="1">
      <w:start w:val="1"/>
      <w:numFmt w:val="bullet"/>
      <w:lvlText w:val=""/>
      <w:lvlJc w:val="left"/>
      <w:pPr>
        <w:ind w:left="4625" w:hanging="360"/>
      </w:pPr>
      <w:rPr>
        <w:rFonts w:ascii="Wingdings" w:hAnsi="Wingdings" w:hint="default"/>
      </w:rPr>
    </w:lvl>
    <w:lvl w:ilvl="6" w:tplc="18090001" w:tentative="1">
      <w:start w:val="1"/>
      <w:numFmt w:val="bullet"/>
      <w:lvlText w:val=""/>
      <w:lvlJc w:val="left"/>
      <w:pPr>
        <w:ind w:left="5345" w:hanging="360"/>
      </w:pPr>
      <w:rPr>
        <w:rFonts w:ascii="Symbol" w:hAnsi="Symbol" w:hint="default"/>
      </w:rPr>
    </w:lvl>
    <w:lvl w:ilvl="7" w:tplc="18090003" w:tentative="1">
      <w:start w:val="1"/>
      <w:numFmt w:val="bullet"/>
      <w:lvlText w:val="o"/>
      <w:lvlJc w:val="left"/>
      <w:pPr>
        <w:ind w:left="6065" w:hanging="360"/>
      </w:pPr>
      <w:rPr>
        <w:rFonts w:ascii="Courier New" w:hAnsi="Courier New" w:cs="Courier New" w:hint="default"/>
      </w:rPr>
    </w:lvl>
    <w:lvl w:ilvl="8" w:tplc="18090005" w:tentative="1">
      <w:start w:val="1"/>
      <w:numFmt w:val="bullet"/>
      <w:lvlText w:val=""/>
      <w:lvlJc w:val="left"/>
      <w:pPr>
        <w:ind w:left="6785" w:hanging="360"/>
      </w:pPr>
      <w:rPr>
        <w:rFonts w:ascii="Wingdings" w:hAnsi="Wingdings" w:hint="default"/>
      </w:rPr>
    </w:lvl>
  </w:abstractNum>
  <w:abstractNum w:abstractNumId="13" w15:restartNumberingAfterBreak="0">
    <w:nsid w:val="4D6566AB"/>
    <w:multiLevelType w:val="hybridMultilevel"/>
    <w:tmpl w:val="CC5C9DBC"/>
    <w:lvl w:ilvl="0" w:tplc="B434B3E0">
      <w:numFmt w:val="bullet"/>
      <w:lvlText w:val="•"/>
      <w:lvlJc w:val="left"/>
      <w:pPr>
        <w:ind w:left="715" w:hanging="410"/>
      </w:pPr>
      <w:rPr>
        <w:rFonts w:ascii="EC Square Sans Pro" w:eastAsia="Times New Roman" w:hAnsi="EC Square Sans Pro" w:cstheme="minorHAnsi" w:hint="default"/>
      </w:rPr>
    </w:lvl>
    <w:lvl w:ilvl="1" w:tplc="18090003" w:tentative="1">
      <w:start w:val="1"/>
      <w:numFmt w:val="bullet"/>
      <w:lvlText w:val="o"/>
      <w:lvlJc w:val="left"/>
      <w:pPr>
        <w:ind w:left="1385" w:hanging="360"/>
      </w:pPr>
      <w:rPr>
        <w:rFonts w:ascii="Courier New" w:hAnsi="Courier New" w:cs="Courier New" w:hint="default"/>
      </w:rPr>
    </w:lvl>
    <w:lvl w:ilvl="2" w:tplc="18090005" w:tentative="1">
      <w:start w:val="1"/>
      <w:numFmt w:val="bullet"/>
      <w:lvlText w:val=""/>
      <w:lvlJc w:val="left"/>
      <w:pPr>
        <w:ind w:left="2105" w:hanging="360"/>
      </w:pPr>
      <w:rPr>
        <w:rFonts w:ascii="Wingdings" w:hAnsi="Wingdings" w:hint="default"/>
      </w:rPr>
    </w:lvl>
    <w:lvl w:ilvl="3" w:tplc="18090001" w:tentative="1">
      <w:start w:val="1"/>
      <w:numFmt w:val="bullet"/>
      <w:lvlText w:val=""/>
      <w:lvlJc w:val="left"/>
      <w:pPr>
        <w:ind w:left="2825" w:hanging="360"/>
      </w:pPr>
      <w:rPr>
        <w:rFonts w:ascii="Symbol" w:hAnsi="Symbol" w:hint="default"/>
      </w:rPr>
    </w:lvl>
    <w:lvl w:ilvl="4" w:tplc="18090003" w:tentative="1">
      <w:start w:val="1"/>
      <w:numFmt w:val="bullet"/>
      <w:lvlText w:val="o"/>
      <w:lvlJc w:val="left"/>
      <w:pPr>
        <w:ind w:left="3545" w:hanging="360"/>
      </w:pPr>
      <w:rPr>
        <w:rFonts w:ascii="Courier New" w:hAnsi="Courier New" w:cs="Courier New" w:hint="default"/>
      </w:rPr>
    </w:lvl>
    <w:lvl w:ilvl="5" w:tplc="18090005" w:tentative="1">
      <w:start w:val="1"/>
      <w:numFmt w:val="bullet"/>
      <w:lvlText w:val=""/>
      <w:lvlJc w:val="left"/>
      <w:pPr>
        <w:ind w:left="4265" w:hanging="360"/>
      </w:pPr>
      <w:rPr>
        <w:rFonts w:ascii="Wingdings" w:hAnsi="Wingdings" w:hint="default"/>
      </w:rPr>
    </w:lvl>
    <w:lvl w:ilvl="6" w:tplc="18090001" w:tentative="1">
      <w:start w:val="1"/>
      <w:numFmt w:val="bullet"/>
      <w:lvlText w:val=""/>
      <w:lvlJc w:val="left"/>
      <w:pPr>
        <w:ind w:left="4985" w:hanging="360"/>
      </w:pPr>
      <w:rPr>
        <w:rFonts w:ascii="Symbol" w:hAnsi="Symbol" w:hint="default"/>
      </w:rPr>
    </w:lvl>
    <w:lvl w:ilvl="7" w:tplc="18090003" w:tentative="1">
      <w:start w:val="1"/>
      <w:numFmt w:val="bullet"/>
      <w:lvlText w:val="o"/>
      <w:lvlJc w:val="left"/>
      <w:pPr>
        <w:ind w:left="5705" w:hanging="360"/>
      </w:pPr>
      <w:rPr>
        <w:rFonts w:ascii="Courier New" w:hAnsi="Courier New" w:cs="Courier New" w:hint="default"/>
      </w:rPr>
    </w:lvl>
    <w:lvl w:ilvl="8" w:tplc="18090005" w:tentative="1">
      <w:start w:val="1"/>
      <w:numFmt w:val="bullet"/>
      <w:lvlText w:val=""/>
      <w:lvlJc w:val="left"/>
      <w:pPr>
        <w:ind w:left="6425" w:hanging="360"/>
      </w:pPr>
      <w:rPr>
        <w:rFonts w:ascii="Wingdings" w:hAnsi="Wingdings" w:hint="default"/>
      </w:rPr>
    </w:lvl>
  </w:abstractNum>
  <w:abstractNum w:abstractNumId="14"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6" w15:restartNumberingAfterBreak="0">
    <w:nsid w:val="604C1F38"/>
    <w:multiLevelType w:val="hybridMultilevel"/>
    <w:tmpl w:val="D994984C"/>
    <w:lvl w:ilvl="0" w:tplc="B434B3E0">
      <w:numFmt w:val="bullet"/>
      <w:lvlText w:val="•"/>
      <w:lvlJc w:val="left"/>
      <w:pPr>
        <w:ind w:left="1025" w:hanging="360"/>
      </w:pPr>
      <w:rPr>
        <w:rFonts w:ascii="EC Square Sans Pro" w:eastAsia="Times New Roman" w:hAnsi="EC Square Sans Pro" w:cstheme="minorHAnsi" w:hint="default"/>
      </w:rPr>
    </w:lvl>
    <w:lvl w:ilvl="1" w:tplc="18090003" w:tentative="1">
      <w:start w:val="1"/>
      <w:numFmt w:val="bullet"/>
      <w:lvlText w:val="o"/>
      <w:lvlJc w:val="left"/>
      <w:pPr>
        <w:ind w:left="1745" w:hanging="360"/>
      </w:pPr>
      <w:rPr>
        <w:rFonts w:ascii="Courier New" w:hAnsi="Courier New" w:cs="Courier New" w:hint="default"/>
      </w:rPr>
    </w:lvl>
    <w:lvl w:ilvl="2" w:tplc="18090005" w:tentative="1">
      <w:start w:val="1"/>
      <w:numFmt w:val="bullet"/>
      <w:lvlText w:val=""/>
      <w:lvlJc w:val="left"/>
      <w:pPr>
        <w:ind w:left="2465" w:hanging="360"/>
      </w:pPr>
      <w:rPr>
        <w:rFonts w:ascii="Wingdings" w:hAnsi="Wingdings" w:hint="default"/>
      </w:rPr>
    </w:lvl>
    <w:lvl w:ilvl="3" w:tplc="18090001" w:tentative="1">
      <w:start w:val="1"/>
      <w:numFmt w:val="bullet"/>
      <w:lvlText w:val=""/>
      <w:lvlJc w:val="left"/>
      <w:pPr>
        <w:ind w:left="3185" w:hanging="360"/>
      </w:pPr>
      <w:rPr>
        <w:rFonts w:ascii="Symbol" w:hAnsi="Symbol" w:hint="default"/>
      </w:rPr>
    </w:lvl>
    <w:lvl w:ilvl="4" w:tplc="18090003" w:tentative="1">
      <w:start w:val="1"/>
      <w:numFmt w:val="bullet"/>
      <w:lvlText w:val="o"/>
      <w:lvlJc w:val="left"/>
      <w:pPr>
        <w:ind w:left="3905" w:hanging="360"/>
      </w:pPr>
      <w:rPr>
        <w:rFonts w:ascii="Courier New" w:hAnsi="Courier New" w:cs="Courier New" w:hint="default"/>
      </w:rPr>
    </w:lvl>
    <w:lvl w:ilvl="5" w:tplc="18090005" w:tentative="1">
      <w:start w:val="1"/>
      <w:numFmt w:val="bullet"/>
      <w:lvlText w:val=""/>
      <w:lvlJc w:val="left"/>
      <w:pPr>
        <w:ind w:left="4625" w:hanging="360"/>
      </w:pPr>
      <w:rPr>
        <w:rFonts w:ascii="Wingdings" w:hAnsi="Wingdings" w:hint="default"/>
      </w:rPr>
    </w:lvl>
    <w:lvl w:ilvl="6" w:tplc="18090001" w:tentative="1">
      <w:start w:val="1"/>
      <w:numFmt w:val="bullet"/>
      <w:lvlText w:val=""/>
      <w:lvlJc w:val="left"/>
      <w:pPr>
        <w:ind w:left="5345" w:hanging="360"/>
      </w:pPr>
      <w:rPr>
        <w:rFonts w:ascii="Symbol" w:hAnsi="Symbol" w:hint="default"/>
      </w:rPr>
    </w:lvl>
    <w:lvl w:ilvl="7" w:tplc="18090003" w:tentative="1">
      <w:start w:val="1"/>
      <w:numFmt w:val="bullet"/>
      <w:lvlText w:val="o"/>
      <w:lvlJc w:val="left"/>
      <w:pPr>
        <w:ind w:left="6065" w:hanging="360"/>
      </w:pPr>
      <w:rPr>
        <w:rFonts w:ascii="Courier New" w:hAnsi="Courier New" w:cs="Courier New" w:hint="default"/>
      </w:rPr>
    </w:lvl>
    <w:lvl w:ilvl="8" w:tplc="18090005" w:tentative="1">
      <w:start w:val="1"/>
      <w:numFmt w:val="bullet"/>
      <w:lvlText w:val=""/>
      <w:lvlJc w:val="left"/>
      <w:pPr>
        <w:ind w:left="6785" w:hanging="360"/>
      </w:pPr>
      <w:rPr>
        <w:rFonts w:ascii="Wingdings" w:hAnsi="Wingdings" w:hint="default"/>
      </w:rPr>
    </w:lvl>
  </w:abstractNum>
  <w:abstractNum w:abstractNumId="17"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8BD309E"/>
    <w:multiLevelType w:val="hybridMultilevel"/>
    <w:tmpl w:val="943AED2E"/>
    <w:lvl w:ilvl="0" w:tplc="18090001">
      <w:start w:val="1"/>
      <w:numFmt w:val="bullet"/>
      <w:lvlText w:val=""/>
      <w:lvlJc w:val="left"/>
      <w:pPr>
        <w:ind w:left="1025" w:hanging="360"/>
      </w:pPr>
      <w:rPr>
        <w:rFonts w:ascii="Symbol" w:hAnsi="Symbol" w:hint="default"/>
      </w:rPr>
    </w:lvl>
    <w:lvl w:ilvl="1" w:tplc="18090003" w:tentative="1">
      <w:start w:val="1"/>
      <w:numFmt w:val="bullet"/>
      <w:lvlText w:val="o"/>
      <w:lvlJc w:val="left"/>
      <w:pPr>
        <w:ind w:left="1745" w:hanging="360"/>
      </w:pPr>
      <w:rPr>
        <w:rFonts w:ascii="Courier New" w:hAnsi="Courier New" w:cs="Courier New" w:hint="default"/>
      </w:rPr>
    </w:lvl>
    <w:lvl w:ilvl="2" w:tplc="18090005" w:tentative="1">
      <w:start w:val="1"/>
      <w:numFmt w:val="bullet"/>
      <w:lvlText w:val=""/>
      <w:lvlJc w:val="left"/>
      <w:pPr>
        <w:ind w:left="2465" w:hanging="360"/>
      </w:pPr>
      <w:rPr>
        <w:rFonts w:ascii="Wingdings" w:hAnsi="Wingdings" w:hint="default"/>
      </w:rPr>
    </w:lvl>
    <w:lvl w:ilvl="3" w:tplc="18090001" w:tentative="1">
      <w:start w:val="1"/>
      <w:numFmt w:val="bullet"/>
      <w:lvlText w:val=""/>
      <w:lvlJc w:val="left"/>
      <w:pPr>
        <w:ind w:left="3185" w:hanging="360"/>
      </w:pPr>
      <w:rPr>
        <w:rFonts w:ascii="Symbol" w:hAnsi="Symbol" w:hint="default"/>
      </w:rPr>
    </w:lvl>
    <w:lvl w:ilvl="4" w:tplc="18090003" w:tentative="1">
      <w:start w:val="1"/>
      <w:numFmt w:val="bullet"/>
      <w:lvlText w:val="o"/>
      <w:lvlJc w:val="left"/>
      <w:pPr>
        <w:ind w:left="3905" w:hanging="360"/>
      </w:pPr>
      <w:rPr>
        <w:rFonts w:ascii="Courier New" w:hAnsi="Courier New" w:cs="Courier New" w:hint="default"/>
      </w:rPr>
    </w:lvl>
    <w:lvl w:ilvl="5" w:tplc="18090005" w:tentative="1">
      <w:start w:val="1"/>
      <w:numFmt w:val="bullet"/>
      <w:lvlText w:val=""/>
      <w:lvlJc w:val="left"/>
      <w:pPr>
        <w:ind w:left="4625" w:hanging="360"/>
      </w:pPr>
      <w:rPr>
        <w:rFonts w:ascii="Wingdings" w:hAnsi="Wingdings" w:hint="default"/>
      </w:rPr>
    </w:lvl>
    <w:lvl w:ilvl="6" w:tplc="18090001" w:tentative="1">
      <w:start w:val="1"/>
      <w:numFmt w:val="bullet"/>
      <w:lvlText w:val=""/>
      <w:lvlJc w:val="left"/>
      <w:pPr>
        <w:ind w:left="5345" w:hanging="360"/>
      </w:pPr>
      <w:rPr>
        <w:rFonts w:ascii="Symbol" w:hAnsi="Symbol" w:hint="default"/>
      </w:rPr>
    </w:lvl>
    <w:lvl w:ilvl="7" w:tplc="18090003" w:tentative="1">
      <w:start w:val="1"/>
      <w:numFmt w:val="bullet"/>
      <w:lvlText w:val="o"/>
      <w:lvlJc w:val="left"/>
      <w:pPr>
        <w:ind w:left="6065" w:hanging="360"/>
      </w:pPr>
      <w:rPr>
        <w:rFonts w:ascii="Courier New" w:hAnsi="Courier New" w:cs="Courier New" w:hint="default"/>
      </w:rPr>
    </w:lvl>
    <w:lvl w:ilvl="8" w:tplc="18090005" w:tentative="1">
      <w:start w:val="1"/>
      <w:numFmt w:val="bullet"/>
      <w:lvlText w:val=""/>
      <w:lvlJc w:val="left"/>
      <w:pPr>
        <w:ind w:left="6785" w:hanging="360"/>
      </w:pPr>
      <w:rPr>
        <w:rFonts w:ascii="Wingdings" w:hAnsi="Wingdings" w:hint="default"/>
      </w:rPr>
    </w:lvl>
  </w:abstractNum>
  <w:abstractNum w:abstractNumId="20"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1"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7"/>
  </w:num>
  <w:num w:numId="2" w16cid:durableId="588274128">
    <w:abstractNumId w:val="10"/>
  </w:num>
  <w:num w:numId="3" w16cid:durableId="1462186088">
    <w:abstractNumId w:val="3"/>
  </w:num>
  <w:num w:numId="4" w16cid:durableId="1152218759">
    <w:abstractNumId w:val="14"/>
  </w:num>
  <w:num w:numId="5" w16cid:durableId="1318463511">
    <w:abstractNumId w:val="7"/>
  </w:num>
  <w:num w:numId="6" w16cid:durableId="1247567953">
    <w:abstractNumId w:val="20"/>
  </w:num>
  <w:num w:numId="7" w16cid:durableId="355467659">
    <w:abstractNumId w:val="18"/>
  </w:num>
  <w:num w:numId="8" w16cid:durableId="4091013">
    <w:abstractNumId w:val="8"/>
  </w:num>
  <w:num w:numId="9" w16cid:durableId="2083478755">
    <w:abstractNumId w:val="6"/>
  </w:num>
  <w:num w:numId="10" w16cid:durableId="613172642">
    <w:abstractNumId w:val="1"/>
  </w:num>
  <w:num w:numId="11" w16cid:durableId="1517697759">
    <w:abstractNumId w:val="9"/>
  </w:num>
  <w:num w:numId="12" w16cid:durableId="579368416">
    <w:abstractNumId w:val="8"/>
  </w:num>
  <w:num w:numId="13" w16cid:durableId="1616137240">
    <w:abstractNumId w:val="21"/>
  </w:num>
  <w:num w:numId="14" w16cid:durableId="170688083">
    <w:abstractNumId w:val="2"/>
  </w:num>
  <w:num w:numId="15" w16cid:durableId="1186096894">
    <w:abstractNumId w:val="15"/>
  </w:num>
  <w:num w:numId="16" w16cid:durableId="1123842563">
    <w:abstractNumId w:val="5"/>
  </w:num>
  <w:num w:numId="17" w16cid:durableId="1975401313">
    <w:abstractNumId w:val="17"/>
  </w:num>
  <w:num w:numId="18" w16cid:durableId="1978484508">
    <w:abstractNumId w:val="12"/>
  </w:num>
  <w:num w:numId="19" w16cid:durableId="220678183">
    <w:abstractNumId w:val="4"/>
  </w:num>
  <w:num w:numId="20" w16cid:durableId="1715960144">
    <w:abstractNumId w:val="11"/>
  </w:num>
  <w:num w:numId="21" w16cid:durableId="375617739">
    <w:abstractNumId w:val="13"/>
  </w:num>
  <w:num w:numId="22" w16cid:durableId="608319607">
    <w:abstractNumId w:val="19"/>
  </w:num>
  <w:num w:numId="23" w16cid:durableId="56846728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23DF2"/>
    <w:rsid w:val="00031CAB"/>
    <w:rsid w:val="0003314B"/>
    <w:rsid w:val="000335F8"/>
    <w:rsid w:val="00033D88"/>
    <w:rsid w:val="00041562"/>
    <w:rsid w:val="00053705"/>
    <w:rsid w:val="0006620D"/>
    <w:rsid w:val="00082F5D"/>
    <w:rsid w:val="00085AA4"/>
    <w:rsid w:val="00092F40"/>
    <w:rsid w:val="0009523F"/>
    <w:rsid w:val="000B0E03"/>
    <w:rsid w:val="000B3884"/>
    <w:rsid w:val="000B6404"/>
    <w:rsid w:val="000B7651"/>
    <w:rsid w:val="000C6A18"/>
    <w:rsid w:val="000D384C"/>
    <w:rsid w:val="000D55FD"/>
    <w:rsid w:val="000D75DB"/>
    <w:rsid w:val="000E5BB0"/>
    <w:rsid w:val="000E7EA0"/>
    <w:rsid w:val="000F38F3"/>
    <w:rsid w:val="000F4BCF"/>
    <w:rsid w:val="001015FE"/>
    <w:rsid w:val="001035E9"/>
    <w:rsid w:val="001103DC"/>
    <w:rsid w:val="00121A22"/>
    <w:rsid w:val="001220CC"/>
    <w:rsid w:val="001241A7"/>
    <w:rsid w:val="00133043"/>
    <w:rsid w:val="00134939"/>
    <w:rsid w:val="00134D22"/>
    <w:rsid w:val="00142910"/>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C3D48"/>
    <w:rsid w:val="001D226D"/>
    <w:rsid w:val="001D2E47"/>
    <w:rsid w:val="001D4C23"/>
    <w:rsid w:val="001D72C1"/>
    <w:rsid w:val="001D7320"/>
    <w:rsid w:val="001D73EC"/>
    <w:rsid w:val="001E211A"/>
    <w:rsid w:val="001E21B2"/>
    <w:rsid w:val="001E6576"/>
    <w:rsid w:val="001F09D3"/>
    <w:rsid w:val="001F2D0E"/>
    <w:rsid w:val="001F6233"/>
    <w:rsid w:val="002009FD"/>
    <w:rsid w:val="00215D2E"/>
    <w:rsid w:val="00217D15"/>
    <w:rsid w:val="00225945"/>
    <w:rsid w:val="00227A54"/>
    <w:rsid w:val="002619D1"/>
    <w:rsid w:val="00262998"/>
    <w:rsid w:val="00265C65"/>
    <w:rsid w:val="0027406F"/>
    <w:rsid w:val="00285B63"/>
    <w:rsid w:val="00293E51"/>
    <w:rsid w:val="002956CF"/>
    <w:rsid w:val="002A157A"/>
    <w:rsid w:val="002A4247"/>
    <w:rsid w:val="002C1DA6"/>
    <w:rsid w:val="002C4BCB"/>
    <w:rsid w:val="002D08E1"/>
    <w:rsid w:val="002D0B6A"/>
    <w:rsid w:val="002D6639"/>
    <w:rsid w:val="002D6757"/>
    <w:rsid w:val="002E3596"/>
    <w:rsid w:val="002E49DA"/>
    <w:rsid w:val="002F45C2"/>
    <w:rsid w:val="002F700A"/>
    <w:rsid w:val="002F7BC3"/>
    <w:rsid w:val="00306F2B"/>
    <w:rsid w:val="003104CE"/>
    <w:rsid w:val="00321C87"/>
    <w:rsid w:val="0032282E"/>
    <w:rsid w:val="00341CF0"/>
    <w:rsid w:val="0034222C"/>
    <w:rsid w:val="0034423E"/>
    <w:rsid w:val="003478C1"/>
    <w:rsid w:val="003609BE"/>
    <w:rsid w:val="0037322B"/>
    <w:rsid w:val="003732C6"/>
    <w:rsid w:val="0037704E"/>
    <w:rsid w:val="003829CD"/>
    <w:rsid w:val="003959A2"/>
    <w:rsid w:val="003A0FA7"/>
    <w:rsid w:val="003A0FAE"/>
    <w:rsid w:val="003A4AFD"/>
    <w:rsid w:val="003B1022"/>
    <w:rsid w:val="003B10AE"/>
    <w:rsid w:val="003B3BE0"/>
    <w:rsid w:val="003C727E"/>
    <w:rsid w:val="003F451B"/>
    <w:rsid w:val="004048EE"/>
    <w:rsid w:val="00405A63"/>
    <w:rsid w:val="00413FA3"/>
    <w:rsid w:val="00423557"/>
    <w:rsid w:val="0042474D"/>
    <w:rsid w:val="00425B4B"/>
    <w:rsid w:val="00433FF6"/>
    <w:rsid w:val="00441331"/>
    <w:rsid w:val="004436FC"/>
    <w:rsid w:val="00443B93"/>
    <w:rsid w:val="00446CDC"/>
    <w:rsid w:val="00450622"/>
    <w:rsid w:val="00450861"/>
    <w:rsid w:val="0045092D"/>
    <w:rsid w:val="00461F15"/>
    <w:rsid w:val="00467112"/>
    <w:rsid w:val="004752D6"/>
    <w:rsid w:val="00482D11"/>
    <w:rsid w:val="004912D3"/>
    <w:rsid w:val="004A111F"/>
    <w:rsid w:val="004A73EF"/>
    <w:rsid w:val="004C430B"/>
    <w:rsid w:val="004E31DA"/>
    <w:rsid w:val="004E4BDB"/>
    <w:rsid w:val="004F0ADA"/>
    <w:rsid w:val="004F1DBA"/>
    <w:rsid w:val="004F5444"/>
    <w:rsid w:val="004F6FFB"/>
    <w:rsid w:val="004F71C5"/>
    <w:rsid w:val="00502274"/>
    <w:rsid w:val="005144F8"/>
    <w:rsid w:val="00520E87"/>
    <w:rsid w:val="0052492F"/>
    <w:rsid w:val="0053602C"/>
    <w:rsid w:val="00536830"/>
    <w:rsid w:val="00537601"/>
    <w:rsid w:val="00537BA7"/>
    <w:rsid w:val="00544FB5"/>
    <w:rsid w:val="005470CD"/>
    <w:rsid w:val="00550435"/>
    <w:rsid w:val="00550645"/>
    <w:rsid w:val="00560678"/>
    <w:rsid w:val="00561440"/>
    <w:rsid w:val="00561910"/>
    <w:rsid w:val="00563B94"/>
    <w:rsid w:val="0056647B"/>
    <w:rsid w:val="00566C21"/>
    <w:rsid w:val="00571E30"/>
    <w:rsid w:val="00573C48"/>
    <w:rsid w:val="005851E1"/>
    <w:rsid w:val="00597BFE"/>
    <w:rsid w:val="005A4AFC"/>
    <w:rsid w:val="005B487F"/>
    <w:rsid w:val="005C12A8"/>
    <w:rsid w:val="005C4A4D"/>
    <w:rsid w:val="005C6338"/>
    <w:rsid w:val="005C6C94"/>
    <w:rsid w:val="005C796F"/>
    <w:rsid w:val="005D5158"/>
    <w:rsid w:val="005E307A"/>
    <w:rsid w:val="005E3F1A"/>
    <w:rsid w:val="005E484B"/>
    <w:rsid w:val="005E4874"/>
    <w:rsid w:val="005F510F"/>
    <w:rsid w:val="0060690E"/>
    <w:rsid w:val="00611B27"/>
    <w:rsid w:val="0061346F"/>
    <w:rsid w:val="00613BCF"/>
    <w:rsid w:val="006145E9"/>
    <w:rsid w:val="00631B68"/>
    <w:rsid w:val="0063297A"/>
    <w:rsid w:val="00634A30"/>
    <w:rsid w:val="00650248"/>
    <w:rsid w:val="00652082"/>
    <w:rsid w:val="006616B8"/>
    <w:rsid w:val="00666E44"/>
    <w:rsid w:val="00667627"/>
    <w:rsid w:val="00667672"/>
    <w:rsid w:val="006762D9"/>
    <w:rsid w:val="006804A9"/>
    <w:rsid w:val="006838F2"/>
    <w:rsid w:val="00685270"/>
    <w:rsid w:val="00695743"/>
    <w:rsid w:val="006A4270"/>
    <w:rsid w:val="006A7CA1"/>
    <w:rsid w:val="006B60CF"/>
    <w:rsid w:val="006D0A84"/>
    <w:rsid w:val="006D0E88"/>
    <w:rsid w:val="006F09A2"/>
    <w:rsid w:val="006F1EEC"/>
    <w:rsid w:val="006F3DE4"/>
    <w:rsid w:val="007029BE"/>
    <w:rsid w:val="00710ED5"/>
    <w:rsid w:val="007153AC"/>
    <w:rsid w:val="00720C49"/>
    <w:rsid w:val="00724718"/>
    <w:rsid w:val="0072790C"/>
    <w:rsid w:val="0072799C"/>
    <w:rsid w:val="00727D99"/>
    <w:rsid w:val="00736A8F"/>
    <w:rsid w:val="00771614"/>
    <w:rsid w:val="00777340"/>
    <w:rsid w:val="0078029F"/>
    <w:rsid w:val="00784DE0"/>
    <w:rsid w:val="00786216"/>
    <w:rsid w:val="007874C9"/>
    <w:rsid w:val="007938EA"/>
    <w:rsid w:val="007B4874"/>
    <w:rsid w:val="007B7601"/>
    <w:rsid w:val="007C1778"/>
    <w:rsid w:val="007D5BDE"/>
    <w:rsid w:val="007F5F29"/>
    <w:rsid w:val="007F6F26"/>
    <w:rsid w:val="0080080D"/>
    <w:rsid w:val="00804641"/>
    <w:rsid w:val="00812E9D"/>
    <w:rsid w:val="008237F1"/>
    <w:rsid w:val="00824815"/>
    <w:rsid w:val="00832ED0"/>
    <w:rsid w:val="00842B67"/>
    <w:rsid w:val="00844C9E"/>
    <w:rsid w:val="00846EB5"/>
    <w:rsid w:val="00860219"/>
    <w:rsid w:val="008607A0"/>
    <w:rsid w:val="008644F0"/>
    <w:rsid w:val="00871DCF"/>
    <w:rsid w:val="008720B4"/>
    <w:rsid w:val="00880C67"/>
    <w:rsid w:val="008948D1"/>
    <w:rsid w:val="00895EAE"/>
    <w:rsid w:val="008B1150"/>
    <w:rsid w:val="008B7C6C"/>
    <w:rsid w:val="008C4B77"/>
    <w:rsid w:val="008C7A46"/>
    <w:rsid w:val="008D1ACB"/>
    <w:rsid w:val="008D3A2C"/>
    <w:rsid w:val="008D7063"/>
    <w:rsid w:val="008D75C7"/>
    <w:rsid w:val="008E37AB"/>
    <w:rsid w:val="008E389B"/>
    <w:rsid w:val="008F345C"/>
    <w:rsid w:val="008F36CA"/>
    <w:rsid w:val="008F6C44"/>
    <w:rsid w:val="008F793A"/>
    <w:rsid w:val="0090049A"/>
    <w:rsid w:val="00903E86"/>
    <w:rsid w:val="009129D8"/>
    <w:rsid w:val="00912F1B"/>
    <w:rsid w:val="009135F5"/>
    <w:rsid w:val="0091598B"/>
    <w:rsid w:val="00916016"/>
    <w:rsid w:val="009307F7"/>
    <w:rsid w:val="0093494B"/>
    <w:rsid w:val="00934DE9"/>
    <w:rsid w:val="00937CEE"/>
    <w:rsid w:val="009403A1"/>
    <w:rsid w:val="0094208E"/>
    <w:rsid w:val="00945DA6"/>
    <w:rsid w:val="009461EB"/>
    <w:rsid w:val="00951246"/>
    <w:rsid w:val="00954D98"/>
    <w:rsid w:val="0095557E"/>
    <w:rsid w:val="00962B80"/>
    <w:rsid w:val="00965A17"/>
    <w:rsid w:val="00972C77"/>
    <w:rsid w:val="00982BDE"/>
    <w:rsid w:val="009931DF"/>
    <w:rsid w:val="009970AD"/>
    <w:rsid w:val="009A28A4"/>
    <w:rsid w:val="009B1A12"/>
    <w:rsid w:val="009C0A52"/>
    <w:rsid w:val="009C3025"/>
    <w:rsid w:val="009C5204"/>
    <w:rsid w:val="009D4F62"/>
    <w:rsid w:val="009D71D0"/>
    <w:rsid w:val="009E18FA"/>
    <w:rsid w:val="009F1438"/>
    <w:rsid w:val="009F4713"/>
    <w:rsid w:val="009F7111"/>
    <w:rsid w:val="00A02065"/>
    <w:rsid w:val="00A06C1E"/>
    <w:rsid w:val="00A07764"/>
    <w:rsid w:val="00A23E73"/>
    <w:rsid w:val="00A23EF9"/>
    <w:rsid w:val="00A3320F"/>
    <w:rsid w:val="00A370C8"/>
    <w:rsid w:val="00A402D3"/>
    <w:rsid w:val="00A47BB9"/>
    <w:rsid w:val="00A50510"/>
    <w:rsid w:val="00A62332"/>
    <w:rsid w:val="00A65996"/>
    <w:rsid w:val="00A66FF7"/>
    <w:rsid w:val="00A67802"/>
    <w:rsid w:val="00A749B5"/>
    <w:rsid w:val="00A76892"/>
    <w:rsid w:val="00A77B7B"/>
    <w:rsid w:val="00A90710"/>
    <w:rsid w:val="00A91693"/>
    <w:rsid w:val="00A93D3E"/>
    <w:rsid w:val="00A956C5"/>
    <w:rsid w:val="00A96F4B"/>
    <w:rsid w:val="00AB5C96"/>
    <w:rsid w:val="00AB750E"/>
    <w:rsid w:val="00AC07B6"/>
    <w:rsid w:val="00AC4E75"/>
    <w:rsid w:val="00AC76C5"/>
    <w:rsid w:val="00AD6DE8"/>
    <w:rsid w:val="00AE4801"/>
    <w:rsid w:val="00AE58FD"/>
    <w:rsid w:val="00AE67B7"/>
    <w:rsid w:val="00AE7C69"/>
    <w:rsid w:val="00B21C9A"/>
    <w:rsid w:val="00B229D2"/>
    <w:rsid w:val="00B30D71"/>
    <w:rsid w:val="00B329B5"/>
    <w:rsid w:val="00B3396C"/>
    <w:rsid w:val="00B40D12"/>
    <w:rsid w:val="00B424EB"/>
    <w:rsid w:val="00B519B4"/>
    <w:rsid w:val="00B530E8"/>
    <w:rsid w:val="00B55593"/>
    <w:rsid w:val="00B5592A"/>
    <w:rsid w:val="00B618B1"/>
    <w:rsid w:val="00B664D2"/>
    <w:rsid w:val="00B73999"/>
    <w:rsid w:val="00B97798"/>
    <w:rsid w:val="00BA3BBE"/>
    <w:rsid w:val="00BA78CD"/>
    <w:rsid w:val="00BA7B9F"/>
    <w:rsid w:val="00BB205C"/>
    <w:rsid w:val="00BB47F6"/>
    <w:rsid w:val="00BB736B"/>
    <w:rsid w:val="00BD05C8"/>
    <w:rsid w:val="00BD4569"/>
    <w:rsid w:val="00BD64EF"/>
    <w:rsid w:val="00BE31F4"/>
    <w:rsid w:val="00BE729D"/>
    <w:rsid w:val="00C06C36"/>
    <w:rsid w:val="00C06EAC"/>
    <w:rsid w:val="00C07D33"/>
    <w:rsid w:val="00C10638"/>
    <w:rsid w:val="00C11AF1"/>
    <w:rsid w:val="00C12522"/>
    <w:rsid w:val="00C214FD"/>
    <w:rsid w:val="00C22FE8"/>
    <w:rsid w:val="00C24DB1"/>
    <w:rsid w:val="00C32D9C"/>
    <w:rsid w:val="00C331B7"/>
    <w:rsid w:val="00C471C2"/>
    <w:rsid w:val="00C50ADB"/>
    <w:rsid w:val="00C52A52"/>
    <w:rsid w:val="00C54804"/>
    <w:rsid w:val="00C631F2"/>
    <w:rsid w:val="00C64313"/>
    <w:rsid w:val="00C70B91"/>
    <w:rsid w:val="00C728F7"/>
    <w:rsid w:val="00C83A63"/>
    <w:rsid w:val="00CA20A2"/>
    <w:rsid w:val="00CB76EF"/>
    <w:rsid w:val="00CC0583"/>
    <w:rsid w:val="00CE0606"/>
    <w:rsid w:val="00CF0C1F"/>
    <w:rsid w:val="00CF0DF4"/>
    <w:rsid w:val="00CF2BF1"/>
    <w:rsid w:val="00D1691A"/>
    <w:rsid w:val="00D23CA4"/>
    <w:rsid w:val="00D271F8"/>
    <w:rsid w:val="00D37644"/>
    <w:rsid w:val="00D5567C"/>
    <w:rsid w:val="00D5620C"/>
    <w:rsid w:val="00D64090"/>
    <w:rsid w:val="00D6538D"/>
    <w:rsid w:val="00D755F4"/>
    <w:rsid w:val="00D76D01"/>
    <w:rsid w:val="00D903BA"/>
    <w:rsid w:val="00D93055"/>
    <w:rsid w:val="00D94449"/>
    <w:rsid w:val="00DA49A7"/>
    <w:rsid w:val="00DA5518"/>
    <w:rsid w:val="00DB6EC1"/>
    <w:rsid w:val="00DE3049"/>
    <w:rsid w:val="00DE3C43"/>
    <w:rsid w:val="00DE48C8"/>
    <w:rsid w:val="00DF0C20"/>
    <w:rsid w:val="00E13830"/>
    <w:rsid w:val="00E15A76"/>
    <w:rsid w:val="00E24E94"/>
    <w:rsid w:val="00E24ECD"/>
    <w:rsid w:val="00E27E03"/>
    <w:rsid w:val="00E45488"/>
    <w:rsid w:val="00E46166"/>
    <w:rsid w:val="00E4754E"/>
    <w:rsid w:val="00E47A5E"/>
    <w:rsid w:val="00E501F9"/>
    <w:rsid w:val="00E50BF4"/>
    <w:rsid w:val="00E533DF"/>
    <w:rsid w:val="00E56200"/>
    <w:rsid w:val="00E63C5D"/>
    <w:rsid w:val="00E64193"/>
    <w:rsid w:val="00E84D05"/>
    <w:rsid w:val="00EA0901"/>
    <w:rsid w:val="00EA1C6B"/>
    <w:rsid w:val="00EB5D77"/>
    <w:rsid w:val="00EB6EC4"/>
    <w:rsid w:val="00EC1E58"/>
    <w:rsid w:val="00ED1342"/>
    <w:rsid w:val="00EE1ECE"/>
    <w:rsid w:val="00EE64C2"/>
    <w:rsid w:val="00EF53EF"/>
    <w:rsid w:val="00F04A98"/>
    <w:rsid w:val="00F061B1"/>
    <w:rsid w:val="00F067EB"/>
    <w:rsid w:val="00F218A0"/>
    <w:rsid w:val="00F60338"/>
    <w:rsid w:val="00F6498D"/>
    <w:rsid w:val="00F66527"/>
    <w:rsid w:val="00F80B6D"/>
    <w:rsid w:val="00F93FE5"/>
    <w:rsid w:val="00F96663"/>
    <w:rsid w:val="00F976EB"/>
    <w:rsid w:val="00FA3F07"/>
    <w:rsid w:val="00FA414A"/>
    <w:rsid w:val="00FA7B5E"/>
    <w:rsid w:val="00FB0309"/>
    <w:rsid w:val="00FB0DF1"/>
    <w:rsid w:val="00FC6870"/>
    <w:rsid w:val="00FD0558"/>
    <w:rsid w:val="00FD61CB"/>
    <w:rsid w:val="00FE09D3"/>
    <w:rsid w:val="00FE2797"/>
    <w:rsid w:val="00FE3108"/>
    <w:rsid w:val="00FE75FC"/>
    <w:rsid w:val="00FF1508"/>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DF509"/>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7320">
      <w:bodyDiv w:val="1"/>
      <w:marLeft w:val="0"/>
      <w:marRight w:val="0"/>
      <w:marTop w:val="0"/>
      <w:marBottom w:val="0"/>
      <w:divBdr>
        <w:top w:val="none" w:sz="0" w:space="0" w:color="auto"/>
        <w:left w:val="none" w:sz="0" w:space="0" w:color="auto"/>
        <w:bottom w:val="none" w:sz="0" w:space="0" w:color="auto"/>
        <w:right w:val="none" w:sz="0" w:space="0" w:color="auto"/>
      </w:divBdr>
    </w:div>
    <w:div w:id="443043503">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703098608">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pso.europa.eu/en/eu-careers/staff-categor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pso.europa.eu/en/eu-careers/benefits"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r-lex.europa.eu/legal-content/EN/TXT/?uri=CELEX%3A01962R0031-201405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careers.europa.eu/en/job-opportunities/open-for-application"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c.europa.eu/transparency/documents-register/detail?ref=C(2017)6760&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c.europa.eu/dpo-register/detail/DPR-EC-02054.3"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9372981a778954c572b060f32f4d9f81">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2beebd0bc1b2a978d61fc294d4b49a39"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13AA1-5E03-47AB-B2D9-961328144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3.xml><?xml version="1.0" encoding="utf-8"?>
<ds:datastoreItem xmlns:ds="http://schemas.openxmlformats.org/officeDocument/2006/customXml" ds:itemID="{408263C8-1DE1-43A0-B03D-5B815857BAEE}">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customXml/itemProps4.xml><?xml version="1.0" encoding="utf-8"?>
<ds:datastoreItem xmlns:ds="http://schemas.openxmlformats.org/officeDocument/2006/customXml" ds:itemID="{38B188A1-C900-4F02-B368-E27B0297B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2101</Words>
  <Characters>11705</Characters>
  <Application>Microsoft Office Word</Application>
  <DocSecurity>0</DocSecurity>
  <Lines>238</Lines>
  <Paragraphs>121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GRZANKA Joanna Magdalena (HR)</cp:lastModifiedBy>
  <cp:revision>3</cp:revision>
  <cp:lastPrinted>2023-10-05T14:14:00Z</cp:lastPrinted>
  <dcterms:created xsi:type="dcterms:W3CDTF">2024-03-20T13:08:00Z</dcterms:created>
  <dcterms:modified xsi:type="dcterms:W3CDTF">2024-03-20T13:09:00Z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