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AFBB6" w14:textId="77777777" w:rsidR="00FB0DF1" w:rsidRDefault="00FB0DF1" w:rsidP="00A50510">
      <w:pPr>
        <w:spacing w:before="100" w:beforeAutospacing="1" w:after="100" w:afterAutospacing="1" w:line="240" w:lineRule="auto"/>
        <w:outlineLvl w:val="1"/>
        <w:rPr>
          <w:rFonts w:ascii="EC Square Sans Pro" w:hAnsi="EC Square Sans Pro"/>
          <w:b/>
          <w:bCs/>
          <w:sz w:val="34"/>
          <w:szCs w:val="34"/>
          <w:lang w:val="en-IE"/>
        </w:rPr>
      </w:pPr>
      <w:bookmarkStart w:id="0" w:name="_Hlk93053719"/>
    </w:p>
    <w:p w14:paraId="4DB7570C" w14:textId="77777777" w:rsidR="00A50510" w:rsidRPr="00FB0309" w:rsidRDefault="00A50510" w:rsidP="00A50510">
      <w:pPr>
        <w:spacing w:before="100" w:beforeAutospacing="1" w:after="100" w:afterAutospacing="1" w:line="240" w:lineRule="auto"/>
        <w:outlineLvl w:val="1"/>
        <w:rPr>
          <w:rFonts w:ascii="EC Square Sans Pro" w:eastAsia="Times New Roman" w:hAnsi="EC Square Sans Pro" w:cs="Arial"/>
          <w:b/>
          <w:bCs/>
          <w:color w:val="404040"/>
          <w:sz w:val="34"/>
          <w:szCs w:val="34"/>
          <w:lang w:val="en-IE" w:eastAsia="en-IE"/>
        </w:rPr>
      </w:pPr>
      <w:r w:rsidRPr="00FB0309">
        <w:rPr>
          <w:rFonts w:ascii="EC Square Sans Pro" w:hAnsi="EC Square Sans Pro"/>
          <w:b/>
          <w:bCs/>
          <w:sz w:val="34"/>
          <w:szCs w:val="34"/>
          <w:lang w:val="en-IE"/>
        </w:rPr>
        <w:t>MAKE A DIFFERENCE - JOIN THE EUROPEAN COMMISSION</w:t>
      </w:r>
    </w:p>
    <w:p w14:paraId="0D9350B6" w14:textId="77777777" w:rsidR="00A50510" w:rsidRPr="00FB0309" w:rsidRDefault="00A50510" w:rsidP="000F5A36">
      <w:pPr>
        <w:pStyle w:val="NormalWeb"/>
        <w:jc w:val="both"/>
        <w:rPr>
          <w:rFonts w:ascii="Garamond" w:hAnsi="Garamond"/>
        </w:rPr>
      </w:pPr>
      <w:r w:rsidRPr="00FB0309">
        <w:rPr>
          <w:rFonts w:ascii="Garamond" w:hAnsi="Garamond"/>
        </w:rPr>
        <w:t>Do you want to help shape the future of the European Union? Make the planet greener, promote a fairer society,</w:t>
      </w:r>
      <w:r w:rsidRPr="00FB0309">
        <w:t> </w:t>
      </w:r>
      <w:r w:rsidRPr="00FB0309">
        <w:rPr>
          <w:rFonts w:ascii="Garamond" w:hAnsi="Garamond"/>
        </w:rPr>
        <w:t>or support businesses and innovation across the EU? Then come and work for the European Commission where you can really make a difference!</w:t>
      </w:r>
    </w:p>
    <w:p w14:paraId="678C186D" w14:textId="77777777" w:rsidR="00FB0DF1" w:rsidRDefault="00A50510" w:rsidP="000F5A36">
      <w:pPr>
        <w:pStyle w:val="NormalWeb"/>
        <w:jc w:val="both"/>
        <w:rPr>
          <w:rFonts w:ascii="Garamond" w:hAnsi="Garamond"/>
        </w:rPr>
      </w:pPr>
      <w:r w:rsidRPr="00FB0309">
        <w:rPr>
          <w:rFonts w:ascii="Garamond" w:hAnsi="Garamond"/>
        </w:rPr>
        <w:t xml:space="preserve">Commission staff are a diverse group of people, who are motivated to help make Europe – and the world – a better place. They come from the 27 Member States of the European Union. Different nationalities, languages and cultures make the Commission a vibrant and inclusive working place. </w:t>
      </w:r>
    </w:p>
    <w:p w14:paraId="0492044A" w14:textId="77777777" w:rsidR="00FB0DF1" w:rsidRDefault="00FB0DF1" w:rsidP="00A50510">
      <w:pPr>
        <w:pStyle w:val="NormalWeb"/>
        <w:rPr>
          <w:rFonts w:ascii="Garamond" w:hAnsi="Garamond"/>
          <w:b/>
          <w:bCs/>
        </w:rPr>
      </w:pPr>
    </w:p>
    <w:p w14:paraId="70BB3391" w14:textId="77777777" w:rsidR="00FB0DF1" w:rsidRPr="00FB0DF1" w:rsidRDefault="00FB0DF1" w:rsidP="00A50510">
      <w:pPr>
        <w:pStyle w:val="NormalWeb"/>
        <w:rPr>
          <w:rFonts w:ascii="Garamond" w:hAnsi="Garamond"/>
          <w:b/>
          <w:bCs/>
        </w:rPr>
      </w:pPr>
      <w:r w:rsidRPr="00FB0DF1">
        <w:rPr>
          <w:rFonts w:ascii="Garamond" w:hAnsi="Garamond"/>
          <w:b/>
          <w:bCs/>
        </w:rPr>
        <w:t>WE OFFER ATTRACTIVE WORKING CONDITIONS AND MUCH MORE:</w:t>
      </w:r>
    </w:p>
    <w:p w14:paraId="58B633B7" w14:textId="77777777" w:rsidR="00FB0DF1" w:rsidRDefault="00FB0DF1" w:rsidP="000F5A36">
      <w:pPr>
        <w:pStyle w:val="NormalWeb"/>
        <w:numPr>
          <w:ilvl w:val="0"/>
          <w:numId w:val="15"/>
        </w:numPr>
        <w:jc w:val="both"/>
        <w:rPr>
          <w:rFonts w:ascii="Garamond" w:hAnsi="Garamond"/>
        </w:rPr>
      </w:pPr>
      <w:r w:rsidRPr="00FB0DF1">
        <w:rPr>
          <w:rFonts w:ascii="Garamond" w:hAnsi="Garamond"/>
        </w:rPr>
        <w:t>Interesting and challenging positions with plenty of opportunities for training and acquiring new skills and competencies over your whole career</w:t>
      </w:r>
      <w:r>
        <w:rPr>
          <w:rFonts w:ascii="Garamond" w:hAnsi="Garamond"/>
        </w:rPr>
        <w:t>;</w:t>
      </w:r>
    </w:p>
    <w:p w14:paraId="60EADF00" w14:textId="77777777" w:rsidR="00FB0DF1" w:rsidRDefault="00FB0DF1" w:rsidP="000F5A36">
      <w:pPr>
        <w:pStyle w:val="NormalWeb"/>
        <w:numPr>
          <w:ilvl w:val="0"/>
          <w:numId w:val="15"/>
        </w:numPr>
        <w:jc w:val="both"/>
        <w:rPr>
          <w:rFonts w:ascii="Garamond" w:hAnsi="Garamond"/>
        </w:rPr>
      </w:pPr>
      <w:r w:rsidRPr="00FB0DF1">
        <w:rPr>
          <w:rFonts w:ascii="Garamond" w:hAnsi="Garamond"/>
        </w:rPr>
        <w:t xml:space="preserve">Opportunities to try several areas of work throughout your career; </w:t>
      </w:r>
    </w:p>
    <w:p w14:paraId="2D79F5F1" w14:textId="77777777" w:rsidR="00FB0DF1" w:rsidRDefault="00FB0DF1" w:rsidP="000F5A36">
      <w:pPr>
        <w:pStyle w:val="NormalWeb"/>
        <w:numPr>
          <w:ilvl w:val="0"/>
          <w:numId w:val="15"/>
        </w:numPr>
        <w:jc w:val="both"/>
        <w:rPr>
          <w:rFonts w:ascii="Garamond" w:hAnsi="Garamond"/>
        </w:rPr>
      </w:pPr>
      <w:r w:rsidRPr="00FB0DF1">
        <w:rPr>
          <w:rFonts w:ascii="Garamond" w:hAnsi="Garamond"/>
        </w:rPr>
        <w:t xml:space="preserve">Flexible working conditions and the possibility of teleworking – we care about your work-life balance; </w:t>
      </w:r>
    </w:p>
    <w:p w14:paraId="3ADCEA74" w14:textId="77777777" w:rsidR="00FB0DF1" w:rsidRDefault="00FB0DF1" w:rsidP="000F5A36">
      <w:pPr>
        <w:pStyle w:val="NormalWeb"/>
        <w:numPr>
          <w:ilvl w:val="0"/>
          <w:numId w:val="15"/>
        </w:numPr>
        <w:jc w:val="both"/>
        <w:rPr>
          <w:rFonts w:ascii="Garamond" w:hAnsi="Garamond"/>
        </w:rPr>
      </w:pPr>
      <w:r w:rsidRPr="00FB0DF1">
        <w:rPr>
          <w:rFonts w:ascii="Garamond" w:hAnsi="Garamond"/>
        </w:rPr>
        <w:t xml:space="preserve">A competitive financial package, including comprehensive sickness, accident and pension schemes; </w:t>
      </w:r>
    </w:p>
    <w:p w14:paraId="481B3E0E" w14:textId="77777777" w:rsidR="00FB0DF1" w:rsidRDefault="00FB0DF1" w:rsidP="000F5A36">
      <w:pPr>
        <w:pStyle w:val="NormalWeb"/>
        <w:numPr>
          <w:ilvl w:val="0"/>
          <w:numId w:val="15"/>
        </w:numPr>
        <w:jc w:val="both"/>
        <w:rPr>
          <w:rFonts w:ascii="Garamond" w:hAnsi="Garamond"/>
        </w:rPr>
      </w:pPr>
      <w:r w:rsidRPr="00FB0DF1">
        <w:rPr>
          <w:rFonts w:ascii="Garamond" w:hAnsi="Garamond"/>
        </w:rPr>
        <w:t xml:space="preserve">Multilingual schools for your kids; </w:t>
      </w:r>
    </w:p>
    <w:p w14:paraId="582877BA" w14:textId="77777777" w:rsidR="00A50510" w:rsidRDefault="00FB0DF1" w:rsidP="000F5A36">
      <w:pPr>
        <w:pStyle w:val="NormalWeb"/>
        <w:numPr>
          <w:ilvl w:val="0"/>
          <w:numId w:val="15"/>
        </w:numPr>
        <w:jc w:val="both"/>
        <w:rPr>
          <w:rFonts w:ascii="Garamond" w:hAnsi="Garamond"/>
        </w:rPr>
      </w:pPr>
      <w:r w:rsidRPr="00FB0DF1">
        <w:rPr>
          <w:rFonts w:ascii="Garamond" w:hAnsi="Garamond"/>
        </w:rPr>
        <w:t>We are also proud to be an equal opportunity employer and promote diversity and inclusion</w:t>
      </w:r>
      <w:r w:rsidR="00E963A8">
        <w:rPr>
          <w:rFonts w:ascii="Garamond" w:hAnsi="Garamond"/>
        </w:rPr>
        <w:t>.</w:t>
      </w:r>
    </w:p>
    <w:p w14:paraId="2385EFD7" w14:textId="77777777" w:rsidR="00FB0DF1" w:rsidRDefault="00FB0DF1" w:rsidP="00FB0DF1">
      <w:pPr>
        <w:pStyle w:val="NormalWeb"/>
        <w:rPr>
          <w:rFonts w:ascii="Garamond" w:hAnsi="Garamond"/>
          <w:b/>
          <w:bCs/>
        </w:rPr>
      </w:pPr>
    </w:p>
    <w:p w14:paraId="644ED9B4" w14:textId="77777777" w:rsidR="00FB0DF1" w:rsidRPr="00E24ECD" w:rsidRDefault="00E24ECD" w:rsidP="00FB0DF1">
      <w:pPr>
        <w:pStyle w:val="NormalWeb"/>
        <w:rPr>
          <w:rFonts w:ascii="Garamond" w:hAnsi="Garamond"/>
          <w:b/>
          <w:bCs/>
        </w:rPr>
      </w:pPr>
      <w:bookmarkStart w:id="1" w:name="_Hlk147420367"/>
      <w:r w:rsidRPr="00E24ECD">
        <w:rPr>
          <w:rFonts w:ascii="Garamond" w:hAnsi="Garamond"/>
          <w:b/>
          <w:bCs/>
        </w:rPr>
        <w:t>We recruit from a wide range of backgrounds</w:t>
      </w:r>
      <w:r>
        <w:rPr>
          <w:rFonts w:ascii="Garamond" w:hAnsi="Garamond"/>
          <w:b/>
          <w:bCs/>
        </w:rPr>
        <w:t>:</w:t>
      </w:r>
    </w:p>
    <w:p w14:paraId="4002BCFC" w14:textId="77777777" w:rsidR="00E24ECD" w:rsidRDefault="00F061B1" w:rsidP="000F5A36">
      <w:pPr>
        <w:pStyle w:val="NormalWeb"/>
        <w:jc w:val="both"/>
        <w:rPr>
          <w:rFonts w:ascii="Garamond" w:hAnsi="Garamond"/>
        </w:rPr>
      </w:pPr>
      <w:r w:rsidRPr="00F061B1">
        <w:rPr>
          <w:rFonts w:ascii="Garamond" w:hAnsi="Garamond"/>
        </w:rPr>
        <w:t>We are not only recruiting political scientists and lawyers but also looking for all kinds of profiles, including natural scientists, linguists and economists, as well as drivers and engineers</w:t>
      </w:r>
      <w:r w:rsidR="00E24ECD" w:rsidRPr="00E24ECD">
        <w:rPr>
          <w:rFonts w:ascii="Garamond" w:hAnsi="Garamond"/>
        </w:rPr>
        <w:t>.</w:t>
      </w:r>
    </w:p>
    <w:bookmarkEnd w:id="1"/>
    <w:p w14:paraId="4418ED48" w14:textId="77777777" w:rsidR="00FB0DF1" w:rsidRPr="00FB0309" w:rsidRDefault="00FB0DF1" w:rsidP="00FB0DF1">
      <w:pPr>
        <w:pStyle w:val="NormalWeb"/>
        <w:rPr>
          <w:rFonts w:ascii="Garamond" w:hAnsi="Garamond"/>
        </w:rPr>
      </w:pPr>
      <w:r w:rsidRPr="00FB0309">
        <w:rPr>
          <w:rFonts w:ascii="Garamond" w:hAnsi="Garamond"/>
        </w:rPr>
        <w:t xml:space="preserve">For more information </w:t>
      </w:r>
      <w:hyperlink r:id="rId11" w:history="1">
        <w:r w:rsidRPr="00FB0309">
          <w:rPr>
            <w:rStyle w:val="Hyperlink"/>
            <w:rFonts w:ascii="Garamond" w:hAnsi="Garamond"/>
          </w:rPr>
          <w:t>ec.europa.eu/work-with-us</w:t>
        </w:r>
      </w:hyperlink>
      <w:r w:rsidR="00E963A8">
        <w:rPr>
          <w:rStyle w:val="Hyperlink"/>
          <w:rFonts w:ascii="Garamond" w:hAnsi="Garamond"/>
        </w:rPr>
        <w:t>.</w:t>
      </w:r>
    </w:p>
    <w:p w14:paraId="0B53C5EA" w14:textId="77777777" w:rsidR="00FB0DF1" w:rsidRDefault="00FB0DF1" w:rsidP="00C06EAC">
      <w:pPr>
        <w:spacing w:before="100" w:beforeAutospacing="1" w:after="100" w:afterAutospacing="1" w:line="240" w:lineRule="auto"/>
        <w:rPr>
          <w:rFonts w:ascii="Garamond" w:hAnsi="Garamond" w:cs="Times New Roman"/>
          <w:b/>
          <w:bCs/>
          <w:sz w:val="28"/>
          <w:szCs w:val="28"/>
        </w:rPr>
      </w:pPr>
    </w:p>
    <w:p w14:paraId="27DC64EC" w14:textId="77777777" w:rsidR="00FB0DF1" w:rsidRDefault="00FB0DF1" w:rsidP="00C06EAC">
      <w:pPr>
        <w:spacing w:before="100" w:beforeAutospacing="1" w:after="100" w:afterAutospacing="1" w:line="240" w:lineRule="auto"/>
        <w:rPr>
          <w:rFonts w:ascii="Garamond" w:hAnsi="Garamond" w:cs="Times New Roman"/>
          <w:b/>
          <w:bCs/>
          <w:sz w:val="28"/>
          <w:szCs w:val="28"/>
        </w:rPr>
      </w:pPr>
    </w:p>
    <w:p w14:paraId="4D186D14" w14:textId="77777777" w:rsidR="00C24DB1" w:rsidRDefault="00C24DB1" w:rsidP="00777340">
      <w:pPr>
        <w:pStyle w:val="NormalWeb"/>
        <w:rPr>
          <w:rFonts w:ascii="Garamond" w:hAnsi="Garamond"/>
          <w:b/>
          <w:bCs/>
        </w:rPr>
      </w:pPr>
    </w:p>
    <w:p w14:paraId="3D1D6CB6" w14:textId="77777777" w:rsidR="00C24DB1" w:rsidRDefault="00C24DB1" w:rsidP="00C24DB1">
      <w:pPr>
        <w:pStyle w:val="NormalWeb"/>
        <w:jc w:val="center"/>
        <w:rPr>
          <w:rFonts w:ascii="Garamond" w:hAnsi="Garamond"/>
          <w:b/>
          <w:bCs/>
        </w:rPr>
      </w:pPr>
    </w:p>
    <w:p w14:paraId="2CE050CB" w14:textId="77777777" w:rsidR="00C06EAC" w:rsidRDefault="00FB0DF1" w:rsidP="00C24DB1">
      <w:pPr>
        <w:pStyle w:val="NormalWeb"/>
        <w:jc w:val="center"/>
        <w:rPr>
          <w:rFonts w:ascii="Garamond" w:hAnsi="Garamond"/>
          <w:b/>
          <w:bCs/>
        </w:rPr>
      </w:pPr>
      <w:r>
        <w:rPr>
          <w:rFonts w:ascii="Garamond" w:hAnsi="Garamond"/>
          <w:b/>
          <w:bCs/>
        </w:rPr>
        <w:t>STAFF RECRUITED ON CONTRACTS</w:t>
      </w:r>
    </w:p>
    <w:p w14:paraId="34884AF2" w14:textId="77777777" w:rsidR="00C24DB1" w:rsidRPr="00FB0DF1" w:rsidRDefault="00C24DB1" w:rsidP="00C24DB1">
      <w:pPr>
        <w:pStyle w:val="NormalWeb"/>
        <w:jc w:val="center"/>
        <w:rPr>
          <w:rFonts w:ascii="Garamond" w:hAnsi="Garamond"/>
          <w:b/>
          <w:bCs/>
        </w:rPr>
      </w:pPr>
    </w:p>
    <w:p w14:paraId="6BAFFF87" w14:textId="77777777" w:rsidR="00C06EAC" w:rsidRPr="00FB0309" w:rsidRDefault="00FB0DF1" w:rsidP="000F5A36">
      <w:pPr>
        <w:spacing w:before="100" w:beforeAutospacing="1" w:after="100" w:afterAutospacing="1" w:line="240" w:lineRule="auto"/>
        <w:jc w:val="both"/>
        <w:rPr>
          <w:rFonts w:ascii="Garamond" w:eastAsia="Times New Roman" w:hAnsi="Garamond" w:cs="Times New Roman"/>
          <w:color w:val="404040"/>
          <w:sz w:val="24"/>
          <w:szCs w:val="24"/>
          <w:lang w:val="en-IE" w:eastAsia="en-IE"/>
        </w:rPr>
      </w:pPr>
      <w:r>
        <w:rPr>
          <w:rFonts w:ascii="Garamond" w:eastAsia="Times New Roman" w:hAnsi="Garamond" w:cs="Times New Roman"/>
          <w:color w:val="404040"/>
          <w:sz w:val="24"/>
          <w:szCs w:val="24"/>
          <w:lang w:val="en-IE" w:eastAsia="en-IE"/>
        </w:rPr>
        <w:t>In addition to</w:t>
      </w:r>
      <w:r w:rsidR="00C06EAC" w:rsidRPr="00FB0309">
        <w:rPr>
          <w:rFonts w:ascii="Garamond" w:eastAsia="Times New Roman" w:hAnsi="Garamond" w:cs="Times New Roman"/>
          <w:color w:val="404040"/>
          <w:sz w:val="24"/>
          <w:szCs w:val="24"/>
          <w:lang w:val="en-IE" w:eastAsia="en-IE"/>
        </w:rPr>
        <w:t xml:space="preserve"> permanent officials, the</w:t>
      </w:r>
      <w:r w:rsidR="001E211A">
        <w:rPr>
          <w:rFonts w:ascii="Garamond" w:eastAsia="Times New Roman" w:hAnsi="Garamond" w:cs="Times New Roman"/>
          <w:color w:val="404040"/>
          <w:sz w:val="24"/>
          <w:szCs w:val="24"/>
          <w:lang w:val="en-IE" w:eastAsia="en-IE"/>
        </w:rPr>
        <w:t xml:space="preserve"> </w:t>
      </w:r>
      <w:r w:rsidR="00C06EAC" w:rsidRPr="00FB0309">
        <w:rPr>
          <w:rFonts w:ascii="Garamond" w:eastAsia="Times New Roman" w:hAnsi="Garamond" w:cs="Times New Roman"/>
          <w:color w:val="404040"/>
          <w:sz w:val="24"/>
          <w:szCs w:val="24"/>
          <w:lang w:val="en-IE" w:eastAsia="en-IE"/>
        </w:rPr>
        <w:t>European Commission often recruits non-permanent staff. There are two categories of non-permanent staff</w:t>
      </w:r>
      <w:r w:rsidR="00A91693">
        <w:rPr>
          <w:rFonts w:ascii="Garamond" w:eastAsia="Times New Roman" w:hAnsi="Garamond" w:cs="Times New Roman"/>
          <w:color w:val="404040"/>
          <w:sz w:val="24"/>
          <w:szCs w:val="24"/>
          <w:lang w:val="en-IE" w:eastAsia="en-IE"/>
        </w:rPr>
        <w:t>:</w:t>
      </w:r>
    </w:p>
    <w:p w14:paraId="59EAC12C" w14:textId="77777777" w:rsidR="00C06EAC" w:rsidRPr="00FB0309" w:rsidRDefault="00F30CF1" w:rsidP="000F5A36">
      <w:pPr>
        <w:numPr>
          <w:ilvl w:val="0"/>
          <w:numId w:val="12"/>
        </w:numPr>
        <w:spacing w:after="100" w:afterAutospacing="1" w:line="240" w:lineRule="auto"/>
        <w:jc w:val="both"/>
        <w:rPr>
          <w:rFonts w:ascii="Garamond" w:eastAsia="Times New Roman" w:hAnsi="Garamond" w:cs="Times New Roman"/>
          <w:color w:val="404040"/>
          <w:sz w:val="24"/>
          <w:szCs w:val="24"/>
          <w:lang w:val="en-IE" w:eastAsia="en-IE"/>
        </w:rPr>
      </w:pPr>
      <w:hyperlink r:id="rId12" w:history="1">
        <w:r w:rsidR="00C06EAC" w:rsidRPr="00FB0309">
          <w:rPr>
            <w:rStyle w:val="Hyperlink"/>
            <w:rFonts w:ascii="Garamond" w:eastAsia="Times New Roman" w:hAnsi="Garamond" w:cs="Times New Roman"/>
            <w:b/>
            <w:bCs/>
            <w:sz w:val="24"/>
            <w:szCs w:val="24"/>
            <w:lang w:val="en-IE" w:eastAsia="en-IE"/>
          </w:rPr>
          <w:t>temporary agents</w:t>
        </w:r>
      </w:hyperlink>
      <w:r w:rsidR="00C24DB1" w:rsidRPr="00C24DB1">
        <w:rPr>
          <w:rFonts w:ascii="Garamond" w:eastAsia="Times New Roman" w:hAnsi="Garamond" w:cs="Times New Roman"/>
          <w:color w:val="404040"/>
          <w:sz w:val="24"/>
          <w:szCs w:val="24"/>
          <w:lang w:val="en-IE" w:eastAsia="en-IE"/>
        </w:rPr>
        <w:t xml:space="preserve"> </w:t>
      </w:r>
      <w:r w:rsidR="00C24DB1">
        <w:rPr>
          <w:rFonts w:ascii="Garamond" w:eastAsia="Times New Roman" w:hAnsi="Garamond" w:cs="Times New Roman"/>
          <w:color w:val="404040"/>
          <w:sz w:val="24"/>
          <w:szCs w:val="24"/>
          <w:lang w:val="en-IE" w:eastAsia="en-IE"/>
        </w:rPr>
        <w:t xml:space="preserve">are </w:t>
      </w:r>
      <w:r w:rsidR="00C24DB1" w:rsidRPr="002619D1">
        <w:rPr>
          <w:rFonts w:ascii="Garamond" w:eastAsia="Times New Roman" w:hAnsi="Garamond" w:cs="Times New Roman"/>
          <w:color w:val="404040"/>
          <w:sz w:val="24"/>
          <w:szCs w:val="24"/>
          <w:lang w:val="en-IE" w:eastAsia="en-IE"/>
        </w:rPr>
        <w:t>recruited to fill vacant positions for a set amount of ti</w:t>
      </w:r>
      <w:r w:rsidR="00C24DB1">
        <w:rPr>
          <w:rFonts w:ascii="Garamond" w:eastAsia="Times New Roman" w:hAnsi="Garamond" w:cs="Times New Roman"/>
          <w:color w:val="404040"/>
          <w:sz w:val="24"/>
          <w:szCs w:val="24"/>
          <w:lang w:val="en-IE" w:eastAsia="en-IE"/>
        </w:rPr>
        <w:t>me or to</w:t>
      </w:r>
      <w:r w:rsidR="00C06EAC" w:rsidRPr="00FB0309">
        <w:rPr>
          <w:rFonts w:ascii="Garamond" w:eastAsia="Times New Roman" w:hAnsi="Garamond" w:cs="Times New Roman"/>
          <w:color w:val="404040"/>
          <w:sz w:val="24"/>
          <w:szCs w:val="24"/>
          <w:lang w:val="en-IE" w:eastAsia="en-IE"/>
        </w:rPr>
        <w:t> perform highly specialised tasks</w:t>
      </w:r>
      <w:r w:rsidR="001103DC">
        <w:rPr>
          <w:rFonts w:ascii="Garamond" w:eastAsia="Times New Roman" w:hAnsi="Garamond" w:cs="Times New Roman"/>
          <w:color w:val="404040"/>
          <w:sz w:val="24"/>
          <w:szCs w:val="24"/>
          <w:lang w:val="en-IE" w:eastAsia="en-IE"/>
        </w:rPr>
        <w:t>.</w:t>
      </w:r>
    </w:p>
    <w:p w14:paraId="1E019AD0" w14:textId="77777777" w:rsidR="00C06EAC" w:rsidRPr="00C24DB1" w:rsidRDefault="00F30CF1" w:rsidP="000F5A36">
      <w:pPr>
        <w:numPr>
          <w:ilvl w:val="0"/>
          <w:numId w:val="12"/>
        </w:numPr>
        <w:spacing w:before="100" w:beforeAutospacing="1" w:after="100" w:afterAutospacing="1" w:line="240" w:lineRule="auto"/>
        <w:jc w:val="both"/>
        <w:rPr>
          <w:rFonts w:ascii="Garamond" w:eastAsia="Times New Roman" w:hAnsi="Garamond" w:cs="Times New Roman"/>
          <w:color w:val="404040"/>
          <w:sz w:val="24"/>
          <w:szCs w:val="24"/>
          <w:lang w:val="en-IE" w:eastAsia="en-IE"/>
        </w:rPr>
      </w:pPr>
      <w:hyperlink r:id="rId13" w:history="1">
        <w:r w:rsidR="00C06EAC" w:rsidRPr="00FB0309">
          <w:rPr>
            <w:rStyle w:val="Hyperlink"/>
            <w:rFonts w:ascii="Garamond" w:eastAsia="Times New Roman" w:hAnsi="Garamond" w:cs="Times New Roman"/>
            <w:b/>
            <w:bCs/>
            <w:sz w:val="24"/>
            <w:szCs w:val="24"/>
            <w:lang w:val="en-IE" w:eastAsia="en-IE"/>
          </w:rPr>
          <w:t>contract agents</w:t>
        </w:r>
      </w:hyperlink>
      <w:r w:rsidR="00C06EAC" w:rsidRPr="00FB0309">
        <w:rPr>
          <w:rFonts w:ascii="Garamond" w:eastAsia="Times New Roman" w:hAnsi="Garamond" w:cs="Times New Roman"/>
          <w:color w:val="404040"/>
          <w:sz w:val="24"/>
          <w:szCs w:val="24"/>
          <w:lang w:val="en-IE" w:eastAsia="en-IE"/>
        </w:rPr>
        <w:t> </w:t>
      </w:r>
      <w:r w:rsidR="00C24DB1" w:rsidRPr="002619D1">
        <w:rPr>
          <w:rFonts w:ascii="Garamond" w:eastAsia="Times New Roman" w:hAnsi="Garamond" w:cs="Times New Roman"/>
          <w:color w:val="404040"/>
          <w:sz w:val="24"/>
          <w:szCs w:val="24"/>
          <w:lang w:val="en-IE" w:eastAsia="en-IE"/>
        </w:rPr>
        <w:t>may provide additional capacity in specialised fields where an insufficient number of officials is available</w:t>
      </w:r>
      <w:r w:rsidR="00C24DB1" w:rsidRPr="00FB0309">
        <w:rPr>
          <w:rFonts w:ascii="Garamond" w:eastAsia="Times New Roman" w:hAnsi="Garamond" w:cs="Times New Roman"/>
          <w:color w:val="404040"/>
          <w:sz w:val="24"/>
          <w:szCs w:val="24"/>
          <w:lang w:val="en-IE" w:eastAsia="en-IE"/>
        </w:rPr>
        <w:t xml:space="preserve"> </w:t>
      </w:r>
      <w:r w:rsidR="00C24DB1">
        <w:rPr>
          <w:rFonts w:ascii="Garamond" w:eastAsia="Times New Roman" w:hAnsi="Garamond" w:cs="Times New Roman"/>
          <w:color w:val="404040"/>
          <w:sz w:val="24"/>
          <w:szCs w:val="24"/>
          <w:lang w:val="en-IE" w:eastAsia="en-IE"/>
        </w:rPr>
        <w:t xml:space="preserve">or </w:t>
      </w:r>
      <w:r w:rsidR="00C24DB1" w:rsidRPr="002619D1">
        <w:rPr>
          <w:rFonts w:ascii="Garamond" w:eastAsia="Times New Roman" w:hAnsi="Garamond" w:cs="Times New Roman"/>
          <w:color w:val="404040"/>
          <w:sz w:val="24"/>
          <w:szCs w:val="24"/>
          <w:lang w:val="en-IE" w:eastAsia="en-IE"/>
        </w:rPr>
        <w:t>carry out a number of administrative</w:t>
      </w:r>
      <w:r w:rsidR="00C24DB1">
        <w:rPr>
          <w:rFonts w:ascii="Garamond" w:eastAsia="Times New Roman" w:hAnsi="Garamond" w:cs="Times New Roman"/>
          <w:color w:val="404040"/>
          <w:sz w:val="24"/>
          <w:szCs w:val="24"/>
          <w:lang w:val="en-IE" w:eastAsia="en-IE"/>
        </w:rPr>
        <w:t xml:space="preserve"> or manual </w:t>
      </w:r>
      <w:r w:rsidR="00C24DB1" w:rsidRPr="002619D1">
        <w:rPr>
          <w:rFonts w:ascii="Garamond" w:eastAsia="Times New Roman" w:hAnsi="Garamond" w:cs="Times New Roman"/>
          <w:color w:val="404040"/>
          <w:sz w:val="24"/>
          <w:szCs w:val="24"/>
          <w:lang w:val="en-IE" w:eastAsia="en-IE"/>
        </w:rPr>
        <w:t>tasks</w:t>
      </w:r>
      <w:r w:rsidR="00C24DB1">
        <w:rPr>
          <w:rFonts w:ascii="Garamond" w:eastAsia="Times New Roman" w:hAnsi="Garamond" w:cs="Times New Roman"/>
          <w:color w:val="404040"/>
          <w:sz w:val="24"/>
          <w:szCs w:val="24"/>
          <w:lang w:val="en-IE" w:eastAsia="en-IE"/>
        </w:rPr>
        <w:t xml:space="preserve">. </w:t>
      </w:r>
      <w:r w:rsidR="00C06EAC" w:rsidRPr="00C24DB1">
        <w:rPr>
          <w:rFonts w:ascii="Garamond" w:eastAsia="Times New Roman" w:hAnsi="Garamond" w:cs="Times New Roman"/>
          <w:color w:val="404040"/>
          <w:sz w:val="24"/>
          <w:szCs w:val="24"/>
          <w:lang w:val="en-IE" w:eastAsia="en-IE"/>
        </w:rPr>
        <w:t>They are generally recruited for fixed-term contracts (maximum 6 years in any EU Institution), but in some cases they can be offered contracts for an indefinite duration (in offices, agencies, delegations or representations).</w:t>
      </w:r>
    </w:p>
    <w:p w14:paraId="3E9CF1A2" w14:textId="3216FA69" w:rsidR="00B40D12" w:rsidRDefault="00C24DB1" w:rsidP="00C24DB1">
      <w:pPr>
        <w:spacing w:before="100" w:beforeAutospacing="1" w:after="100" w:afterAutospacing="1" w:line="240" w:lineRule="auto"/>
        <w:rPr>
          <w:rFonts w:ascii="Garamond" w:eastAsia="Times New Roman" w:hAnsi="Garamond" w:cs="Times New Roman"/>
          <w:color w:val="404040"/>
          <w:sz w:val="24"/>
          <w:szCs w:val="24"/>
          <w:lang w:val="en-IE" w:eastAsia="en-IE"/>
        </w:rPr>
      </w:pPr>
      <w:r w:rsidRPr="00C24DB1">
        <w:rPr>
          <w:rFonts w:ascii="Garamond" w:eastAsia="Times New Roman" w:hAnsi="Garamond" w:cs="Times New Roman"/>
          <w:color w:val="404040"/>
          <w:sz w:val="24"/>
          <w:szCs w:val="24"/>
          <w:lang w:val="en-IE" w:eastAsia="en-IE"/>
        </w:rPr>
        <w:t xml:space="preserve">For more information </w:t>
      </w:r>
      <w:r>
        <w:rPr>
          <w:rFonts w:ascii="Garamond" w:eastAsia="Times New Roman" w:hAnsi="Garamond" w:cs="Times New Roman"/>
          <w:color w:val="404040"/>
          <w:sz w:val="24"/>
          <w:szCs w:val="24"/>
          <w:lang w:val="en-IE" w:eastAsia="en-IE"/>
        </w:rPr>
        <w:t xml:space="preserve">on different </w:t>
      </w:r>
      <w:hyperlink r:id="rId14" w:anchor="tab-0" w:history="1">
        <w:r w:rsidRPr="00B40D12">
          <w:rPr>
            <w:rStyle w:val="Hyperlink"/>
            <w:rFonts w:ascii="Garamond" w:eastAsia="Times New Roman" w:hAnsi="Garamond" w:cs="Times New Roman"/>
            <w:sz w:val="24"/>
            <w:szCs w:val="24"/>
            <w:lang w:val="en-IE" w:eastAsia="en-IE"/>
          </w:rPr>
          <w:t>staff categories</w:t>
        </w:r>
      </w:hyperlink>
      <w:r w:rsidR="00E963A8">
        <w:rPr>
          <w:rFonts w:ascii="Garamond" w:eastAsia="Times New Roman" w:hAnsi="Garamond" w:cs="Times New Roman"/>
          <w:color w:val="404040"/>
          <w:sz w:val="24"/>
          <w:szCs w:val="24"/>
          <w:lang w:val="en-IE" w:eastAsia="en-IE"/>
        </w:rPr>
        <w:t>.</w:t>
      </w:r>
    </w:p>
    <w:p w14:paraId="620B0FDD" w14:textId="63E9B264" w:rsidR="00C2125B" w:rsidRPr="005532B0" w:rsidRDefault="00A50510" w:rsidP="005532B0">
      <w:pPr>
        <w:spacing w:after="160" w:line="259" w:lineRule="auto"/>
        <w:ind w:left="2160" w:firstLine="720"/>
        <w:rPr>
          <w:rFonts w:cstheme="minorHAnsi"/>
          <w:lang w:val="en-IE"/>
        </w:rPr>
      </w:pPr>
      <w:r w:rsidRPr="002619D1">
        <w:rPr>
          <w:rFonts w:cstheme="minorHAnsi"/>
          <w:lang w:val="en-IE"/>
        </w:rPr>
        <w:br w:type="page"/>
      </w:r>
      <w:r w:rsidR="00C2125B" w:rsidRPr="00C2125B">
        <w:rPr>
          <w:rFonts w:ascii="EC Square Sans Pro" w:hAnsi="EC Square Sans Pro"/>
          <w:b/>
          <w:bCs/>
          <w:color w:val="FF0000"/>
          <w:sz w:val="48"/>
          <w:szCs w:val="48"/>
          <w:highlight w:val="darkBlue"/>
          <w:lang w:val="en-IE"/>
        </w:rPr>
        <w:lastRenderedPageBreak/>
        <w:t>Policy officer</w:t>
      </w:r>
    </w:p>
    <w:p w14:paraId="5D6C8D84" w14:textId="77777777" w:rsidR="00C2125B" w:rsidRPr="00FB0309" w:rsidRDefault="00C2125B" w:rsidP="00C2125B">
      <w:pPr>
        <w:spacing w:after="0"/>
        <w:jc w:val="center"/>
        <w:rPr>
          <w:rFonts w:ascii="EC Square Sans Pro" w:hAnsi="EC Square Sans Pro"/>
          <w:b/>
          <w:bCs/>
          <w:color w:val="FFFFFF" w:themeColor="background1"/>
          <w:sz w:val="32"/>
          <w:szCs w:val="32"/>
          <w:lang w:val="en-IE"/>
        </w:rPr>
      </w:pPr>
      <w:r w:rsidRPr="00C2125B">
        <w:rPr>
          <w:rFonts w:ascii="EC Square Sans Pro" w:hAnsi="EC Square Sans Pro"/>
          <w:b/>
          <w:bCs/>
          <w:color w:val="FFFFFF" w:themeColor="background1"/>
          <w:sz w:val="32"/>
          <w:szCs w:val="32"/>
          <w:highlight w:val="darkBlue"/>
          <w:lang w:val="en-IE"/>
        </w:rPr>
        <w:t xml:space="preserve">in DG </w:t>
      </w:r>
      <w:r w:rsidRPr="00C2125B">
        <w:rPr>
          <w:rFonts w:ascii="EC Square Sans Pro" w:hAnsi="EC Square Sans Pro"/>
          <w:b/>
          <w:bCs/>
          <w:color w:val="FF0000"/>
          <w:sz w:val="32"/>
          <w:szCs w:val="32"/>
          <w:highlight w:val="darkBlue"/>
          <w:lang w:val="en-IE"/>
        </w:rPr>
        <w:t>REFORM</w:t>
      </w:r>
      <w:r w:rsidRPr="00C2125B">
        <w:rPr>
          <w:rFonts w:ascii="EC Square Sans Pro" w:hAnsi="EC Square Sans Pro"/>
          <w:b/>
          <w:bCs/>
          <w:color w:val="FFFFFF" w:themeColor="background1"/>
          <w:sz w:val="32"/>
          <w:szCs w:val="32"/>
          <w:highlight w:val="darkBlue"/>
          <w:lang w:val="en-IE"/>
        </w:rPr>
        <w:t xml:space="preserve"> of the European Commission</w:t>
      </w:r>
    </w:p>
    <w:p w14:paraId="6975D526" w14:textId="1EE247E7" w:rsidR="009823C1" w:rsidRPr="00FB0309" w:rsidRDefault="001E6576" w:rsidP="001E6576">
      <w:pPr>
        <w:spacing w:after="0"/>
        <w:rPr>
          <w:rFonts w:ascii="EC Square Sans Pro" w:hAnsi="EC Square Sans Pro"/>
          <w:sz w:val="18"/>
          <w:szCs w:val="18"/>
          <w:lang w:val="en-IE"/>
        </w:rPr>
      </w:pPr>
      <w:r w:rsidRPr="00FB0309">
        <w:rPr>
          <w:rFonts w:ascii="EC Square Sans Pro" w:hAnsi="EC Square Sans Pro" w:cstheme="minorHAnsi"/>
          <w:b/>
          <w:sz w:val="20"/>
          <w:szCs w:val="20"/>
          <w:lang w:val="en-IE"/>
        </w:rPr>
        <w:t>Job title</w:t>
      </w:r>
      <w:r w:rsidRPr="00F81F08">
        <w:rPr>
          <w:rFonts w:ascii="EC Square Sans Pro" w:hAnsi="EC Square Sans Pro" w:cstheme="minorHAnsi"/>
          <w:b/>
          <w:sz w:val="20"/>
          <w:szCs w:val="20"/>
          <w:lang w:val="en-IE"/>
        </w:rPr>
        <w:t>:</w:t>
      </w:r>
      <w:r w:rsidRPr="00FB0309">
        <w:rPr>
          <w:rFonts w:ascii="EC Square Sans Pro" w:hAnsi="EC Square Sans Pro" w:cstheme="minorHAnsi"/>
          <w:b/>
          <w:sz w:val="20"/>
          <w:szCs w:val="20"/>
          <w:lang w:val="en-IE"/>
        </w:rPr>
        <w:t xml:space="preserve"> </w:t>
      </w:r>
      <w:r w:rsidR="00F81F08" w:rsidRPr="00AD0C09">
        <w:rPr>
          <w:rFonts w:ascii="EC Square Sans Pro" w:hAnsi="EC Square Sans Pro"/>
          <w:sz w:val="20"/>
          <w:szCs w:val="20"/>
          <w:lang w:val="en-IE"/>
        </w:rPr>
        <w:t>Policy Officer</w:t>
      </w:r>
    </w:p>
    <w:p w14:paraId="687F128E" w14:textId="4C975020" w:rsidR="009823C1" w:rsidRDefault="009823C1" w:rsidP="00433FF6">
      <w:pPr>
        <w:tabs>
          <w:tab w:val="left" w:pos="2580"/>
        </w:tabs>
        <w:spacing w:after="0"/>
        <w:jc w:val="both"/>
        <w:rPr>
          <w:rFonts w:ascii="EC Square Sans Pro" w:hAnsi="EC Square Sans Pro" w:cstheme="minorHAnsi"/>
          <w:b/>
          <w:sz w:val="20"/>
          <w:szCs w:val="20"/>
          <w:lang w:val="en-IE"/>
        </w:rPr>
      </w:pPr>
      <w:r w:rsidRPr="00F81F08">
        <w:rPr>
          <w:rFonts w:ascii="EC Square Sans Pro" w:hAnsi="EC Square Sans Pro" w:cstheme="minorHAnsi"/>
          <w:b/>
          <w:sz w:val="20"/>
          <w:szCs w:val="20"/>
          <w:lang w:val="en-IE"/>
        </w:rPr>
        <w:t xml:space="preserve">Domain: </w:t>
      </w:r>
      <w:r w:rsidR="00F81F08" w:rsidRPr="00F81F08">
        <w:rPr>
          <w:rFonts w:ascii="EC Square Sans Pro" w:hAnsi="EC Square Sans Pro" w:cstheme="minorHAnsi"/>
          <w:bCs/>
          <w:sz w:val="20"/>
          <w:szCs w:val="20"/>
          <w:lang w:val="en-IE"/>
        </w:rPr>
        <w:t>Labour market and Social Services.</w:t>
      </w:r>
    </w:p>
    <w:p w14:paraId="6DF7C62C" w14:textId="3738E8D7" w:rsidR="001E6576" w:rsidRPr="00FB0309" w:rsidRDefault="001E6576" w:rsidP="00433FF6">
      <w:pPr>
        <w:tabs>
          <w:tab w:val="left" w:pos="2580"/>
        </w:tabs>
        <w:spacing w:after="0"/>
        <w:jc w:val="both"/>
        <w:rPr>
          <w:rFonts w:ascii="EC Square Sans Pro" w:hAnsi="EC Square Sans Pro" w:cstheme="minorHAnsi"/>
          <w:sz w:val="20"/>
          <w:szCs w:val="20"/>
          <w:lang w:val="en-IE"/>
        </w:rPr>
      </w:pPr>
      <w:r w:rsidRPr="00FB0309">
        <w:rPr>
          <w:rFonts w:ascii="EC Square Sans Pro" w:hAnsi="EC Square Sans Pro" w:cstheme="minorHAnsi"/>
          <w:b/>
          <w:sz w:val="20"/>
          <w:szCs w:val="20"/>
          <w:lang w:val="en-IE"/>
        </w:rPr>
        <w:t>Where</w:t>
      </w:r>
      <w:r w:rsidRPr="00FB0309">
        <w:rPr>
          <w:rFonts w:ascii="EC Square Sans Pro" w:hAnsi="EC Square Sans Pro" w:cstheme="minorHAnsi"/>
          <w:sz w:val="20"/>
          <w:szCs w:val="20"/>
          <w:lang w:val="en-IE"/>
        </w:rPr>
        <w:t xml:space="preserve">: </w:t>
      </w:r>
      <w:r w:rsidR="00F81F08">
        <w:rPr>
          <w:rFonts w:ascii="EC Square Sans Pro" w:hAnsi="EC Square Sans Pro" w:cstheme="minorHAnsi"/>
          <w:sz w:val="20"/>
          <w:szCs w:val="20"/>
          <w:lang w:val="en-IE"/>
        </w:rPr>
        <w:t xml:space="preserve"> B4 </w:t>
      </w:r>
      <w:r w:rsidRPr="00FB0309">
        <w:rPr>
          <w:rFonts w:ascii="EC Square Sans Pro" w:hAnsi="EC Square Sans Pro" w:cstheme="minorHAnsi"/>
          <w:sz w:val="20"/>
          <w:szCs w:val="20"/>
          <w:lang w:val="en-IE"/>
        </w:rPr>
        <w:t xml:space="preserve">Unit </w:t>
      </w:r>
      <w:r w:rsidR="00F81F08">
        <w:rPr>
          <w:rFonts w:ascii="EC Square Sans Pro" w:hAnsi="EC Square Sans Pro" w:cstheme="minorHAnsi"/>
          <w:sz w:val="20"/>
          <w:szCs w:val="20"/>
          <w:lang w:val="en-IE"/>
        </w:rPr>
        <w:t xml:space="preserve">- </w:t>
      </w:r>
      <w:r w:rsidR="00F81F08" w:rsidRPr="00F81F08">
        <w:rPr>
          <w:rFonts w:ascii="EC Square Sans Pro" w:hAnsi="EC Square Sans Pro" w:cstheme="minorHAnsi"/>
          <w:sz w:val="20"/>
          <w:szCs w:val="20"/>
          <w:lang w:val="en-IE"/>
        </w:rPr>
        <w:t>Labour market, Education, Health and Social Services</w:t>
      </w:r>
      <w:r w:rsidR="00F81F08">
        <w:rPr>
          <w:rFonts w:ascii="EC Square Sans Pro" w:hAnsi="EC Square Sans Pro" w:cstheme="minorHAnsi"/>
          <w:sz w:val="20"/>
          <w:szCs w:val="20"/>
          <w:lang w:val="en-IE"/>
        </w:rPr>
        <w:t>,</w:t>
      </w:r>
      <w:r w:rsidR="00F81F08" w:rsidRPr="00F81F08">
        <w:rPr>
          <w:rFonts w:ascii="EC Square Sans Pro" w:hAnsi="EC Square Sans Pro" w:cstheme="minorHAnsi"/>
          <w:sz w:val="20"/>
          <w:szCs w:val="20"/>
          <w:lang w:val="en-IE"/>
        </w:rPr>
        <w:t xml:space="preserve"> </w:t>
      </w:r>
      <w:r w:rsidRPr="00F81F08">
        <w:rPr>
          <w:rFonts w:ascii="EC Square Sans Pro" w:hAnsi="EC Square Sans Pro" w:cstheme="minorHAnsi"/>
          <w:sz w:val="20"/>
          <w:szCs w:val="20"/>
          <w:lang w:val="en-IE"/>
        </w:rPr>
        <w:t>Brussels</w:t>
      </w:r>
    </w:p>
    <w:p w14:paraId="557A7819" w14:textId="77777777" w:rsidR="009C5204" w:rsidRPr="00F81F08" w:rsidRDefault="002E3596" w:rsidP="00433FF6">
      <w:pPr>
        <w:tabs>
          <w:tab w:val="left" w:pos="2580"/>
        </w:tabs>
        <w:spacing w:after="0"/>
        <w:jc w:val="both"/>
        <w:rPr>
          <w:rFonts w:ascii="EC Square Sans Pro" w:hAnsi="EC Square Sans Pro" w:cstheme="minorHAnsi"/>
          <w:sz w:val="20"/>
          <w:szCs w:val="20"/>
          <w:lang w:val="en-IE"/>
        </w:rPr>
      </w:pPr>
      <w:r w:rsidRPr="00FB0309">
        <w:rPr>
          <w:rFonts w:ascii="EC Square Sans Pro" w:hAnsi="EC Square Sans Pro" w:cstheme="minorHAnsi"/>
          <w:b/>
          <w:bCs/>
          <w:sz w:val="20"/>
          <w:szCs w:val="20"/>
          <w:lang w:val="en-IE"/>
        </w:rPr>
        <w:t xml:space="preserve">Function </w:t>
      </w:r>
      <w:r w:rsidR="009C3025" w:rsidRPr="00FB0309">
        <w:rPr>
          <w:rFonts w:ascii="EC Square Sans Pro" w:hAnsi="EC Square Sans Pro" w:cstheme="minorHAnsi"/>
          <w:b/>
          <w:bCs/>
          <w:sz w:val="20"/>
          <w:szCs w:val="20"/>
          <w:lang w:val="en-IE"/>
        </w:rPr>
        <w:t>Gr</w:t>
      </w:r>
      <w:r w:rsidRPr="00FB0309">
        <w:rPr>
          <w:rFonts w:ascii="EC Square Sans Pro" w:hAnsi="EC Square Sans Pro" w:cstheme="minorHAnsi"/>
          <w:b/>
          <w:bCs/>
          <w:sz w:val="20"/>
          <w:szCs w:val="20"/>
          <w:lang w:val="en-IE"/>
        </w:rPr>
        <w:t>oup</w:t>
      </w:r>
      <w:r w:rsidR="009C3025" w:rsidRPr="00F81F08">
        <w:rPr>
          <w:rFonts w:ascii="EC Square Sans Pro" w:hAnsi="EC Square Sans Pro" w:cstheme="minorHAnsi"/>
          <w:sz w:val="20"/>
          <w:szCs w:val="20"/>
          <w:lang w:val="en-IE"/>
        </w:rPr>
        <w:t xml:space="preserve">: </w:t>
      </w:r>
      <w:r w:rsidR="00B519B4" w:rsidRPr="00F81F08">
        <w:rPr>
          <w:rFonts w:ascii="EC Square Sans Pro" w:hAnsi="EC Square Sans Pro" w:cstheme="minorHAnsi"/>
          <w:sz w:val="20"/>
          <w:szCs w:val="20"/>
          <w:lang w:val="en-IE"/>
        </w:rPr>
        <w:t>FG IV</w:t>
      </w:r>
    </w:p>
    <w:p w14:paraId="565E497F" w14:textId="26DF21F2" w:rsidR="00BD64EF" w:rsidRPr="00F81F08" w:rsidRDefault="00BD64EF" w:rsidP="00433FF6">
      <w:pPr>
        <w:tabs>
          <w:tab w:val="left" w:pos="2580"/>
        </w:tabs>
        <w:spacing w:after="0"/>
        <w:jc w:val="both"/>
        <w:rPr>
          <w:rFonts w:ascii="EC Square Sans Pro" w:hAnsi="EC Square Sans Pro" w:cstheme="minorHAnsi"/>
          <w:sz w:val="20"/>
          <w:szCs w:val="20"/>
          <w:lang w:val="en-IE"/>
        </w:rPr>
      </w:pPr>
      <w:r w:rsidRPr="00F81F08">
        <w:rPr>
          <w:rFonts w:ascii="EC Square Sans Pro" w:hAnsi="EC Square Sans Pro" w:cstheme="minorHAnsi"/>
          <w:b/>
          <w:bCs/>
          <w:sz w:val="20"/>
          <w:szCs w:val="20"/>
          <w:lang w:val="en-IE"/>
        </w:rPr>
        <w:t>Contract Type</w:t>
      </w:r>
      <w:r w:rsidRPr="00F81F08">
        <w:rPr>
          <w:rFonts w:ascii="EC Square Sans Pro" w:hAnsi="EC Square Sans Pro" w:cstheme="minorHAnsi"/>
          <w:sz w:val="20"/>
          <w:szCs w:val="20"/>
          <w:lang w:val="en-IE"/>
        </w:rPr>
        <w:t>: 3b</w:t>
      </w:r>
    </w:p>
    <w:p w14:paraId="7A3674FC" w14:textId="15D3CB97" w:rsidR="009C3025" w:rsidRPr="00FB0309" w:rsidRDefault="00E27E03" w:rsidP="00B519B4">
      <w:pPr>
        <w:spacing w:after="0"/>
        <w:rPr>
          <w:rFonts w:ascii="EC Square Sans Pro" w:hAnsi="EC Square Sans Pro" w:cstheme="minorHAnsi"/>
          <w:sz w:val="20"/>
          <w:szCs w:val="20"/>
          <w:lang w:val="en-IE"/>
        </w:rPr>
      </w:pPr>
      <w:r w:rsidRPr="00FB0309">
        <w:rPr>
          <w:rFonts w:ascii="EC Square Sans Pro" w:hAnsi="EC Square Sans Pro" w:cstheme="minorHAnsi"/>
          <w:b/>
          <w:sz w:val="20"/>
          <w:szCs w:val="20"/>
          <w:lang w:val="en-IE"/>
        </w:rPr>
        <w:t xml:space="preserve">Express your interest </w:t>
      </w:r>
      <w:r w:rsidRPr="00BF10BD">
        <w:rPr>
          <w:rFonts w:ascii="EC Square Sans Pro" w:hAnsi="EC Square Sans Pro" w:cstheme="minorHAnsi"/>
          <w:b/>
          <w:sz w:val="20"/>
          <w:szCs w:val="20"/>
          <w:lang w:val="en-IE"/>
        </w:rPr>
        <w:t>until</w:t>
      </w:r>
      <w:r w:rsidR="009C3025" w:rsidRPr="00BF10BD">
        <w:rPr>
          <w:rFonts w:ascii="EC Square Sans Pro" w:hAnsi="EC Square Sans Pro" w:cstheme="minorHAnsi"/>
          <w:sz w:val="20"/>
          <w:szCs w:val="20"/>
          <w:lang w:val="en-IE"/>
        </w:rPr>
        <w:t xml:space="preserve">: </w:t>
      </w:r>
      <w:bookmarkStart w:id="2" w:name="_Hlk93054270"/>
      <w:r w:rsidR="00BF10BD" w:rsidRPr="00977BDA">
        <w:rPr>
          <w:rFonts w:ascii="EC Square Sans Pro" w:hAnsi="EC Square Sans Pro" w:cstheme="minorHAnsi"/>
          <w:sz w:val="20"/>
          <w:szCs w:val="20"/>
          <w:lang w:val="en-IE"/>
        </w:rPr>
        <w:t>0</w:t>
      </w:r>
      <w:r w:rsidR="00B07F76">
        <w:rPr>
          <w:rFonts w:ascii="EC Square Sans Pro" w:hAnsi="EC Square Sans Pro" w:cstheme="minorHAnsi"/>
          <w:sz w:val="20"/>
          <w:szCs w:val="20"/>
          <w:lang w:val="en-IE"/>
        </w:rPr>
        <w:t>7</w:t>
      </w:r>
      <w:r w:rsidR="00A47BB9" w:rsidRPr="00977BDA">
        <w:rPr>
          <w:rFonts w:ascii="EC Square Sans Pro" w:hAnsi="EC Square Sans Pro" w:cstheme="minorHAnsi"/>
          <w:sz w:val="20"/>
          <w:szCs w:val="20"/>
          <w:lang w:val="en-IE"/>
        </w:rPr>
        <w:t>.</w:t>
      </w:r>
      <w:r w:rsidR="00BF10BD" w:rsidRPr="00977BDA">
        <w:rPr>
          <w:rFonts w:ascii="EC Square Sans Pro" w:hAnsi="EC Square Sans Pro" w:cstheme="minorHAnsi"/>
          <w:sz w:val="20"/>
          <w:szCs w:val="20"/>
          <w:lang w:val="en-IE"/>
        </w:rPr>
        <w:t>02</w:t>
      </w:r>
      <w:r w:rsidR="00A47BB9" w:rsidRPr="00977BDA">
        <w:rPr>
          <w:rFonts w:ascii="EC Square Sans Pro" w:hAnsi="EC Square Sans Pro" w:cstheme="minorHAnsi"/>
          <w:sz w:val="20"/>
          <w:szCs w:val="20"/>
          <w:lang w:val="en-IE"/>
        </w:rPr>
        <w:t>.202</w:t>
      </w:r>
      <w:r w:rsidR="00526A35" w:rsidRPr="00977BDA">
        <w:rPr>
          <w:rFonts w:ascii="EC Square Sans Pro" w:hAnsi="EC Square Sans Pro" w:cstheme="minorHAnsi"/>
          <w:sz w:val="20"/>
          <w:szCs w:val="20"/>
          <w:lang w:val="en-IE"/>
        </w:rPr>
        <w:t>4</w:t>
      </w:r>
      <w:r w:rsidR="00DE3C43" w:rsidRPr="00977BDA">
        <w:rPr>
          <w:rFonts w:ascii="EC Square Sans Pro" w:hAnsi="EC Square Sans Pro" w:cstheme="minorHAnsi"/>
          <w:sz w:val="20"/>
          <w:szCs w:val="20"/>
          <w:lang w:val="en-IE"/>
        </w:rPr>
        <w:t xml:space="preserve"> -</w:t>
      </w:r>
      <w:r w:rsidR="009C3025" w:rsidRPr="00FB0309">
        <w:rPr>
          <w:rFonts w:ascii="EC Square Sans Pro" w:hAnsi="EC Square Sans Pro" w:cstheme="minorHAnsi"/>
          <w:sz w:val="20"/>
          <w:szCs w:val="20"/>
          <w:lang w:val="en-IE"/>
        </w:rPr>
        <w:t xml:space="preserve"> 12.00 </w:t>
      </w:r>
      <w:r w:rsidR="00DE3C43" w:rsidRPr="00FB0309">
        <w:rPr>
          <w:rFonts w:ascii="EC Square Sans Pro" w:hAnsi="EC Square Sans Pro" w:cstheme="minorHAnsi"/>
          <w:sz w:val="20"/>
          <w:szCs w:val="20"/>
          <w:lang w:val="en-IE"/>
        </w:rPr>
        <w:t>(</w:t>
      </w:r>
      <w:r w:rsidR="009C3025" w:rsidRPr="00FB0309">
        <w:rPr>
          <w:rFonts w:ascii="EC Square Sans Pro" w:hAnsi="EC Square Sans Pro" w:cstheme="minorHAnsi"/>
          <w:sz w:val="20"/>
          <w:szCs w:val="20"/>
          <w:lang w:val="en-IE"/>
        </w:rPr>
        <w:t>Brussels time</w:t>
      </w:r>
      <w:r w:rsidR="00DE3C43" w:rsidRPr="00FB0309">
        <w:rPr>
          <w:rFonts w:ascii="EC Square Sans Pro" w:hAnsi="EC Square Sans Pro" w:cstheme="minorHAnsi"/>
          <w:sz w:val="20"/>
          <w:szCs w:val="20"/>
          <w:lang w:val="en-IE"/>
        </w:rPr>
        <w:t>)</w:t>
      </w:r>
    </w:p>
    <w:p w14:paraId="75796AE9" w14:textId="77777777" w:rsidR="005470CD" w:rsidRPr="00DE2C25" w:rsidRDefault="005470CD" w:rsidP="005470CD">
      <w:pPr>
        <w:pBdr>
          <w:bottom w:val="single" w:sz="18" w:space="1" w:color="2E74B5" w:themeColor="accent1" w:themeShade="BF"/>
        </w:pBdr>
        <w:spacing w:before="480" w:line="240" w:lineRule="auto"/>
        <w:jc w:val="both"/>
        <w:rPr>
          <w:rFonts w:ascii="EC Square Sans Pro" w:hAnsi="EC Square Sans Pro" w:cs="Arial"/>
          <w:b/>
          <w:sz w:val="20"/>
          <w:szCs w:val="20"/>
        </w:rPr>
      </w:pPr>
      <w:bookmarkStart w:id="3" w:name="_Hlk144109597"/>
      <w:bookmarkEnd w:id="2"/>
      <w:r w:rsidRPr="00DE2C25">
        <w:rPr>
          <w:rFonts w:ascii="EC Square Sans Pro" w:hAnsi="EC Square Sans Pro" w:cs="Arial"/>
          <w:b/>
          <w:sz w:val="20"/>
          <w:szCs w:val="20"/>
        </w:rPr>
        <w:t>WE ARE</w:t>
      </w:r>
    </w:p>
    <w:bookmarkEnd w:id="3"/>
    <w:p w14:paraId="4076B884" w14:textId="77777777" w:rsidR="00A60086" w:rsidRPr="00DE2C25" w:rsidRDefault="00A60086" w:rsidP="00A60086">
      <w:pPr>
        <w:pStyle w:val="Heading1"/>
        <w:ind w:left="0"/>
        <w:jc w:val="both"/>
        <w:rPr>
          <w:rFonts w:ascii="EC Square Sans Pro" w:hAnsi="EC Square Sans Pro" w:cstheme="minorHAnsi"/>
          <w:b w:val="0"/>
          <w:bCs w:val="0"/>
          <w:color w:val="000000"/>
          <w:sz w:val="21"/>
          <w:szCs w:val="21"/>
          <w:shd w:val="clear" w:color="auto" w:fill="FAFCFF"/>
          <w:lang w:val="en-IE"/>
        </w:rPr>
      </w:pPr>
      <w:r w:rsidRPr="00DE2C25">
        <w:rPr>
          <w:rFonts w:ascii="EC Square Sans Pro" w:hAnsi="EC Square Sans Pro" w:cstheme="minorHAnsi"/>
          <w:b w:val="0"/>
          <w:bCs w:val="0"/>
          <w:color w:val="000000"/>
          <w:sz w:val="21"/>
          <w:szCs w:val="21"/>
          <w:shd w:val="clear" w:color="auto" w:fill="FAFCFF"/>
          <w:lang w:val="en-IE"/>
        </w:rPr>
        <w:t xml:space="preserve">The mission of DG REFORM is to provide and coordinate technical support to Member States for the preparation and implementation of structural reforms. </w:t>
      </w:r>
    </w:p>
    <w:p w14:paraId="5F17A1C2" w14:textId="25918748" w:rsidR="00FB56F5" w:rsidRPr="00DE2C25" w:rsidRDefault="00A60086" w:rsidP="00A60086">
      <w:pPr>
        <w:pStyle w:val="Heading1"/>
        <w:ind w:left="0"/>
        <w:jc w:val="both"/>
        <w:rPr>
          <w:rFonts w:ascii="EC Square Sans Pro" w:hAnsi="EC Square Sans Pro" w:cstheme="minorHAnsi"/>
          <w:b w:val="0"/>
          <w:bCs w:val="0"/>
          <w:color w:val="000000"/>
          <w:sz w:val="21"/>
          <w:szCs w:val="21"/>
          <w:shd w:val="clear" w:color="auto" w:fill="FAFCFF"/>
          <w:lang w:val="en-IE"/>
        </w:rPr>
      </w:pPr>
      <w:r w:rsidRPr="00DE2C25">
        <w:rPr>
          <w:rFonts w:ascii="EC Square Sans Pro" w:hAnsi="EC Square Sans Pro" w:cstheme="minorHAnsi"/>
          <w:b w:val="0"/>
          <w:bCs w:val="0"/>
          <w:color w:val="000000"/>
          <w:sz w:val="21"/>
          <w:szCs w:val="21"/>
          <w:shd w:val="clear" w:color="auto" w:fill="FAFCFF"/>
          <w:lang w:val="en-IE"/>
        </w:rPr>
        <w:t>DG REFORM manages the Technical Support Instrument (TSI). The TSI is the European Commission’s key tool for supporting Member States in designing and implementing growth-enhancing and inclusive reforms. The TSI has a dedicated budget and a legal framework for the provision of technical support to Member States.</w:t>
      </w:r>
    </w:p>
    <w:p w14:paraId="7FD54682" w14:textId="5BEB7B41" w:rsidR="00B34DC8" w:rsidRPr="00DE2C25" w:rsidRDefault="00BF10BD" w:rsidP="00A60086">
      <w:pPr>
        <w:pStyle w:val="Heading1"/>
        <w:ind w:left="0"/>
        <w:jc w:val="both"/>
        <w:rPr>
          <w:rFonts w:ascii="EC Square Sans Pro" w:hAnsi="EC Square Sans Pro" w:cs="Arial"/>
          <w:b w:val="0"/>
          <w:sz w:val="21"/>
          <w:szCs w:val="21"/>
        </w:rPr>
      </w:pPr>
      <w:r w:rsidRPr="00DE2C25">
        <w:rPr>
          <w:rFonts w:ascii="EC Square Sans Pro" w:hAnsi="EC Square Sans Pro" w:cstheme="minorHAnsi"/>
          <w:b w:val="0"/>
          <w:bCs w:val="0"/>
          <w:color w:val="000000"/>
          <w:sz w:val="21"/>
          <w:szCs w:val="21"/>
          <w:shd w:val="clear" w:color="auto" w:fill="FAFCFF"/>
          <w:lang w:val="en-IE"/>
        </w:rPr>
        <w:t xml:space="preserve">The vacancy is in REFORM B4, the unit in charge of technical support projects in the fields of Labour market, Education, </w:t>
      </w:r>
      <w:r w:rsidR="001F7D4D" w:rsidRPr="00DE2C25">
        <w:rPr>
          <w:rFonts w:ascii="EC Square Sans Pro" w:hAnsi="EC Square Sans Pro" w:cstheme="minorHAnsi"/>
          <w:b w:val="0"/>
          <w:bCs w:val="0"/>
          <w:color w:val="000000"/>
          <w:sz w:val="21"/>
          <w:szCs w:val="21"/>
          <w:shd w:val="clear" w:color="auto" w:fill="FAFCFF"/>
          <w:lang w:val="en-IE"/>
        </w:rPr>
        <w:t>Health,</w:t>
      </w:r>
      <w:r w:rsidRPr="00DE2C25">
        <w:rPr>
          <w:rFonts w:ascii="EC Square Sans Pro" w:hAnsi="EC Square Sans Pro" w:cstheme="minorHAnsi"/>
          <w:b w:val="0"/>
          <w:bCs w:val="0"/>
          <w:color w:val="000000"/>
          <w:sz w:val="21"/>
          <w:szCs w:val="21"/>
          <w:shd w:val="clear" w:color="auto" w:fill="FAFCFF"/>
          <w:lang w:val="en-IE"/>
        </w:rPr>
        <w:t xml:space="preserve"> and Social Services. The successful candidate will integrate the Labour market and Social Services sector, but s(he) is expected to also handle technical support projects in the areas covered by the unit, should the need arise given that the TSI is a demand driven instrument.</w:t>
      </w:r>
    </w:p>
    <w:p w14:paraId="76AF1691" w14:textId="260A9A7C" w:rsidR="005470CD" w:rsidRPr="00DE2C25" w:rsidRDefault="005470CD" w:rsidP="005470CD">
      <w:pPr>
        <w:pBdr>
          <w:bottom w:val="single" w:sz="18" w:space="1" w:color="2E74B5" w:themeColor="accent1" w:themeShade="BF"/>
        </w:pBdr>
        <w:spacing w:before="480" w:line="240" w:lineRule="auto"/>
        <w:jc w:val="both"/>
        <w:rPr>
          <w:rFonts w:ascii="EC Square Sans Pro" w:hAnsi="EC Square Sans Pro" w:cs="Arial"/>
          <w:b/>
          <w:sz w:val="20"/>
          <w:szCs w:val="20"/>
        </w:rPr>
      </w:pPr>
      <w:r w:rsidRPr="00DE2C25">
        <w:rPr>
          <w:rFonts w:ascii="EC Square Sans Pro" w:hAnsi="EC Square Sans Pro" w:cs="Arial"/>
          <w:b/>
          <w:sz w:val="20"/>
          <w:szCs w:val="20"/>
        </w:rPr>
        <w:t>WE PROPOSE</w:t>
      </w:r>
    </w:p>
    <w:p w14:paraId="730185D6" w14:textId="77777777" w:rsidR="00FB56F5" w:rsidRPr="00DE2C25" w:rsidRDefault="00FB56F5" w:rsidP="00B34DC8">
      <w:pPr>
        <w:pStyle w:val="Heading1"/>
        <w:ind w:left="0"/>
        <w:jc w:val="both"/>
        <w:rPr>
          <w:rFonts w:ascii="EC Square Sans Pro" w:hAnsi="EC Square Sans Pro" w:cstheme="minorHAnsi"/>
          <w:b w:val="0"/>
          <w:bCs w:val="0"/>
          <w:color w:val="000000"/>
          <w:sz w:val="21"/>
          <w:szCs w:val="21"/>
          <w:shd w:val="clear" w:color="auto" w:fill="FAFCFF"/>
          <w:lang w:val="en-IE"/>
        </w:rPr>
      </w:pPr>
      <w:r w:rsidRPr="00DE2C25">
        <w:rPr>
          <w:rFonts w:ascii="EC Square Sans Pro" w:hAnsi="EC Square Sans Pro" w:cstheme="minorHAnsi"/>
          <w:b w:val="0"/>
          <w:bCs w:val="0"/>
          <w:color w:val="000000"/>
          <w:sz w:val="21"/>
          <w:szCs w:val="21"/>
          <w:shd w:val="clear" w:color="auto" w:fill="FAFCFF"/>
          <w:lang w:val="en-IE"/>
        </w:rPr>
        <w:t>A Contractual agent post (FG IV) in charge of the design, implementation and monitoring of technical support programmes and projects for EU Member States in the fields of Labour market and Social Services.</w:t>
      </w:r>
    </w:p>
    <w:p w14:paraId="1C7868CB" w14:textId="77777777" w:rsidR="00FB56F5" w:rsidRPr="00DE2C25" w:rsidRDefault="00FB56F5" w:rsidP="00FB56F5">
      <w:pPr>
        <w:pStyle w:val="Heading1"/>
        <w:ind w:left="0"/>
        <w:jc w:val="both"/>
        <w:rPr>
          <w:rFonts w:ascii="EC Square Sans Pro" w:hAnsi="EC Square Sans Pro" w:cstheme="minorHAnsi"/>
          <w:b w:val="0"/>
          <w:bCs w:val="0"/>
          <w:color w:val="000000"/>
          <w:sz w:val="21"/>
          <w:szCs w:val="21"/>
          <w:shd w:val="clear" w:color="auto" w:fill="FAFCFF"/>
          <w:lang w:val="en-IE"/>
        </w:rPr>
      </w:pPr>
      <w:r w:rsidRPr="00DE2C25">
        <w:rPr>
          <w:rFonts w:ascii="EC Square Sans Pro" w:hAnsi="EC Square Sans Pro" w:cstheme="minorHAnsi"/>
          <w:b w:val="0"/>
          <w:bCs w:val="0"/>
          <w:color w:val="000000"/>
          <w:sz w:val="21"/>
          <w:szCs w:val="21"/>
          <w:shd w:val="clear" w:color="auto" w:fill="FAFCFF"/>
          <w:lang w:val="en-IE"/>
        </w:rPr>
        <w:t>In particular, (s)he will provide general analysis on developments in the areas of the labour market and social services policies in selected Member States. The thematic focus of the work will depend on the needs of the unit as well as the interests and expertise of the candidate. Based on experience, it will include a large set of different topics, such as strengthening the effectiveness of active labour market policies, addressing skills shortages in various industrial sectors and skills forecasting mechanisms, green and digital skills, fighting undeclared work and labour exploitation, developing innovation and employment policies, modernising the administration of labour market policies and programmes, long-term care, reviewing disability policy and assessment system, deinstitutionalisation of children, Roma, policies related to the implementation of the European Child Guarantee, improving the targeting and adequacy of social benefits, modernising the administration of social benefits and services, or developing inclusion and integration policies.</w:t>
      </w:r>
    </w:p>
    <w:p w14:paraId="5258E593" w14:textId="4CA39E38" w:rsidR="00FB56F5" w:rsidRPr="00DE2C25" w:rsidRDefault="00FB56F5" w:rsidP="00FB56F5">
      <w:pPr>
        <w:pStyle w:val="Heading1"/>
        <w:ind w:left="0"/>
        <w:jc w:val="both"/>
        <w:rPr>
          <w:rFonts w:ascii="EC Square Sans Pro" w:hAnsi="EC Square Sans Pro" w:cstheme="minorHAnsi"/>
          <w:b w:val="0"/>
          <w:bCs w:val="0"/>
          <w:color w:val="000000"/>
          <w:sz w:val="21"/>
          <w:szCs w:val="21"/>
          <w:shd w:val="clear" w:color="auto" w:fill="FAFCFF"/>
          <w:lang w:val="en-IE"/>
        </w:rPr>
      </w:pPr>
      <w:r w:rsidRPr="00DE2C25">
        <w:rPr>
          <w:rFonts w:ascii="EC Square Sans Pro" w:hAnsi="EC Square Sans Pro" w:cstheme="minorHAnsi"/>
          <w:b w:val="0"/>
          <w:bCs w:val="0"/>
          <w:color w:val="000000"/>
          <w:sz w:val="21"/>
          <w:szCs w:val="21"/>
          <w:shd w:val="clear" w:color="auto" w:fill="FAFCFF"/>
          <w:lang w:val="en-IE"/>
        </w:rPr>
        <w:t>In addition, (s)he will also support, where needed, the work of the Health Sector by providing general analysis on developments in the areas of health policies in selected Member States and by supporting with the design, implementation and monitoring of technical support projects in the area of health (</w:t>
      </w:r>
      <w:r w:rsidR="001F7D4D" w:rsidRPr="00DE2C25">
        <w:rPr>
          <w:rFonts w:ascii="EC Square Sans Pro" w:hAnsi="EC Square Sans Pro" w:cstheme="minorHAnsi"/>
          <w:b w:val="0"/>
          <w:bCs w:val="0"/>
          <w:color w:val="000000"/>
          <w:sz w:val="21"/>
          <w:szCs w:val="21"/>
          <w:shd w:val="clear" w:color="auto" w:fill="FAFCFF"/>
          <w:lang w:val="en-IE"/>
        </w:rPr>
        <w:t>i.e.,</w:t>
      </w:r>
      <w:r w:rsidRPr="00DE2C25">
        <w:rPr>
          <w:rFonts w:ascii="EC Square Sans Pro" w:hAnsi="EC Square Sans Pro" w:cstheme="minorHAnsi"/>
          <w:b w:val="0"/>
          <w:bCs w:val="0"/>
          <w:color w:val="000000"/>
          <w:sz w:val="21"/>
          <w:szCs w:val="21"/>
          <w:shd w:val="clear" w:color="auto" w:fill="FAFCFF"/>
          <w:lang w:val="en-IE"/>
        </w:rPr>
        <w:t xml:space="preserve"> mental health, health technology assessment, digital health, health workforce).</w:t>
      </w:r>
    </w:p>
    <w:p w14:paraId="376C0A3A" w14:textId="77777777" w:rsidR="00FB56F5" w:rsidRPr="00DE2C25" w:rsidRDefault="00FB56F5" w:rsidP="00FB56F5">
      <w:pPr>
        <w:pStyle w:val="Heading1"/>
        <w:ind w:left="0"/>
        <w:jc w:val="both"/>
        <w:rPr>
          <w:rFonts w:ascii="EC Square Sans Pro" w:hAnsi="EC Square Sans Pro" w:cstheme="minorHAnsi"/>
          <w:b w:val="0"/>
          <w:bCs w:val="0"/>
          <w:color w:val="000000"/>
          <w:sz w:val="21"/>
          <w:szCs w:val="21"/>
          <w:shd w:val="clear" w:color="auto" w:fill="FAFCFF"/>
          <w:lang w:val="en-IE"/>
        </w:rPr>
      </w:pPr>
      <w:r w:rsidRPr="00DE2C25">
        <w:rPr>
          <w:rFonts w:ascii="EC Square Sans Pro" w:hAnsi="EC Square Sans Pro" w:cstheme="minorHAnsi"/>
          <w:b w:val="0"/>
          <w:bCs w:val="0"/>
          <w:color w:val="000000"/>
          <w:sz w:val="21"/>
          <w:szCs w:val="21"/>
          <w:shd w:val="clear" w:color="auto" w:fill="FAFCFF"/>
          <w:lang w:val="en-IE"/>
        </w:rPr>
        <w:t xml:space="preserve">(S)he will contribute to the development and deployment of technical support projects, in coordination with other EC services and technical support providers. </w:t>
      </w:r>
    </w:p>
    <w:p w14:paraId="46D11408" w14:textId="1EC6CEBD" w:rsidR="00FB56F5" w:rsidRPr="00DE2C25" w:rsidRDefault="00FB56F5" w:rsidP="00FB56F5">
      <w:pPr>
        <w:pStyle w:val="Heading1"/>
        <w:ind w:left="0"/>
        <w:jc w:val="both"/>
        <w:rPr>
          <w:rFonts w:ascii="EC Square Sans Pro" w:hAnsi="EC Square Sans Pro" w:cstheme="minorHAnsi"/>
          <w:b w:val="0"/>
          <w:bCs w:val="0"/>
          <w:color w:val="000000"/>
          <w:sz w:val="21"/>
          <w:szCs w:val="21"/>
          <w:shd w:val="clear" w:color="auto" w:fill="FAFCFF"/>
          <w:lang w:val="en-IE"/>
        </w:rPr>
      </w:pPr>
      <w:r w:rsidRPr="00DE2C25">
        <w:rPr>
          <w:rFonts w:ascii="EC Square Sans Pro" w:hAnsi="EC Square Sans Pro" w:cstheme="minorHAnsi"/>
          <w:b w:val="0"/>
          <w:bCs w:val="0"/>
          <w:color w:val="000000"/>
          <w:sz w:val="21"/>
          <w:szCs w:val="21"/>
          <w:shd w:val="clear" w:color="auto" w:fill="FAFCFF"/>
          <w:lang w:val="en-IE"/>
        </w:rPr>
        <w:t xml:space="preserve">(S)he will prepare, </w:t>
      </w:r>
      <w:r w:rsidR="001F7D4D" w:rsidRPr="00DE2C25">
        <w:rPr>
          <w:rFonts w:ascii="EC Square Sans Pro" w:hAnsi="EC Square Sans Pro" w:cstheme="minorHAnsi"/>
          <w:b w:val="0"/>
          <w:bCs w:val="0"/>
          <w:color w:val="000000"/>
          <w:sz w:val="21"/>
          <w:szCs w:val="21"/>
          <w:shd w:val="clear" w:color="auto" w:fill="FAFCFF"/>
          <w:lang w:val="en-IE"/>
        </w:rPr>
        <w:t>monitor,</w:t>
      </w:r>
      <w:r w:rsidRPr="00DE2C25">
        <w:rPr>
          <w:rFonts w:ascii="EC Square Sans Pro" w:hAnsi="EC Square Sans Pro" w:cstheme="minorHAnsi"/>
          <w:b w:val="0"/>
          <w:bCs w:val="0"/>
          <w:color w:val="000000"/>
          <w:sz w:val="21"/>
          <w:szCs w:val="21"/>
          <w:shd w:val="clear" w:color="auto" w:fill="FAFCFF"/>
          <w:lang w:val="en-IE"/>
        </w:rPr>
        <w:t xml:space="preserve"> and ensure effective implementation of technical support projects, in liaison </w:t>
      </w:r>
      <w:r w:rsidRPr="00DE2C25">
        <w:rPr>
          <w:rFonts w:ascii="EC Square Sans Pro" w:hAnsi="EC Square Sans Pro" w:cstheme="minorHAnsi"/>
          <w:b w:val="0"/>
          <w:bCs w:val="0"/>
          <w:color w:val="000000"/>
          <w:sz w:val="21"/>
          <w:szCs w:val="21"/>
          <w:shd w:val="clear" w:color="auto" w:fill="FAFCFF"/>
          <w:lang w:val="en-IE"/>
        </w:rPr>
        <w:lastRenderedPageBreak/>
        <w:t xml:space="preserve">with technical support providers. </w:t>
      </w:r>
    </w:p>
    <w:p w14:paraId="232640CB" w14:textId="39CECB5D" w:rsidR="00FB56F5" w:rsidRPr="00DE2C25" w:rsidRDefault="00FB56F5" w:rsidP="00FB56F5">
      <w:pPr>
        <w:pStyle w:val="Heading1"/>
        <w:ind w:left="0"/>
        <w:jc w:val="both"/>
        <w:rPr>
          <w:rFonts w:ascii="EC Square Sans Pro" w:hAnsi="EC Square Sans Pro" w:cstheme="minorHAnsi"/>
          <w:b w:val="0"/>
          <w:bCs w:val="0"/>
          <w:color w:val="000000"/>
          <w:sz w:val="21"/>
          <w:szCs w:val="21"/>
          <w:shd w:val="clear" w:color="auto" w:fill="FAFCFF"/>
          <w:lang w:val="en-IE"/>
        </w:rPr>
      </w:pPr>
      <w:r w:rsidRPr="00DE2C25">
        <w:rPr>
          <w:rFonts w:ascii="EC Square Sans Pro" w:hAnsi="EC Square Sans Pro" w:cstheme="minorHAnsi"/>
          <w:b w:val="0"/>
          <w:bCs w:val="0"/>
          <w:color w:val="000000"/>
          <w:sz w:val="21"/>
          <w:szCs w:val="21"/>
          <w:shd w:val="clear" w:color="auto" w:fill="FAFCFF"/>
          <w:lang w:val="en-IE"/>
        </w:rPr>
        <w:t xml:space="preserve">(S)he </w:t>
      </w:r>
      <w:r w:rsidR="0041152F" w:rsidRPr="00DE2C25">
        <w:rPr>
          <w:rFonts w:ascii="EC Square Sans Pro" w:hAnsi="EC Square Sans Pro" w:cstheme="minorHAnsi"/>
          <w:b w:val="0"/>
          <w:bCs w:val="0"/>
          <w:color w:val="000000"/>
          <w:sz w:val="21"/>
          <w:szCs w:val="21"/>
          <w:shd w:val="clear" w:color="auto" w:fill="FAFCFF"/>
          <w:lang w:val="en-IE"/>
        </w:rPr>
        <w:t>represents</w:t>
      </w:r>
      <w:r w:rsidR="00177F34" w:rsidRPr="00DE2C25">
        <w:rPr>
          <w:rFonts w:ascii="EC Square Sans Pro" w:hAnsi="EC Square Sans Pro" w:cstheme="minorHAnsi"/>
          <w:b w:val="0"/>
          <w:bCs w:val="0"/>
          <w:color w:val="000000"/>
          <w:sz w:val="21"/>
          <w:szCs w:val="21"/>
          <w:shd w:val="clear" w:color="auto" w:fill="FAFCFF"/>
          <w:lang w:val="en-IE"/>
        </w:rPr>
        <w:t xml:space="preserve"> DG REFORM under the supervision of an Official or Temporary Agent </w:t>
      </w:r>
      <w:r w:rsidRPr="00DE2C25">
        <w:rPr>
          <w:rFonts w:ascii="EC Square Sans Pro" w:hAnsi="EC Square Sans Pro" w:cstheme="minorHAnsi"/>
          <w:b w:val="0"/>
          <w:bCs w:val="0"/>
          <w:color w:val="000000"/>
          <w:sz w:val="21"/>
          <w:szCs w:val="21"/>
          <w:shd w:val="clear" w:color="auto" w:fill="FAFCFF"/>
          <w:lang w:val="en-IE"/>
        </w:rPr>
        <w:t>in discussions with the Member States that benefit from technical support and with technical support providers, and (s)he will carry-out internal coordination tasks with other Commission services, as required by the work of DG REFORM.</w:t>
      </w:r>
    </w:p>
    <w:p w14:paraId="63364500" w14:textId="6CE187DE" w:rsidR="00306F2B" w:rsidRPr="00DE2C25" w:rsidRDefault="00FB56F5" w:rsidP="00FB56F5">
      <w:pPr>
        <w:pStyle w:val="Heading1"/>
        <w:ind w:left="0"/>
        <w:jc w:val="both"/>
        <w:rPr>
          <w:rFonts w:ascii="EC Square Sans Pro" w:hAnsi="EC Square Sans Pro" w:cstheme="minorHAnsi"/>
          <w:b w:val="0"/>
          <w:bCs w:val="0"/>
          <w:color w:val="000000"/>
          <w:sz w:val="21"/>
          <w:szCs w:val="21"/>
          <w:shd w:val="clear" w:color="auto" w:fill="FAFCFF"/>
          <w:lang w:val="en-IE"/>
        </w:rPr>
      </w:pPr>
      <w:r w:rsidRPr="00DE2C25">
        <w:rPr>
          <w:rFonts w:ascii="EC Square Sans Pro" w:hAnsi="EC Square Sans Pro" w:cstheme="minorHAnsi"/>
          <w:b w:val="0"/>
          <w:bCs w:val="0"/>
          <w:color w:val="000000"/>
          <w:sz w:val="21"/>
          <w:szCs w:val="21"/>
          <w:shd w:val="clear" w:color="auto" w:fill="FAFCFF"/>
          <w:lang w:val="en-IE"/>
        </w:rPr>
        <w:t>(S)he will draft briefings, notes, communication material and other documents in the field of activity.</w:t>
      </w:r>
    </w:p>
    <w:p w14:paraId="3401FB53" w14:textId="6D369E61" w:rsidR="005470CD" w:rsidRPr="00DE2C25" w:rsidRDefault="005470CD" w:rsidP="0041152F">
      <w:pPr>
        <w:keepNext/>
        <w:pBdr>
          <w:bottom w:val="single" w:sz="18" w:space="1" w:color="2E74B5" w:themeColor="accent1" w:themeShade="BF"/>
        </w:pBdr>
        <w:tabs>
          <w:tab w:val="left" w:pos="3825"/>
        </w:tabs>
        <w:spacing w:before="480" w:line="240" w:lineRule="auto"/>
        <w:jc w:val="both"/>
        <w:rPr>
          <w:rFonts w:ascii="EC Square Sans Pro" w:hAnsi="EC Square Sans Pro" w:cs="Arial"/>
          <w:b/>
          <w:sz w:val="20"/>
          <w:szCs w:val="20"/>
        </w:rPr>
      </w:pPr>
      <w:r w:rsidRPr="00DE2C25">
        <w:rPr>
          <w:rFonts w:ascii="EC Square Sans Pro" w:hAnsi="EC Square Sans Pro" w:cs="Arial"/>
          <w:b/>
          <w:sz w:val="20"/>
          <w:szCs w:val="20"/>
        </w:rPr>
        <w:t>WE LOOK FOR</w:t>
      </w:r>
      <w:r w:rsidR="0041152F" w:rsidRPr="00DE2C25">
        <w:rPr>
          <w:rFonts w:ascii="EC Square Sans Pro" w:hAnsi="EC Square Sans Pro" w:cs="Arial"/>
          <w:b/>
          <w:sz w:val="20"/>
          <w:szCs w:val="20"/>
        </w:rPr>
        <w:tab/>
      </w:r>
    </w:p>
    <w:p w14:paraId="35ECBF58" w14:textId="3D32844C" w:rsidR="0059013C" w:rsidRPr="00DE2C25" w:rsidRDefault="0059013C" w:rsidP="0059013C">
      <w:pPr>
        <w:pStyle w:val="Heading1"/>
        <w:ind w:left="0"/>
        <w:jc w:val="both"/>
        <w:rPr>
          <w:rFonts w:ascii="EC Square Sans Pro" w:hAnsi="EC Square Sans Pro" w:cstheme="minorHAnsi"/>
          <w:b w:val="0"/>
          <w:bCs w:val="0"/>
          <w:color w:val="000000"/>
          <w:sz w:val="21"/>
          <w:szCs w:val="21"/>
          <w:shd w:val="clear" w:color="auto" w:fill="FAFCFF"/>
          <w:lang w:val="en-IE"/>
        </w:rPr>
      </w:pPr>
      <w:r w:rsidRPr="00DE2C25">
        <w:rPr>
          <w:rFonts w:ascii="EC Square Sans Pro" w:hAnsi="EC Square Sans Pro" w:cstheme="minorHAnsi"/>
          <w:b w:val="0"/>
          <w:bCs w:val="0"/>
          <w:color w:val="000000"/>
          <w:sz w:val="21"/>
          <w:szCs w:val="21"/>
          <w:shd w:val="clear" w:color="auto" w:fill="FAFCFF"/>
          <w:lang w:val="en-IE"/>
        </w:rPr>
        <w:t>As the ideal candidate, you should combine a keen interest in labour market and social services with an appetite for working with Member States administrations, European and international organisations and other external contractors. We are looking for a colleague with a background and proven experience in labour market and social services. Background and proven experience in health policies and health reforms would be an advantage. The successful candidate should also possess robust analytical skills, negotiation skills, very good communication skills, excellent drafting skills and good policy judgment. Experience in an EU Member State administration or an international organisation dealing with labour market and social services, and experience in the preparation and implementation of technical support projects is essential. Previous experience in project management as well as experience with grants and procurement procedures is key.</w:t>
      </w:r>
    </w:p>
    <w:p w14:paraId="567575B9" w14:textId="61C0755C" w:rsidR="0059013C" w:rsidRPr="00DE2C25" w:rsidRDefault="0059013C" w:rsidP="0059013C">
      <w:pPr>
        <w:pStyle w:val="Heading1"/>
        <w:ind w:left="0"/>
        <w:jc w:val="both"/>
        <w:rPr>
          <w:rFonts w:ascii="EC Square Sans Pro" w:hAnsi="EC Square Sans Pro" w:cstheme="minorHAnsi"/>
          <w:b w:val="0"/>
          <w:bCs w:val="0"/>
          <w:color w:val="000000"/>
          <w:sz w:val="21"/>
          <w:szCs w:val="21"/>
          <w:shd w:val="clear" w:color="auto" w:fill="FAFCFF"/>
          <w:lang w:val="en-IE"/>
        </w:rPr>
      </w:pPr>
      <w:r w:rsidRPr="00DE2C25">
        <w:rPr>
          <w:rFonts w:ascii="EC Square Sans Pro" w:hAnsi="EC Square Sans Pro" w:cstheme="minorHAnsi"/>
          <w:b w:val="0"/>
          <w:bCs w:val="0"/>
          <w:color w:val="000000"/>
          <w:sz w:val="21"/>
          <w:szCs w:val="21"/>
          <w:shd w:val="clear" w:color="auto" w:fill="FAFCFF"/>
          <w:lang w:val="en-IE"/>
        </w:rPr>
        <w:t xml:space="preserve">Policy acumen and a very good sense of operational project management, previous experience in designing </w:t>
      </w:r>
      <w:r w:rsidR="00C2125B" w:rsidRPr="00DE2C25">
        <w:rPr>
          <w:rFonts w:ascii="EC Square Sans Pro" w:hAnsi="EC Square Sans Pro" w:cstheme="minorHAnsi"/>
          <w:b w:val="0"/>
          <w:bCs w:val="0"/>
          <w:color w:val="000000"/>
          <w:sz w:val="21"/>
          <w:szCs w:val="21"/>
          <w:shd w:val="clear" w:color="auto" w:fill="FAFCFF"/>
          <w:lang w:val="en-IE"/>
        </w:rPr>
        <w:t>reform-oriented</w:t>
      </w:r>
      <w:r w:rsidRPr="00DE2C25">
        <w:rPr>
          <w:rFonts w:ascii="EC Square Sans Pro" w:hAnsi="EC Square Sans Pro" w:cstheme="minorHAnsi"/>
          <w:b w:val="0"/>
          <w:bCs w:val="0"/>
          <w:color w:val="000000"/>
          <w:sz w:val="21"/>
          <w:szCs w:val="21"/>
          <w:shd w:val="clear" w:color="auto" w:fill="FAFCFF"/>
          <w:lang w:val="en-IE"/>
        </w:rPr>
        <w:t xml:space="preserve"> projects, and with negotiating project design will also be important assets. We have an ambitious mission, a considerable workload, often with tight deadlines, and we know that our work is a Team sport: we succeed </w:t>
      </w:r>
      <w:r w:rsidR="001F7D4D" w:rsidRPr="00DE2C25">
        <w:rPr>
          <w:rFonts w:ascii="EC Square Sans Pro" w:hAnsi="EC Square Sans Pro" w:cstheme="minorHAnsi"/>
          <w:b w:val="0"/>
          <w:bCs w:val="0"/>
          <w:color w:val="000000"/>
          <w:sz w:val="21"/>
          <w:szCs w:val="21"/>
          <w:shd w:val="clear" w:color="auto" w:fill="FAFCFF"/>
          <w:lang w:val="en-IE"/>
        </w:rPr>
        <w:t>together,</w:t>
      </w:r>
      <w:r w:rsidRPr="00DE2C25">
        <w:rPr>
          <w:rFonts w:ascii="EC Square Sans Pro" w:hAnsi="EC Square Sans Pro" w:cstheme="minorHAnsi"/>
          <w:b w:val="0"/>
          <w:bCs w:val="0"/>
          <w:color w:val="000000"/>
          <w:sz w:val="21"/>
          <w:szCs w:val="21"/>
          <w:shd w:val="clear" w:color="auto" w:fill="FAFCFF"/>
          <w:lang w:val="en-IE"/>
        </w:rPr>
        <w:t xml:space="preserve"> and we support each other on the way. DG REFORM is looking for colleagues who are in search of an exciting experience in a DG which offers a unique mix of new challenges and well-established EU policies. Flexible working arrangements are mainstreamed in DG REFORM so that colleagues can achieve good life work balance and increase their productivity for the organisation. </w:t>
      </w:r>
      <w:r w:rsidRPr="00DE2C25">
        <w:rPr>
          <w:rFonts w:ascii="EC Square Sans Pro" w:hAnsi="EC Square Sans Pro" w:cstheme="minorHAnsi"/>
          <w:b w:val="0"/>
          <w:bCs w:val="0"/>
          <w:color w:val="000000"/>
          <w:sz w:val="21"/>
          <w:szCs w:val="21"/>
          <w:shd w:val="clear" w:color="auto" w:fill="FAFCFF"/>
          <w:lang w:val="en-IE"/>
        </w:rPr>
        <w:tab/>
      </w:r>
    </w:p>
    <w:p w14:paraId="7332237A" w14:textId="77777777" w:rsidR="0059013C" w:rsidRPr="00DE2C25" w:rsidRDefault="0059013C" w:rsidP="0059013C">
      <w:pPr>
        <w:pStyle w:val="Heading1"/>
        <w:ind w:left="0"/>
        <w:jc w:val="both"/>
        <w:rPr>
          <w:rFonts w:ascii="EC Square Sans Pro" w:hAnsi="EC Square Sans Pro" w:cstheme="minorHAnsi"/>
          <w:b w:val="0"/>
          <w:bCs w:val="0"/>
          <w:color w:val="000000"/>
          <w:sz w:val="21"/>
          <w:szCs w:val="21"/>
          <w:shd w:val="clear" w:color="auto" w:fill="FAFCFF"/>
          <w:lang w:val="en-IE"/>
        </w:rPr>
      </w:pPr>
      <w:r w:rsidRPr="00DE2C25">
        <w:rPr>
          <w:rFonts w:ascii="EC Square Sans Pro" w:hAnsi="EC Square Sans Pro" w:cstheme="minorHAnsi"/>
          <w:b w:val="0"/>
          <w:bCs w:val="0"/>
          <w:color w:val="000000"/>
          <w:sz w:val="21"/>
          <w:szCs w:val="21"/>
          <w:shd w:val="clear" w:color="auto" w:fill="FAFCFF"/>
          <w:lang w:val="en-IE"/>
        </w:rPr>
        <w:t xml:space="preserve">The ideal candidate is a committed and enthusiastic colleague with a good sense of responsibility and initiative, service-minded, able to prioritise work and ready to work in a challenging environment. </w:t>
      </w:r>
    </w:p>
    <w:p w14:paraId="2E905BC6" w14:textId="77777777" w:rsidR="0059013C" w:rsidRPr="00DE2C25" w:rsidRDefault="0059013C" w:rsidP="0059013C">
      <w:pPr>
        <w:pStyle w:val="Heading1"/>
        <w:ind w:left="0"/>
        <w:jc w:val="both"/>
        <w:rPr>
          <w:rFonts w:ascii="EC Square Sans Pro" w:hAnsi="EC Square Sans Pro" w:cstheme="minorHAnsi"/>
          <w:color w:val="000000"/>
          <w:sz w:val="21"/>
          <w:szCs w:val="21"/>
          <w:shd w:val="clear" w:color="auto" w:fill="FAFCFF"/>
          <w:lang w:val="en-IE"/>
        </w:rPr>
      </w:pPr>
      <w:r w:rsidRPr="00DE2C25">
        <w:rPr>
          <w:rFonts w:ascii="EC Square Sans Pro" w:hAnsi="EC Square Sans Pro" w:cstheme="minorHAnsi"/>
          <w:color w:val="000000"/>
          <w:sz w:val="21"/>
          <w:szCs w:val="21"/>
          <w:shd w:val="clear" w:color="auto" w:fill="FAFCFF"/>
          <w:lang w:val="en-IE"/>
        </w:rPr>
        <w:t>Languages</w:t>
      </w:r>
    </w:p>
    <w:p w14:paraId="76B00DA8" w14:textId="731D899A" w:rsidR="0059013C" w:rsidRPr="00DE2C25" w:rsidRDefault="0059013C" w:rsidP="0059013C">
      <w:pPr>
        <w:pStyle w:val="Heading1"/>
        <w:ind w:left="0"/>
        <w:jc w:val="both"/>
        <w:rPr>
          <w:rFonts w:ascii="EC Square Sans Pro" w:hAnsi="EC Square Sans Pro" w:cstheme="minorHAnsi"/>
          <w:b w:val="0"/>
          <w:bCs w:val="0"/>
          <w:color w:val="000000"/>
          <w:sz w:val="21"/>
          <w:szCs w:val="21"/>
          <w:shd w:val="clear" w:color="auto" w:fill="FAFCFF"/>
          <w:lang w:val="en-IE"/>
        </w:rPr>
      </w:pPr>
      <w:r w:rsidRPr="00DE2C25">
        <w:rPr>
          <w:rFonts w:ascii="EC Square Sans Pro" w:hAnsi="EC Square Sans Pro" w:cstheme="minorHAnsi"/>
          <w:b w:val="0"/>
          <w:bCs w:val="0"/>
          <w:color w:val="000000"/>
          <w:sz w:val="21"/>
          <w:szCs w:val="21"/>
          <w:shd w:val="clear" w:color="auto" w:fill="FAFCFF"/>
          <w:lang w:val="en-IE"/>
        </w:rPr>
        <w:t>The ability to draft and to communicate effectively in English is essential. Knowledge of other Member States’ languages would be advantageous.</w:t>
      </w:r>
    </w:p>
    <w:p w14:paraId="5278B668" w14:textId="77777777" w:rsidR="005470CD" w:rsidRPr="00DE2C25" w:rsidRDefault="005470CD" w:rsidP="005470CD">
      <w:pPr>
        <w:pBdr>
          <w:bottom w:val="single" w:sz="18" w:space="1" w:color="2E74B5" w:themeColor="accent1" w:themeShade="BF"/>
        </w:pBdr>
        <w:spacing w:before="480" w:line="240" w:lineRule="auto"/>
        <w:jc w:val="both"/>
        <w:rPr>
          <w:rFonts w:ascii="EC Square Sans Pro" w:hAnsi="EC Square Sans Pro" w:cs="Arial"/>
          <w:b/>
          <w:sz w:val="20"/>
          <w:szCs w:val="20"/>
        </w:rPr>
      </w:pPr>
      <w:bookmarkStart w:id="4" w:name="_Hlk144109741"/>
      <w:r w:rsidRPr="00DE2C25">
        <w:rPr>
          <w:rFonts w:ascii="EC Square Sans Pro" w:hAnsi="EC Square Sans Pro" w:cs="Arial"/>
          <w:b/>
          <w:sz w:val="20"/>
          <w:szCs w:val="20"/>
        </w:rPr>
        <w:t>HOW TO EXPRESS YOUR INTEREST?</w:t>
      </w:r>
    </w:p>
    <w:bookmarkEnd w:id="4"/>
    <w:p w14:paraId="7BFA9E67" w14:textId="77777777" w:rsidR="0034423E" w:rsidRPr="00DE2C25" w:rsidRDefault="0034423E" w:rsidP="00982BDE">
      <w:pPr>
        <w:spacing w:after="0"/>
        <w:jc w:val="both"/>
        <w:rPr>
          <w:rFonts w:ascii="EC Square Sans Pro" w:hAnsi="EC Square Sans Pro" w:cstheme="minorHAnsi"/>
          <w:sz w:val="21"/>
          <w:szCs w:val="21"/>
          <w:lang w:val="en-IE"/>
        </w:rPr>
      </w:pPr>
      <w:r w:rsidRPr="00DE2C25">
        <w:rPr>
          <w:rFonts w:ascii="EC Square Sans Pro" w:hAnsi="EC Square Sans Pro" w:cstheme="minorHAnsi"/>
          <w:sz w:val="21"/>
          <w:szCs w:val="21"/>
          <w:lang w:val="en-IE"/>
        </w:rPr>
        <w:t>With a view to guarantee</w:t>
      </w:r>
      <w:r w:rsidR="00C06C36" w:rsidRPr="00DE2C25">
        <w:rPr>
          <w:rFonts w:ascii="EC Square Sans Pro" w:hAnsi="EC Square Sans Pro" w:cstheme="minorHAnsi"/>
          <w:sz w:val="21"/>
          <w:szCs w:val="21"/>
          <w:lang w:val="en-IE"/>
        </w:rPr>
        <w:t>ing</w:t>
      </w:r>
      <w:r w:rsidRPr="00DE2C25">
        <w:rPr>
          <w:rFonts w:ascii="EC Square Sans Pro" w:hAnsi="EC Square Sans Pro" w:cstheme="minorHAnsi"/>
          <w:sz w:val="21"/>
          <w:szCs w:val="21"/>
          <w:lang w:val="en-IE"/>
        </w:rPr>
        <w:t xml:space="preserve"> equal access to all, the Commission recruits from an open database of spontaneous applications. The present call for interests aims at helping the recruiters to identify potentially interested candidates within </w:t>
      </w:r>
      <w:r w:rsidR="00C06C36" w:rsidRPr="00DE2C25">
        <w:rPr>
          <w:rFonts w:ascii="EC Square Sans Pro" w:hAnsi="EC Square Sans Pro" w:cstheme="minorHAnsi"/>
          <w:sz w:val="21"/>
          <w:szCs w:val="21"/>
          <w:lang w:val="en-IE"/>
        </w:rPr>
        <w:t>this</w:t>
      </w:r>
      <w:r w:rsidRPr="00DE2C25">
        <w:rPr>
          <w:rFonts w:ascii="EC Square Sans Pro" w:hAnsi="EC Square Sans Pro" w:cstheme="minorHAnsi"/>
          <w:sz w:val="21"/>
          <w:szCs w:val="21"/>
          <w:lang w:val="en-IE"/>
        </w:rPr>
        <w:t xml:space="preserve"> database.</w:t>
      </w:r>
    </w:p>
    <w:p w14:paraId="6A59C95F" w14:textId="77777777" w:rsidR="00982BDE" w:rsidRPr="00DE2C25" w:rsidRDefault="0034423E" w:rsidP="00AD0C09">
      <w:pPr>
        <w:spacing w:after="0"/>
        <w:ind w:firstLine="360"/>
        <w:jc w:val="both"/>
        <w:rPr>
          <w:rFonts w:ascii="EC Square Sans Pro" w:hAnsi="EC Square Sans Pro" w:cstheme="minorHAnsi"/>
          <w:sz w:val="21"/>
          <w:szCs w:val="21"/>
          <w:lang w:val="en-IE"/>
        </w:rPr>
      </w:pPr>
      <w:r w:rsidRPr="00DE2C25">
        <w:rPr>
          <w:rFonts w:ascii="EC Square Sans Pro" w:hAnsi="EC Square Sans Pro" w:cstheme="minorHAnsi"/>
          <w:sz w:val="21"/>
          <w:szCs w:val="21"/>
          <w:lang w:val="en-IE"/>
        </w:rPr>
        <w:t>In practice, t</w:t>
      </w:r>
      <w:r w:rsidR="00B530E8" w:rsidRPr="00DE2C25">
        <w:rPr>
          <w:rFonts w:ascii="EC Square Sans Pro" w:hAnsi="EC Square Sans Pro" w:cstheme="minorHAnsi"/>
          <w:sz w:val="21"/>
          <w:szCs w:val="21"/>
          <w:lang w:val="en-IE"/>
        </w:rPr>
        <w:t>o express your interest</w:t>
      </w:r>
      <w:r w:rsidRPr="00DE2C25">
        <w:rPr>
          <w:rFonts w:ascii="EC Square Sans Pro" w:hAnsi="EC Square Sans Pro" w:cstheme="minorHAnsi"/>
          <w:sz w:val="21"/>
          <w:szCs w:val="21"/>
          <w:lang w:val="en-IE"/>
        </w:rPr>
        <w:t>,</w:t>
      </w:r>
      <w:r w:rsidR="00B530E8" w:rsidRPr="00DE2C25">
        <w:rPr>
          <w:rFonts w:ascii="EC Square Sans Pro" w:hAnsi="EC Square Sans Pro" w:cstheme="minorHAnsi"/>
          <w:sz w:val="21"/>
          <w:szCs w:val="21"/>
          <w:lang w:val="en-IE"/>
        </w:rPr>
        <w:t xml:space="preserve"> please follow the subsequent two steps:</w:t>
      </w:r>
    </w:p>
    <w:p w14:paraId="118F24DF" w14:textId="77777777" w:rsidR="0034423E" w:rsidRPr="00DE2C25" w:rsidRDefault="0034423E" w:rsidP="00982BDE">
      <w:pPr>
        <w:spacing w:after="0"/>
        <w:jc w:val="both"/>
        <w:rPr>
          <w:rFonts w:ascii="EC Square Sans Pro" w:hAnsi="EC Square Sans Pro" w:cstheme="minorHAnsi"/>
          <w:sz w:val="21"/>
          <w:szCs w:val="21"/>
          <w:lang w:val="en-IE"/>
        </w:rPr>
      </w:pPr>
    </w:p>
    <w:p w14:paraId="3B862CF2" w14:textId="77777777" w:rsidR="00B530E8" w:rsidRPr="00DE2C25" w:rsidRDefault="0034423E" w:rsidP="00A65996">
      <w:pPr>
        <w:pStyle w:val="ListParagraph"/>
        <w:numPr>
          <w:ilvl w:val="0"/>
          <w:numId w:val="10"/>
        </w:numPr>
        <w:spacing w:after="0"/>
        <w:jc w:val="both"/>
        <w:rPr>
          <w:rFonts w:ascii="EC Square Sans Pro" w:hAnsi="EC Square Sans Pro" w:cstheme="minorHAnsi"/>
          <w:sz w:val="21"/>
          <w:szCs w:val="21"/>
          <w:lang w:val="en-IE"/>
        </w:rPr>
      </w:pPr>
      <w:r w:rsidRPr="00DE2C25">
        <w:rPr>
          <w:rFonts w:ascii="EC Square Sans Pro" w:hAnsi="EC Square Sans Pro" w:cstheme="minorHAnsi"/>
          <w:sz w:val="21"/>
          <w:szCs w:val="21"/>
          <w:lang w:val="en-IE"/>
        </w:rPr>
        <w:t>If you are not registered yet in the open</w:t>
      </w:r>
      <w:r w:rsidR="00A07764" w:rsidRPr="00DE2C25">
        <w:rPr>
          <w:rFonts w:ascii="EC Square Sans Pro" w:hAnsi="EC Square Sans Pro" w:cstheme="minorHAnsi"/>
          <w:sz w:val="21"/>
          <w:szCs w:val="21"/>
          <w:lang w:val="en-IE"/>
        </w:rPr>
        <w:t xml:space="preserve"> EPSO</w:t>
      </w:r>
      <w:r w:rsidRPr="00DE2C25">
        <w:rPr>
          <w:rFonts w:ascii="EC Square Sans Pro" w:hAnsi="EC Square Sans Pro" w:cstheme="minorHAnsi"/>
          <w:sz w:val="21"/>
          <w:szCs w:val="21"/>
          <w:lang w:val="en-IE"/>
        </w:rPr>
        <w:t xml:space="preserve"> database, please do </w:t>
      </w:r>
      <w:r w:rsidR="00842B67" w:rsidRPr="00DE2C25">
        <w:rPr>
          <w:rFonts w:ascii="EC Square Sans Pro" w:hAnsi="EC Square Sans Pro" w:cstheme="minorHAnsi"/>
          <w:sz w:val="21"/>
          <w:szCs w:val="21"/>
          <w:lang w:val="en-IE"/>
        </w:rPr>
        <w:t xml:space="preserve">so </w:t>
      </w:r>
      <w:r w:rsidR="002009FD" w:rsidRPr="00DE2C25">
        <w:rPr>
          <w:rFonts w:ascii="EC Square Sans Pro" w:hAnsi="EC Square Sans Pro" w:cstheme="minorHAnsi"/>
          <w:sz w:val="21"/>
          <w:szCs w:val="21"/>
          <w:lang w:val="en-IE"/>
        </w:rPr>
        <w:t>at the following address:</w:t>
      </w:r>
      <w:r w:rsidRPr="00DE2C25">
        <w:rPr>
          <w:rFonts w:ascii="EC Square Sans Pro" w:hAnsi="EC Square Sans Pro" w:cstheme="minorHAnsi"/>
          <w:sz w:val="21"/>
          <w:szCs w:val="21"/>
          <w:lang w:val="en-IE"/>
        </w:rPr>
        <w:t xml:space="preserve"> </w:t>
      </w:r>
      <w:hyperlink r:id="rId15" w:history="1">
        <w:r w:rsidR="009F7111" w:rsidRPr="00DE2C25">
          <w:rPr>
            <w:rStyle w:val="Hyperlink"/>
            <w:rFonts w:ascii="EC Square Sans Pro" w:hAnsi="EC Square Sans Pro" w:cstheme="minorHAnsi"/>
            <w:sz w:val="21"/>
            <w:szCs w:val="21"/>
            <w:lang w:val="en-IE"/>
          </w:rPr>
          <w:t xml:space="preserve">CAST </w:t>
        </w:r>
        <w:r w:rsidR="002D6757" w:rsidRPr="00DE2C25">
          <w:rPr>
            <w:rStyle w:val="Hyperlink"/>
            <w:rFonts w:ascii="EC Square Sans Pro" w:hAnsi="EC Square Sans Pro" w:cstheme="minorHAnsi"/>
            <w:sz w:val="21"/>
            <w:szCs w:val="21"/>
            <w:lang w:val="en-IE"/>
          </w:rPr>
          <w:t>Permanent</w:t>
        </w:r>
      </w:hyperlink>
      <w:r w:rsidR="00842B67" w:rsidRPr="00DE2C25">
        <w:rPr>
          <w:rFonts w:ascii="EC Square Sans Pro" w:hAnsi="EC Square Sans Pro" w:cstheme="minorHAnsi"/>
          <w:sz w:val="21"/>
          <w:szCs w:val="21"/>
          <w:lang w:val="en-IE"/>
        </w:rPr>
        <w:t>.</w:t>
      </w:r>
      <w:r w:rsidR="00D23CA4" w:rsidRPr="00DE2C25">
        <w:rPr>
          <w:rFonts w:ascii="EC Square Sans Pro" w:hAnsi="EC Square Sans Pro" w:cstheme="minorHAnsi"/>
          <w:sz w:val="21"/>
          <w:szCs w:val="21"/>
          <w:lang w:val="en-IE"/>
        </w:rPr>
        <w:t xml:space="preserve"> Please select </w:t>
      </w:r>
      <w:r w:rsidR="005E4874" w:rsidRPr="00DE2C25">
        <w:rPr>
          <w:rFonts w:ascii="EC Square Sans Pro" w:hAnsi="EC Square Sans Pro" w:cstheme="minorHAnsi"/>
          <w:sz w:val="21"/>
          <w:szCs w:val="21"/>
          <w:lang w:val="en-IE"/>
        </w:rPr>
        <w:t xml:space="preserve">under selection procedures for contract agent </w:t>
      </w:r>
      <w:r w:rsidR="00D23CA4" w:rsidRPr="00DE2C25">
        <w:rPr>
          <w:rFonts w:ascii="EC Square Sans Pro" w:hAnsi="EC Square Sans Pro" w:cstheme="minorHAnsi"/>
          <w:sz w:val="21"/>
          <w:szCs w:val="21"/>
          <w:lang w:val="en-IE"/>
        </w:rPr>
        <w:t>the CAST permanent profile</w:t>
      </w:r>
      <w:r w:rsidR="005E4874" w:rsidRPr="00DE2C25">
        <w:rPr>
          <w:rFonts w:ascii="EC Square Sans Pro" w:hAnsi="EC Square Sans Pro" w:cstheme="minorHAnsi"/>
          <w:sz w:val="21"/>
          <w:szCs w:val="21"/>
          <w:lang w:val="en-IE"/>
        </w:rPr>
        <w:t xml:space="preserve"> </w:t>
      </w:r>
      <w:r w:rsidR="00D23CA4" w:rsidRPr="00DE2C25">
        <w:rPr>
          <w:rFonts w:ascii="EC Square Sans Pro" w:hAnsi="EC Square Sans Pro" w:cstheme="minorHAnsi"/>
          <w:sz w:val="21"/>
          <w:szCs w:val="21"/>
          <w:lang w:val="en-IE"/>
        </w:rPr>
        <w:t xml:space="preserve">that best suits your education and </w:t>
      </w:r>
      <w:r w:rsidR="009C0A52" w:rsidRPr="00DE2C25">
        <w:rPr>
          <w:rFonts w:ascii="EC Square Sans Pro" w:hAnsi="EC Square Sans Pro" w:cstheme="minorHAnsi"/>
          <w:sz w:val="21"/>
          <w:szCs w:val="21"/>
          <w:lang w:val="en-IE"/>
        </w:rPr>
        <w:t>experience.</w:t>
      </w:r>
    </w:p>
    <w:p w14:paraId="257700A7" w14:textId="04B55978" w:rsidR="002F7BC3" w:rsidRPr="00DE2C25" w:rsidRDefault="002D6757" w:rsidP="00A65996">
      <w:pPr>
        <w:pStyle w:val="ListParagraph"/>
        <w:numPr>
          <w:ilvl w:val="0"/>
          <w:numId w:val="10"/>
        </w:numPr>
        <w:spacing w:after="0"/>
        <w:jc w:val="both"/>
        <w:rPr>
          <w:rFonts w:ascii="EC Square Sans Pro" w:hAnsi="EC Square Sans Pro" w:cstheme="minorHAnsi"/>
          <w:sz w:val="21"/>
          <w:szCs w:val="21"/>
          <w:lang w:val="en-IE"/>
        </w:rPr>
      </w:pPr>
      <w:r w:rsidRPr="00DE2C25">
        <w:rPr>
          <w:rFonts w:ascii="EC Square Sans Pro" w:hAnsi="EC Square Sans Pro" w:cstheme="minorHAnsi"/>
          <w:sz w:val="21"/>
          <w:szCs w:val="21"/>
          <w:lang w:val="en-IE"/>
        </w:rPr>
        <w:t>You</w:t>
      </w:r>
      <w:r w:rsidR="00982BDE" w:rsidRPr="00DE2C25">
        <w:rPr>
          <w:rFonts w:ascii="EC Square Sans Pro" w:hAnsi="EC Square Sans Pro" w:cstheme="minorHAnsi"/>
          <w:sz w:val="21"/>
          <w:szCs w:val="21"/>
          <w:lang w:val="en-IE"/>
        </w:rPr>
        <w:t xml:space="preserve"> should send</w:t>
      </w:r>
      <w:r w:rsidR="002F7BC3" w:rsidRPr="00DE2C25">
        <w:rPr>
          <w:rFonts w:ascii="EC Square Sans Pro" w:hAnsi="EC Square Sans Pro" w:cstheme="minorHAnsi"/>
          <w:sz w:val="21"/>
          <w:szCs w:val="21"/>
          <w:lang w:val="en-IE"/>
        </w:rPr>
        <w:t xml:space="preserve"> your documents</w:t>
      </w:r>
      <w:r w:rsidR="00AC76C5" w:rsidRPr="00DE2C25">
        <w:rPr>
          <w:rFonts w:ascii="EC Square Sans Pro" w:hAnsi="EC Square Sans Pro" w:cstheme="minorHAnsi"/>
          <w:sz w:val="21"/>
          <w:szCs w:val="21"/>
          <w:lang w:val="en-IE"/>
        </w:rPr>
        <w:t xml:space="preserve"> in a single pdf</w:t>
      </w:r>
      <w:r w:rsidR="002F7BC3" w:rsidRPr="00DE2C25">
        <w:rPr>
          <w:rFonts w:ascii="EC Square Sans Pro" w:hAnsi="EC Square Sans Pro" w:cstheme="minorHAnsi"/>
          <w:sz w:val="21"/>
          <w:szCs w:val="21"/>
          <w:lang w:val="en-IE"/>
        </w:rPr>
        <w:t xml:space="preserve"> in the following order:</w:t>
      </w:r>
      <w:r w:rsidR="00A06C1E" w:rsidRPr="00DE2C25">
        <w:rPr>
          <w:rFonts w:ascii="EC Square Sans Pro" w:hAnsi="EC Square Sans Pro" w:cstheme="minorHAnsi"/>
          <w:sz w:val="21"/>
          <w:szCs w:val="21"/>
          <w:lang w:val="en-IE"/>
        </w:rPr>
        <w:tab/>
      </w:r>
      <w:r w:rsidR="00A06C1E" w:rsidRPr="00DE2C25">
        <w:rPr>
          <w:rFonts w:ascii="EC Square Sans Pro" w:hAnsi="EC Square Sans Pro" w:cstheme="minorHAnsi"/>
          <w:sz w:val="21"/>
          <w:szCs w:val="21"/>
          <w:lang w:val="en-IE"/>
        </w:rPr>
        <w:br/>
      </w:r>
      <w:r w:rsidR="002F7BC3" w:rsidRPr="00DE2C25">
        <w:rPr>
          <w:rFonts w:ascii="EC Square Sans Pro" w:hAnsi="EC Square Sans Pro" w:cstheme="minorHAnsi"/>
          <w:sz w:val="21"/>
          <w:szCs w:val="21"/>
          <w:lang w:val="en-IE"/>
        </w:rPr>
        <w:t xml:space="preserve">1. </w:t>
      </w:r>
      <w:r w:rsidR="00AC76C5" w:rsidRPr="00DE2C25">
        <w:rPr>
          <w:rFonts w:ascii="EC Square Sans Pro" w:hAnsi="EC Square Sans Pro" w:cstheme="minorHAnsi"/>
          <w:sz w:val="21"/>
          <w:szCs w:val="21"/>
          <w:lang w:val="en-IE"/>
        </w:rPr>
        <w:t>y</w:t>
      </w:r>
      <w:r w:rsidR="002F7BC3" w:rsidRPr="00DE2C25">
        <w:rPr>
          <w:rFonts w:ascii="EC Square Sans Pro" w:hAnsi="EC Square Sans Pro" w:cstheme="minorHAnsi"/>
          <w:sz w:val="21"/>
          <w:szCs w:val="21"/>
          <w:lang w:val="en-IE"/>
        </w:rPr>
        <w:t xml:space="preserve">our CV </w:t>
      </w:r>
      <w:r w:rsidR="00A06C1E" w:rsidRPr="00DE2C25">
        <w:rPr>
          <w:rFonts w:ascii="EC Square Sans Pro" w:hAnsi="EC Square Sans Pro" w:cstheme="minorHAnsi"/>
          <w:sz w:val="21"/>
          <w:szCs w:val="21"/>
          <w:lang w:val="en-IE"/>
        </w:rPr>
        <w:tab/>
      </w:r>
      <w:r w:rsidR="002F7BC3" w:rsidRPr="00DE2C25">
        <w:rPr>
          <w:rFonts w:ascii="EC Square Sans Pro" w:hAnsi="EC Square Sans Pro" w:cstheme="minorHAnsi"/>
          <w:sz w:val="21"/>
          <w:szCs w:val="21"/>
          <w:lang w:val="en-IE"/>
        </w:rPr>
        <w:t>2. motivation letter</w:t>
      </w:r>
      <w:r w:rsidR="00A06C1E" w:rsidRPr="00DE2C25">
        <w:rPr>
          <w:rFonts w:ascii="EC Square Sans Pro" w:hAnsi="EC Square Sans Pro" w:cstheme="minorHAnsi"/>
          <w:sz w:val="21"/>
          <w:szCs w:val="21"/>
          <w:lang w:val="en-IE"/>
        </w:rPr>
        <w:tab/>
      </w:r>
      <w:r w:rsidR="002F7BC3" w:rsidRPr="00DE2C25">
        <w:rPr>
          <w:rFonts w:ascii="EC Square Sans Pro" w:hAnsi="EC Square Sans Pro" w:cstheme="minorHAnsi"/>
          <w:sz w:val="21"/>
          <w:szCs w:val="21"/>
          <w:lang w:val="en-IE"/>
        </w:rPr>
        <w:t xml:space="preserve"> 3. duly filled in application form. </w:t>
      </w:r>
      <w:r w:rsidR="002F7BC3" w:rsidRPr="00DE2C25">
        <w:rPr>
          <w:rFonts w:ascii="EC Square Sans Pro" w:hAnsi="EC Square Sans Pro" w:cstheme="minorHAnsi"/>
          <w:sz w:val="21"/>
          <w:szCs w:val="21"/>
          <w:lang w:val="en-IE"/>
        </w:rPr>
        <w:tab/>
      </w:r>
      <w:r w:rsidR="002F7BC3" w:rsidRPr="00DE2C25">
        <w:rPr>
          <w:rFonts w:ascii="EC Square Sans Pro" w:hAnsi="EC Square Sans Pro" w:cstheme="minorHAnsi"/>
          <w:sz w:val="21"/>
          <w:szCs w:val="21"/>
          <w:lang w:val="en-IE"/>
        </w:rPr>
        <w:br/>
        <w:t xml:space="preserve">Please send these documents </w:t>
      </w:r>
      <w:r w:rsidR="00AC76C5" w:rsidRPr="00DE2C25">
        <w:rPr>
          <w:rFonts w:ascii="EC Square Sans Pro" w:hAnsi="EC Square Sans Pro" w:cstheme="minorHAnsi"/>
          <w:sz w:val="21"/>
          <w:szCs w:val="21"/>
          <w:lang w:val="en-IE"/>
        </w:rPr>
        <w:t xml:space="preserve">by the publication deadline </w:t>
      </w:r>
      <w:r w:rsidR="002F7BC3" w:rsidRPr="00DE2C25">
        <w:rPr>
          <w:rFonts w:ascii="EC Square Sans Pro" w:hAnsi="EC Square Sans Pro" w:cstheme="minorHAnsi"/>
          <w:sz w:val="21"/>
          <w:szCs w:val="21"/>
          <w:lang w:val="en-IE"/>
        </w:rPr>
        <w:t xml:space="preserve">to </w:t>
      </w:r>
      <w:hyperlink r:id="rId16" w:history="1">
        <w:r w:rsidR="00177F34" w:rsidRPr="00DE2C25">
          <w:rPr>
            <w:rStyle w:val="Hyperlink"/>
            <w:rFonts w:ascii="EC Square Sans Pro" w:hAnsi="EC Square Sans Pro" w:cstheme="minorHAnsi"/>
            <w:sz w:val="21"/>
            <w:szCs w:val="21"/>
            <w:lang w:val="en-IE"/>
          </w:rPr>
          <w:t>REFORM-B4@ec.europa.eu</w:t>
        </w:r>
      </w:hyperlink>
      <w:r w:rsidR="00177F34" w:rsidRPr="00DE2C25">
        <w:rPr>
          <w:rFonts w:ascii="EC Square Sans Pro" w:hAnsi="EC Square Sans Pro" w:cstheme="minorHAnsi"/>
          <w:sz w:val="21"/>
          <w:szCs w:val="21"/>
          <w:lang w:val="en-IE"/>
        </w:rPr>
        <w:t xml:space="preserve"> </w:t>
      </w:r>
      <w:r w:rsidR="002F7BC3" w:rsidRPr="00DE2C25">
        <w:rPr>
          <w:rFonts w:ascii="EC Square Sans Pro" w:hAnsi="EC Square Sans Pro" w:cstheme="minorHAnsi"/>
          <w:sz w:val="21"/>
          <w:szCs w:val="21"/>
          <w:lang w:val="en-IE"/>
        </w:rPr>
        <w:t xml:space="preserve">indicating the call for interest reference </w:t>
      </w:r>
      <w:r w:rsidR="009F0EBC" w:rsidRPr="00DE2C25">
        <w:rPr>
          <w:rFonts w:ascii="EC Square Sans Pro" w:hAnsi="EC Square Sans Pro" w:cstheme="minorHAnsi"/>
          <w:sz w:val="21"/>
          <w:szCs w:val="21"/>
          <w:lang w:val="en-IE"/>
        </w:rPr>
        <w:t xml:space="preserve">EC/2024/REFORM/298266 </w:t>
      </w:r>
      <w:r w:rsidR="002F7BC3" w:rsidRPr="00DE2C25">
        <w:rPr>
          <w:rFonts w:ascii="EC Square Sans Pro" w:hAnsi="EC Square Sans Pro" w:cstheme="minorHAnsi"/>
          <w:sz w:val="21"/>
          <w:szCs w:val="21"/>
          <w:lang w:val="en-IE"/>
        </w:rPr>
        <w:t>in the subject</w:t>
      </w:r>
      <w:r w:rsidR="00BB736B" w:rsidRPr="00DE2C25">
        <w:rPr>
          <w:rFonts w:ascii="EC Square Sans Pro" w:hAnsi="EC Square Sans Pro" w:cstheme="minorHAnsi"/>
          <w:sz w:val="21"/>
          <w:szCs w:val="21"/>
          <w:lang w:val="en-IE"/>
        </w:rPr>
        <w:t>.</w:t>
      </w:r>
    </w:p>
    <w:p w14:paraId="12D59072" w14:textId="57C07773" w:rsidR="00982BDE" w:rsidRPr="00DE2C25" w:rsidRDefault="00215D2E" w:rsidP="00DE2C25">
      <w:pPr>
        <w:spacing w:after="0"/>
        <w:ind w:firstLine="720"/>
        <w:jc w:val="both"/>
        <w:rPr>
          <w:rFonts w:ascii="EC Square Sans Pro" w:eastAsia="Times New Roman" w:hAnsi="EC Square Sans Pro" w:cstheme="minorHAnsi"/>
          <w:b/>
          <w:bCs/>
          <w:sz w:val="21"/>
          <w:szCs w:val="21"/>
        </w:rPr>
      </w:pPr>
      <w:r w:rsidRPr="00DE2C25">
        <w:rPr>
          <w:rFonts w:ascii="EC Square Sans Pro" w:hAnsi="EC Square Sans Pro" w:cstheme="minorHAnsi"/>
          <w:b/>
          <w:bCs/>
          <w:sz w:val="21"/>
          <w:szCs w:val="21"/>
        </w:rPr>
        <w:t xml:space="preserve">No applications will be accepted after the publication deadline. </w:t>
      </w:r>
    </w:p>
    <w:p w14:paraId="261327A7" w14:textId="4F1445A4" w:rsidR="00E4754E" w:rsidRPr="00FB0309" w:rsidRDefault="00E4754E" w:rsidP="007029BE">
      <w:pPr>
        <w:spacing w:after="0"/>
        <w:jc w:val="both"/>
        <w:rPr>
          <w:rFonts w:ascii="EC Square Sans Pro" w:eastAsia="Times New Roman" w:hAnsi="EC Square Sans Pro" w:cstheme="minorHAnsi"/>
          <w:b/>
          <w:bCs/>
          <w:strike/>
          <w:sz w:val="28"/>
          <w:szCs w:val="28"/>
          <w:lang w:val="en-IE"/>
        </w:rPr>
      </w:pPr>
    </w:p>
    <w:p w14:paraId="47E4FB06" w14:textId="59461704" w:rsidR="00DF0C20" w:rsidRPr="00FB0309" w:rsidRDefault="002C1DA6" w:rsidP="009F4713">
      <w:pPr>
        <w:pStyle w:val="Heading1"/>
        <w:ind w:left="0"/>
        <w:jc w:val="center"/>
        <w:rPr>
          <w:rFonts w:ascii="EC Square Sans Pro" w:hAnsi="EC Square Sans Pro" w:cstheme="minorHAnsi"/>
          <w:sz w:val="28"/>
          <w:szCs w:val="28"/>
          <w:lang w:val="en-IE"/>
        </w:rPr>
      </w:pPr>
      <w:r w:rsidRPr="00FB0309">
        <w:rPr>
          <w:rFonts w:ascii="EC Square Sans Pro" w:hAnsi="EC Square Sans Pro" w:cstheme="minorHAnsi"/>
          <w:sz w:val="28"/>
          <w:szCs w:val="28"/>
          <w:lang w:val="en-IE"/>
        </w:rPr>
        <w:t>ANNEX</w:t>
      </w:r>
    </w:p>
    <w:p w14:paraId="367EE85A" w14:textId="77777777" w:rsidR="00DF0C20" w:rsidRPr="00FB0309" w:rsidRDefault="00DF0C20" w:rsidP="00A402D3">
      <w:pPr>
        <w:pStyle w:val="Heading1"/>
        <w:ind w:left="0"/>
        <w:jc w:val="both"/>
        <w:rPr>
          <w:rFonts w:ascii="EC Square Sans Pro" w:hAnsi="EC Square Sans Pro" w:cstheme="minorHAnsi"/>
          <w:sz w:val="28"/>
          <w:szCs w:val="28"/>
          <w:lang w:val="en-IE"/>
        </w:rPr>
      </w:pPr>
    </w:p>
    <w:p w14:paraId="3DA49000" w14:textId="77777777" w:rsidR="00A402D3" w:rsidRPr="00FB0309" w:rsidRDefault="00DF0C20" w:rsidP="00A65996">
      <w:pPr>
        <w:pStyle w:val="Heading1"/>
        <w:numPr>
          <w:ilvl w:val="0"/>
          <w:numId w:val="4"/>
        </w:numPr>
        <w:jc w:val="both"/>
        <w:rPr>
          <w:rFonts w:ascii="EC Square Sans Pro" w:hAnsi="EC Square Sans Pro" w:cstheme="minorHAnsi"/>
          <w:i/>
          <w:iCs/>
          <w:sz w:val="28"/>
          <w:szCs w:val="28"/>
          <w:lang w:val="en-IE"/>
        </w:rPr>
      </w:pPr>
      <w:r w:rsidRPr="00FB0309">
        <w:rPr>
          <w:rFonts w:ascii="EC Square Sans Pro" w:hAnsi="EC Square Sans Pro" w:cstheme="minorHAnsi"/>
          <w:i/>
          <w:iCs/>
          <w:sz w:val="28"/>
          <w:szCs w:val="28"/>
          <w:lang w:val="en-IE"/>
        </w:rPr>
        <w:t xml:space="preserve">Selection </w:t>
      </w:r>
    </w:p>
    <w:p w14:paraId="6D351887" w14:textId="77777777" w:rsidR="00DF0C20" w:rsidRPr="00FB0309" w:rsidRDefault="00DF0C20" w:rsidP="00E4754E">
      <w:pPr>
        <w:pStyle w:val="Heading1"/>
        <w:jc w:val="both"/>
        <w:rPr>
          <w:rFonts w:ascii="EC Square Sans Pro" w:hAnsi="EC Square Sans Pro" w:cstheme="minorHAnsi"/>
          <w:i/>
          <w:iCs/>
          <w:sz w:val="28"/>
          <w:szCs w:val="28"/>
          <w:lang w:val="en-IE"/>
        </w:rPr>
      </w:pPr>
    </w:p>
    <w:p w14:paraId="28FAECA7" w14:textId="77777777" w:rsidR="00A402D3" w:rsidRPr="00FB0309" w:rsidRDefault="00482D11" w:rsidP="00A65996">
      <w:pPr>
        <w:pStyle w:val="Heading1"/>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 xml:space="preserve">Am I </w:t>
      </w:r>
      <w:r w:rsidR="00A402D3" w:rsidRPr="00FB0309">
        <w:rPr>
          <w:rFonts w:ascii="EC Square Sans Pro" w:hAnsi="EC Square Sans Pro" w:cstheme="minorHAnsi"/>
          <w:sz w:val="24"/>
          <w:szCs w:val="24"/>
          <w:lang w:val="en-IE"/>
        </w:rPr>
        <w:t>eligible to apply?</w:t>
      </w:r>
    </w:p>
    <w:p w14:paraId="3D559504" w14:textId="77777777" w:rsidR="00A402D3" w:rsidRPr="00FB0309" w:rsidRDefault="00A402D3" w:rsidP="00A402D3">
      <w:pPr>
        <w:spacing w:after="0"/>
        <w:jc w:val="both"/>
        <w:rPr>
          <w:rFonts w:ascii="EC Square Sans Pro" w:hAnsi="EC Square Sans Pro" w:cstheme="minorHAnsi"/>
          <w:b/>
          <w:u w:val="single"/>
          <w:lang w:val="en-IE"/>
        </w:rPr>
      </w:pPr>
    </w:p>
    <w:p w14:paraId="174285D5" w14:textId="77777777" w:rsidR="00A402D3" w:rsidRPr="00FB0309" w:rsidRDefault="00A402D3" w:rsidP="00A402D3">
      <w:pPr>
        <w:spacing w:after="0"/>
        <w:jc w:val="both"/>
        <w:rPr>
          <w:rFonts w:ascii="EC Square Sans Pro" w:hAnsi="EC Square Sans Pro" w:cstheme="minorHAnsi"/>
          <w:lang w:val="en-IE"/>
        </w:rPr>
      </w:pPr>
      <w:r w:rsidRPr="00FB0309">
        <w:rPr>
          <w:rFonts w:ascii="EC Square Sans Pro" w:hAnsi="EC Square Sans Pro" w:cstheme="minorHAnsi"/>
          <w:b/>
          <w:u w:val="single"/>
          <w:lang w:val="en-IE"/>
        </w:rPr>
        <w:t>You must meet the following eligibility criteria when you validate your application</w:t>
      </w:r>
      <w:r w:rsidRPr="00FB0309">
        <w:rPr>
          <w:rFonts w:ascii="EC Square Sans Pro" w:hAnsi="EC Square Sans Pro" w:cstheme="minorHAnsi"/>
          <w:lang w:val="en-IE"/>
        </w:rPr>
        <w:t xml:space="preserve">: </w:t>
      </w:r>
    </w:p>
    <w:p w14:paraId="6E150BE0" w14:textId="77777777" w:rsidR="00A402D3" w:rsidRPr="00FB0309" w:rsidRDefault="00A402D3" w:rsidP="00A402D3">
      <w:pPr>
        <w:spacing w:after="0"/>
        <w:jc w:val="both"/>
        <w:rPr>
          <w:rFonts w:ascii="EC Square Sans Pro" w:hAnsi="EC Square Sans Pro" w:cstheme="minorHAnsi"/>
          <w:lang w:val="en-IE"/>
        </w:rPr>
      </w:pPr>
    </w:p>
    <w:p w14:paraId="387585DD" w14:textId="77777777" w:rsidR="00A402D3" w:rsidRPr="00FB0309" w:rsidRDefault="00B618B1" w:rsidP="00A402D3">
      <w:pPr>
        <w:spacing w:after="0"/>
        <w:jc w:val="both"/>
        <w:rPr>
          <w:rFonts w:ascii="EC Square Sans Pro" w:hAnsi="EC Square Sans Pro" w:cstheme="minorHAnsi"/>
          <w:lang w:val="en-IE"/>
        </w:rPr>
      </w:pPr>
      <w:r w:rsidRPr="00FB0309">
        <w:rPr>
          <w:rFonts w:ascii="EC Square Sans Pro" w:hAnsi="EC Square Sans Pro" w:cstheme="minorHAnsi"/>
          <w:lang w:val="en-IE"/>
        </w:rPr>
        <w:t>Our rules provide that you can only be recruited as a contract agent at the European Commission if you</w:t>
      </w:r>
      <w:r w:rsidR="00A402D3" w:rsidRPr="00FB0309">
        <w:rPr>
          <w:rFonts w:ascii="EC Square Sans Pro" w:hAnsi="EC Square Sans Pro" w:cstheme="minorHAnsi"/>
          <w:lang w:val="en-IE"/>
        </w:rPr>
        <w:t>:</w:t>
      </w:r>
    </w:p>
    <w:p w14:paraId="0F9D41EF" w14:textId="77777777" w:rsidR="00B329B5" w:rsidRPr="00FB0309" w:rsidRDefault="00B329B5" w:rsidP="00A402D3">
      <w:pPr>
        <w:spacing w:after="0"/>
        <w:jc w:val="both"/>
        <w:rPr>
          <w:rFonts w:ascii="EC Square Sans Pro" w:hAnsi="EC Square Sans Pro" w:cstheme="minorHAnsi"/>
          <w:lang w:val="en-IE"/>
        </w:rPr>
      </w:pPr>
    </w:p>
    <w:p w14:paraId="1EF72EB7" w14:textId="77777777" w:rsidR="00B329B5" w:rsidRPr="00FB0309" w:rsidRDefault="00B329B5" w:rsidP="00B329B5">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General criteria:</w:t>
      </w:r>
    </w:p>
    <w:p w14:paraId="0BC7E180" w14:textId="77777777" w:rsidR="00A402D3" w:rsidRPr="00FB0309" w:rsidRDefault="00A91693" w:rsidP="00A65996">
      <w:pPr>
        <w:pStyle w:val="ListParagraph"/>
        <w:numPr>
          <w:ilvl w:val="0"/>
          <w:numId w:val="1"/>
        </w:numPr>
        <w:spacing w:after="0"/>
        <w:jc w:val="both"/>
        <w:rPr>
          <w:rFonts w:ascii="EC Square Sans Pro" w:hAnsi="EC Square Sans Pro" w:cstheme="minorHAnsi"/>
          <w:lang w:val="en-IE"/>
        </w:rPr>
      </w:pPr>
      <w:r>
        <w:rPr>
          <w:rFonts w:ascii="EC Square Sans Pro" w:hAnsi="EC Square Sans Pro" w:cstheme="minorHAnsi"/>
          <w:lang w:val="en-IE"/>
        </w:rPr>
        <w:t>Are</w:t>
      </w:r>
      <w:r w:rsidR="00A402D3" w:rsidRPr="00FB0309">
        <w:rPr>
          <w:rFonts w:ascii="EC Square Sans Pro" w:hAnsi="EC Square Sans Pro" w:cstheme="minorHAnsi"/>
          <w:lang w:val="en-IE"/>
        </w:rPr>
        <w:t xml:space="preserve"> a </w:t>
      </w:r>
      <w:r w:rsidR="00B618B1" w:rsidRPr="00FB0309">
        <w:rPr>
          <w:rFonts w:ascii="EC Square Sans Pro" w:hAnsi="EC Square Sans Pro" w:cstheme="minorHAnsi"/>
          <w:lang w:val="en-IE"/>
        </w:rPr>
        <w:t>citizen of a Member State of the EU and enjoy full rights as a citizen</w:t>
      </w:r>
      <w:r w:rsidR="00A402D3" w:rsidRPr="00FB0309">
        <w:rPr>
          <w:rFonts w:ascii="EC Square Sans Pro" w:hAnsi="EC Square Sans Pro" w:cstheme="minorHAnsi"/>
          <w:lang w:val="en-IE"/>
        </w:rPr>
        <w:t>;</w:t>
      </w:r>
    </w:p>
    <w:p w14:paraId="0E2295C3" w14:textId="77777777" w:rsidR="00A402D3" w:rsidRPr="00FB0309" w:rsidRDefault="00A402D3" w:rsidP="00A65996">
      <w:pPr>
        <w:pStyle w:val="ListParagraph"/>
        <w:numPr>
          <w:ilvl w:val="0"/>
          <w:numId w:val="1"/>
        </w:numPr>
        <w:spacing w:after="0"/>
        <w:jc w:val="both"/>
        <w:rPr>
          <w:rFonts w:ascii="EC Square Sans Pro" w:hAnsi="EC Square Sans Pro" w:cstheme="minorHAnsi"/>
          <w:lang w:val="en-IE"/>
        </w:rPr>
      </w:pPr>
      <w:r w:rsidRPr="00FB0309">
        <w:rPr>
          <w:rFonts w:ascii="EC Square Sans Pro" w:hAnsi="EC Square Sans Pro" w:cstheme="minorHAnsi"/>
          <w:lang w:val="en-IE"/>
        </w:rPr>
        <w:t>Have fulfilled any obligations imposed by applicable laws concerning military service;</w:t>
      </w:r>
    </w:p>
    <w:p w14:paraId="5FD81E66" w14:textId="77777777" w:rsidR="00A402D3" w:rsidRPr="00FB0309" w:rsidRDefault="00A91693" w:rsidP="00A65996">
      <w:pPr>
        <w:pStyle w:val="ListParagraph"/>
        <w:numPr>
          <w:ilvl w:val="0"/>
          <w:numId w:val="1"/>
        </w:numPr>
        <w:spacing w:after="0"/>
        <w:jc w:val="both"/>
        <w:rPr>
          <w:rFonts w:ascii="EC Square Sans Pro" w:hAnsi="EC Square Sans Pro" w:cstheme="minorHAnsi"/>
          <w:lang w:val="en-IE"/>
        </w:rPr>
      </w:pPr>
      <w:r>
        <w:rPr>
          <w:rFonts w:ascii="EC Square Sans Pro" w:hAnsi="EC Square Sans Pro" w:cstheme="minorHAnsi"/>
          <w:lang w:val="en-IE"/>
        </w:rPr>
        <w:t>Are</w:t>
      </w:r>
      <w:r w:rsidR="00A402D3" w:rsidRPr="00FB0309">
        <w:rPr>
          <w:rFonts w:ascii="EC Square Sans Pro" w:hAnsi="EC Square Sans Pro" w:cstheme="minorHAnsi"/>
          <w:lang w:val="en-IE"/>
        </w:rPr>
        <w:t xml:space="preserve"> physically fit to perform the duties linked to the </w:t>
      </w:r>
      <w:bookmarkStart w:id="5" w:name="_Hlk148984696"/>
      <w:r w:rsidR="00A402D3" w:rsidRPr="00FB0309">
        <w:rPr>
          <w:rFonts w:ascii="EC Square Sans Pro" w:hAnsi="EC Square Sans Pro" w:cstheme="minorHAnsi"/>
          <w:lang w:val="en-IE"/>
        </w:rPr>
        <w:t>pos</w:t>
      </w:r>
      <w:r w:rsidR="00802B41">
        <w:rPr>
          <w:rFonts w:ascii="EC Square Sans Pro" w:hAnsi="EC Square Sans Pro" w:cstheme="minorHAnsi"/>
          <w:lang w:val="en-IE"/>
        </w:rPr>
        <w:t>i</w:t>
      </w:r>
      <w:r w:rsidR="00A402D3" w:rsidRPr="00FB0309">
        <w:rPr>
          <w:rFonts w:ascii="EC Square Sans Pro" w:hAnsi="EC Square Sans Pro" w:cstheme="minorHAnsi"/>
          <w:lang w:val="en-IE"/>
        </w:rPr>
        <w:t>t</w:t>
      </w:r>
      <w:r w:rsidR="00802B41">
        <w:rPr>
          <w:rFonts w:ascii="EC Square Sans Pro" w:hAnsi="EC Square Sans Pro" w:cstheme="minorHAnsi"/>
          <w:lang w:val="en-IE"/>
        </w:rPr>
        <w:t>ion</w:t>
      </w:r>
      <w:bookmarkEnd w:id="5"/>
      <w:r w:rsidR="00A402D3" w:rsidRPr="00FB0309">
        <w:rPr>
          <w:rFonts w:ascii="EC Square Sans Pro" w:hAnsi="EC Square Sans Pro" w:cstheme="minorHAnsi"/>
          <w:lang w:val="en-IE"/>
        </w:rPr>
        <w:t>;</w:t>
      </w:r>
    </w:p>
    <w:p w14:paraId="0113109E" w14:textId="77777777" w:rsidR="00A402D3" w:rsidRDefault="00A402D3" w:rsidP="00A65996">
      <w:pPr>
        <w:pStyle w:val="ListParagraph"/>
        <w:numPr>
          <w:ilvl w:val="0"/>
          <w:numId w:val="1"/>
        </w:numPr>
        <w:spacing w:after="0"/>
        <w:jc w:val="both"/>
        <w:rPr>
          <w:rFonts w:ascii="EC Square Sans Pro" w:hAnsi="EC Square Sans Pro" w:cstheme="minorHAnsi"/>
          <w:lang w:val="en-IE"/>
        </w:rPr>
      </w:pPr>
      <w:r w:rsidRPr="00FB0309">
        <w:rPr>
          <w:rFonts w:ascii="EC Square Sans Pro" w:hAnsi="EC Square Sans Pro" w:cstheme="minorHAnsi"/>
          <w:lang w:val="en-IE"/>
        </w:rPr>
        <w:t>Produce the appropriate character references as to suitability for the performance of the duties</w:t>
      </w:r>
      <w:r w:rsidR="00441331" w:rsidRPr="00FB0309">
        <w:rPr>
          <w:rFonts w:ascii="EC Square Sans Pro" w:hAnsi="EC Square Sans Pro" w:cstheme="minorHAnsi"/>
          <w:lang w:val="en-IE"/>
        </w:rPr>
        <w:t>.</w:t>
      </w:r>
    </w:p>
    <w:p w14:paraId="53711D8B" w14:textId="77777777" w:rsidR="00181B84" w:rsidRDefault="00181B84" w:rsidP="00A65996">
      <w:pPr>
        <w:pStyle w:val="ListParagraph"/>
        <w:numPr>
          <w:ilvl w:val="0"/>
          <w:numId w:val="1"/>
        </w:numPr>
        <w:spacing w:after="0"/>
        <w:jc w:val="both"/>
        <w:rPr>
          <w:rFonts w:ascii="EC Square Sans Pro" w:hAnsi="EC Square Sans Pro" w:cstheme="minorHAnsi"/>
          <w:lang w:val="en-IE"/>
        </w:rPr>
      </w:pPr>
      <w:r>
        <w:rPr>
          <w:rFonts w:ascii="EC Square Sans Pro" w:hAnsi="EC Square Sans Pro" w:cstheme="minorHAnsi"/>
          <w:lang w:val="en-IE"/>
        </w:rPr>
        <w:t>H</w:t>
      </w:r>
      <w:r w:rsidRPr="00181B84">
        <w:rPr>
          <w:rFonts w:ascii="EC Square Sans Pro" w:hAnsi="EC Square Sans Pro" w:cstheme="minorHAnsi"/>
          <w:lang w:val="en-IE"/>
        </w:rPr>
        <w:t>ave passed a</w:t>
      </w:r>
      <w:r w:rsidR="00A91693">
        <w:rPr>
          <w:rFonts w:ascii="EC Square Sans Pro" w:hAnsi="EC Square Sans Pro" w:cstheme="minorHAnsi"/>
          <w:lang w:val="en-IE"/>
        </w:rPr>
        <w:t>n</w:t>
      </w:r>
      <w:r w:rsidRPr="00181B84">
        <w:rPr>
          <w:rFonts w:ascii="EC Square Sans Pro" w:hAnsi="EC Square Sans Pro" w:cstheme="minorHAnsi"/>
          <w:lang w:val="en-IE"/>
        </w:rPr>
        <w:t xml:space="preserve"> EPSO CAST in </w:t>
      </w:r>
      <w:r w:rsidR="00A91693">
        <w:rPr>
          <w:rFonts w:ascii="EC Square Sans Pro" w:hAnsi="EC Square Sans Pro" w:cstheme="minorHAnsi"/>
          <w:lang w:val="en-IE"/>
        </w:rPr>
        <w:t>the relevant</w:t>
      </w:r>
      <w:r w:rsidRPr="00181B84">
        <w:rPr>
          <w:rFonts w:ascii="EC Square Sans Pro" w:hAnsi="EC Square Sans Pro" w:cstheme="minorHAnsi"/>
          <w:lang w:val="en-IE"/>
        </w:rPr>
        <w:t xml:space="preserve"> F</w:t>
      </w:r>
      <w:r w:rsidR="00A91693">
        <w:rPr>
          <w:rFonts w:ascii="EC Square Sans Pro" w:hAnsi="EC Square Sans Pro" w:cstheme="minorHAnsi"/>
          <w:lang w:val="en-IE"/>
        </w:rPr>
        <w:t xml:space="preserve">unction </w:t>
      </w:r>
      <w:r w:rsidRPr="00181B84">
        <w:rPr>
          <w:rFonts w:ascii="EC Square Sans Pro" w:hAnsi="EC Square Sans Pro" w:cstheme="minorHAnsi"/>
          <w:lang w:val="en-IE"/>
        </w:rPr>
        <w:t>G</w:t>
      </w:r>
      <w:r w:rsidR="00A91693">
        <w:rPr>
          <w:rFonts w:ascii="EC Square Sans Pro" w:hAnsi="EC Square Sans Pro" w:cstheme="minorHAnsi"/>
          <w:lang w:val="en-IE"/>
        </w:rPr>
        <w:t>roup</w:t>
      </w:r>
      <w:r w:rsidRPr="00181B84">
        <w:rPr>
          <w:rFonts w:ascii="EC Square Sans Pro" w:hAnsi="EC Square Sans Pro" w:cstheme="minorHAnsi"/>
          <w:lang w:val="en-IE"/>
        </w:rPr>
        <w:t xml:space="preserve"> for this </w:t>
      </w:r>
      <w:bookmarkStart w:id="6" w:name="_Hlk148984701"/>
      <w:r w:rsidRPr="00181B84">
        <w:rPr>
          <w:rFonts w:ascii="EC Square Sans Pro" w:hAnsi="EC Square Sans Pro" w:cstheme="minorHAnsi"/>
          <w:lang w:val="en-IE"/>
        </w:rPr>
        <w:t>pos</w:t>
      </w:r>
      <w:r w:rsidR="00802B41">
        <w:rPr>
          <w:rFonts w:ascii="EC Square Sans Pro" w:hAnsi="EC Square Sans Pro" w:cstheme="minorHAnsi"/>
          <w:lang w:val="en-IE"/>
        </w:rPr>
        <w:t>i</w:t>
      </w:r>
      <w:r w:rsidRPr="00181B84">
        <w:rPr>
          <w:rFonts w:ascii="EC Square Sans Pro" w:hAnsi="EC Square Sans Pro" w:cstheme="minorHAnsi"/>
          <w:lang w:val="en-IE"/>
        </w:rPr>
        <w:t>t</w:t>
      </w:r>
      <w:r w:rsidR="00802B41">
        <w:rPr>
          <w:rFonts w:ascii="EC Square Sans Pro" w:hAnsi="EC Square Sans Pro" w:cstheme="minorHAnsi"/>
          <w:lang w:val="en-IE"/>
        </w:rPr>
        <w:t>ion</w:t>
      </w:r>
      <w:bookmarkEnd w:id="6"/>
      <w:r w:rsidR="00802B41">
        <w:rPr>
          <w:rFonts w:ascii="EC Square Sans Pro" w:hAnsi="EC Square Sans Pro" w:cstheme="minorHAnsi"/>
          <w:lang w:val="en-IE"/>
        </w:rPr>
        <w:t>.</w:t>
      </w:r>
      <w:r w:rsidR="006A4478">
        <w:rPr>
          <w:rFonts w:ascii="EC Square Sans Pro" w:hAnsi="EC Square Sans Pro" w:cstheme="minorHAnsi"/>
          <w:lang w:val="en-IE"/>
        </w:rPr>
        <w:t xml:space="preserve"> At the stage of the application, it is sufficient to be registered in the </w:t>
      </w:r>
      <w:hyperlink r:id="rId17" w:history="1">
        <w:r w:rsidR="006A4478" w:rsidRPr="006A4478">
          <w:rPr>
            <w:rStyle w:val="Hyperlink"/>
            <w:rFonts w:ascii="EC Square Sans Pro" w:hAnsi="EC Square Sans Pro" w:cstheme="minorHAnsi"/>
            <w:lang w:val="en-IE"/>
          </w:rPr>
          <w:t>EPSO CAST</w:t>
        </w:r>
      </w:hyperlink>
      <w:r w:rsidR="006A4478">
        <w:rPr>
          <w:rFonts w:ascii="EC Square Sans Pro" w:hAnsi="EC Square Sans Pro" w:cstheme="minorHAnsi"/>
          <w:lang w:val="en-IE"/>
        </w:rPr>
        <w:t xml:space="preserve"> data base.</w:t>
      </w:r>
    </w:p>
    <w:p w14:paraId="7F05D45E" w14:textId="77777777" w:rsidR="000F5A36" w:rsidRDefault="000F5A36" w:rsidP="00A402D3">
      <w:pPr>
        <w:pStyle w:val="Heading2"/>
        <w:jc w:val="both"/>
        <w:rPr>
          <w:rFonts w:ascii="EC Square Sans Pro" w:hAnsi="EC Square Sans Pro" w:cstheme="minorHAnsi"/>
          <w:sz w:val="22"/>
          <w:szCs w:val="22"/>
          <w:lang w:val="en-IE"/>
        </w:rPr>
      </w:pPr>
    </w:p>
    <w:p w14:paraId="363EDE59" w14:textId="24E4C790" w:rsidR="009F0EBC" w:rsidRPr="009F0EBC" w:rsidRDefault="00A402D3" w:rsidP="009F0EBC">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 xml:space="preserve">Qualifications: </w:t>
      </w:r>
    </w:p>
    <w:p w14:paraId="56D7358A" w14:textId="77777777" w:rsidR="00321C87" w:rsidRPr="00FB0309" w:rsidRDefault="00321C87" w:rsidP="00961DFD">
      <w:pPr>
        <w:pStyle w:val="ListParagraph"/>
        <w:numPr>
          <w:ilvl w:val="0"/>
          <w:numId w:val="7"/>
        </w:numPr>
        <w:jc w:val="both"/>
        <w:rPr>
          <w:rFonts w:ascii="EC Square Sans Pro" w:hAnsi="EC Square Sans Pro" w:cstheme="minorHAnsi"/>
          <w:lang w:val="en-IE"/>
        </w:rPr>
      </w:pPr>
      <w:r w:rsidRPr="00FB0309">
        <w:rPr>
          <w:rFonts w:ascii="EC Square Sans Pro" w:hAnsi="EC Square Sans Pro" w:cstheme="minorHAnsi"/>
          <w:lang w:val="en-IE"/>
        </w:rPr>
        <w:t>Have a level of education which corresponds to completed university studies of at least three years attested by a diploma</w:t>
      </w:r>
      <w:r w:rsidR="00961DFD">
        <w:rPr>
          <w:rFonts w:ascii="EC Square Sans Pro" w:hAnsi="EC Square Sans Pro" w:cstheme="minorHAnsi"/>
          <w:lang w:val="en-IE"/>
        </w:rPr>
        <w:t>.</w:t>
      </w:r>
    </w:p>
    <w:p w14:paraId="192DDDBB" w14:textId="77777777" w:rsidR="00341CF0" w:rsidRPr="00FB0309" w:rsidRDefault="00A402D3" w:rsidP="00341CF0">
      <w:pPr>
        <w:spacing w:after="0"/>
        <w:jc w:val="both"/>
        <w:rPr>
          <w:rFonts w:ascii="EC Square Sans Pro" w:hAnsi="EC Square Sans Pro" w:cstheme="minorHAnsi"/>
          <w:lang w:val="en-IE"/>
        </w:rPr>
      </w:pPr>
      <w:r w:rsidRPr="00FB0309">
        <w:rPr>
          <w:rFonts w:ascii="EC Square Sans Pro" w:hAnsi="EC Square Sans Pro" w:cstheme="minorHAnsi"/>
          <w:lang w:val="en-IE"/>
        </w:rPr>
        <w:t>Only qualifications issued or recognised as equivalent by EU Member State authorities (e.g. by the Ministry of Education) will be accepted.</w:t>
      </w:r>
    </w:p>
    <w:p w14:paraId="0FA0064F" w14:textId="77777777" w:rsidR="00A402D3" w:rsidRPr="00FB0309" w:rsidRDefault="00A402D3" w:rsidP="00A402D3">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 xml:space="preserve">Languages: </w:t>
      </w:r>
    </w:p>
    <w:p w14:paraId="091EC118" w14:textId="77777777" w:rsidR="00A402D3" w:rsidRPr="00FB0309" w:rsidRDefault="00B329B5" w:rsidP="00A65996">
      <w:pPr>
        <w:pStyle w:val="ListParagraph"/>
        <w:numPr>
          <w:ilvl w:val="0"/>
          <w:numId w:val="5"/>
        </w:numPr>
        <w:spacing w:after="0"/>
        <w:jc w:val="both"/>
        <w:rPr>
          <w:rFonts w:ascii="EC Square Sans Pro" w:hAnsi="EC Square Sans Pro" w:cstheme="minorHAnsi"/>
          <w:lang w:val="en-IE"/>
        </w:rPr>
      </w:pPr>
      <w:bookmarkStart w:id="7" w:name="_Hlk93058248"/>
      <w:r w:rsidRPr="00FB0309">
        <w:rPr>
          <w:rFonts w:ascii="EC Square Sans Pro" w:hAnsi="EC Square Sans Pro" w:cstheme="minorHAnsi"/>
          <w:lang w:val="en-IE"/>
        </w:rPr>
        <w:t xml:space="preserve">have </w:t>
      </w:r>
      <w:r w:rsidR="00A402D3" w:rsidRPr="00FB0309">
        <w:rPr>
          <w:rFonts w:ascii="EC Square Sans Pro" w:hAnsi="EC Square Sans Pro" w:cstheme="minorHAnsi"/>
          <w:lang w:val="en-IE"/>
        </w:rPr>
        <w:t>a thorough knowledge (minimum level</w:t>
      </w:r>
      <w:r w:rsidR="00A402D3" w:rsidRPr="00FB0309">
        <w:rPr>
          <w:rFonts w:ascii="Calibri" w:hAnsi="Calibri" w:cs="Calibri"/>
          <w:lang w:val="en-IE"/>
        </w:rPr>
        <w:t> </w:t>
      </w:r>
      <w:r w:rsidR="00A402D3" w:rsidRPr="00FB0309">
        <w:rPr>
          <w:rFonts w:ascii="EC Square Sans Pro" w:hAnsi="EC Square Sans Pro" w:cstheme="minorHAnsi"/>
          <w:lang w:val="en-IE"/>
        </w:rPr>
        <w:t xml:space="preserve">C1) </w:t>
      </w:r>
      <w:r w:rsidR="003B1022" w:rsidRPr="00FB0309">
        <w:rPr>
          <w:rFonts w:ascii="EC Square Sans Pro" w:hAnsi="EC Square Sans Pro" w:cstheme="minorHAnsi"/>
          <w:lang w:val="en-IE"/>
        </w:rPr>
        <w:t>of</w:t>
      </w:r>
      <w:r w:rsidR="00A402D3" w:rsidRPr="00FB0309">
        <w:rPr>
          <w:rFonts w:ascii="EC Square Sans Pro" w:hAnsi="EC Square Sans Pro" w:cstheme="minorHAnsi"/>
          <w:lang w:val="en-IE"/>
        </w:rPr>
        <w:t xml:space="preserve"> one of the 24 official languages </w:t>
      </w:r>
      <w:r w:rsidR="00A62332" w:rsidRPr="00FB0309">
        <w:rPr>
          <w:rFonts w:ascii="EC Square Sans Pro" w:hAnsi="EC Square Sans Pro" w:cstheme="minorHAnsi"/>
          <w:lang w:val="en-IE"/>
        </w:rPr>
        <w:t>of the EU</w:t>
      </w:r>
      <w:r w:rsidR="008607A0" w:rsidRPr="00FB0309">
        <w:rPr>
          <w:rStyle w:val="FootnoteReference"/>
          <w:rFonts w:ascii="EC Square Sans Pro" w:hAnsi="EC Square Sans Pro"/>
          <w:lang w:val="en-IE"/>
        </w:rPr>
        <w:footnoteReference w:id="1"/>
      </w:r>
    </w:p>
    <w:p w14:paraId="7BE278A0" w14:textId="77777777" w:rsidR="008607A0" w:rsidRPr="00DD46FE" w:rsidRDefault="00B329B5" w:rsidP="00482D11">
      <w:pPr>
        <w:pStyle w:val="ListParagraph"/>
        <w:numPr>
          <w:ilvl w:val="0"/>
          <w:numId w:val="5"/>
        </w:num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AND have </w:t>
      </w:r>
      <w:r w:rsidR="00A402D3" w:rsidRPr="00FB0309">
        <w:rPr>
          <w:rFonts w:ascii="EC Square Sans Pro" w:hAnsi="EC Square Sans Pro" w:cstheme="minorHAnsi"/>
          <w:lang w:val="en-IE"/>
        </w:rPr>
        <w:t>a satisfactory knowledge (minimum level</w:t>
      </w:r>
      <w:r w:rsidR="00A402D3" w:rsidRPr="00FB0309">
        <w:rPr>
          <w:rFonts w:ascii="Calibri" w:hAnsi="Calibri" w:cs="Calibri"/>
          <w:lang w:val="en-IE"/>
        </w:rPr>
        <w:t> </w:t>
      </w:r>
      <w:r w:rsidR="00A402D3" w:rsidRPr="00FB0309">
        <w:rPr>
          <w:rFonts w:ascii="EC Square Sans Pro" w:hAnsi="EC Square Sans Pro" w:cstheme="minorHAnsi"/>
          <w:lang w:val="en-IE"/>
        </w:rPr>
        <w:t>B2)</w:t>
      </w:r>
      <w:r w:rsidR="00DA5518">
        <w:rPr>
          <w:rStyle w:val="FootnoteReference"/>
          <w:rFonts w:ascii="EC Square Sans Pro" w:hAnsi="EC Square Sans Pro"/>
          <w:lang w:val="en-IE"/>
        </w:rPr>
        <w:footnoteReference w:id="2"/>
      </w:r>
      <w:r w:rsidR="00A402D3" w:rsidRPr="00FB0309">
        <w:rPr>
          <w:rFonts w:ascii="EC Square Sans Pro" w:hAnsi="EC Square Sans Pro" w:cstheme="minorHAnsi"/>
          <w:lang w:val="en-IE"/>
        </w:rPr>
        <w:t xml:space="preserve"> </w:t>
      </w:r>
      <w:r w:rsidR="003B1022" w:rsidRPr="00FB0309">
        <w:rPr>
          <w:rFonts w:ascii="EC Square Sans Pro" w:hAnsi="EC Square Sans Pro" w:cstheme="minorHAnsi"/>
          <w:lang w:val="en-IE"/>
        </w:rPr>
        <w:t>of</w:t>
      </w:r>
      <w:r w:rsidR="00A402D3" w:rsidRPr="00FB0309">
        <w:rPr>
          <w:rFonts w:ascii="EC Square Sans Pro" w:hAnsi="EC Square Sans Pro" w:cstheme="minorHAnsi"/>
          <w:lang w:val="en-IE"/>
        </w:rPr>
        <w:t xml:space="preserve"> a second official language </w:t>
      </w:r>
      <w:r w:rsidR="00A62332" w:rsidRPr="00FB0309">
        <w:rPr>
          <w:rFonts w:ascii="EC Square Sans Pro" w:hAnsi="EC Square Sans Pro" w:cstheme="minorHAnsi"/>
          <w:lang w:val="en-IE"/>
        </w:rPr>
        <w:t>of the EU</w:t>
      </w:r>
      <w:r w:rsidR="00B73999" w:rsidRPr="00FB0309">
        <w:rPr>
          <w:rFonts w:ascii="EC Square Sans Pro" w:hAnsi="EC Square Sans Pro" w:cstheme="minorHAnsi"/>
          <w:lang w:val="en-IE"/>
        </w:rPr>
        <w:t>,</w:t>
      </w:r>
      <w:r w:rsidR="00341CF0" w:rsidRPr="00FB0309">
        <w:rPr>
          <w:rFonts w:ascii="EC Square Sans Pro" w:hAnsi="EC Square Sans Pro" w:cstheme="minorHAnsi"/>
          <w:lang w:val="en-IE"/>
        </w:rPr>
        <w:t xml:space="preserve"> to the extent necessary for the performance of </w:t>
      </w:r>
      <w:r w:rsidR="00B73999" w:rsidRPr="00FB0309">
        <w:rPr>
          <w:rFonts w:ascii="EC Square Sans Pro" w:hAnsi="EC Square Sans Pro" w:cstheme="minorHAnsi"/>
          <w:lang w:val="en-IE"/>
        </w:rPr>
        <w:t>the</w:t>
      </w:r>
      <w:r w:rsidR="00341CF0" w:rsidRPr="00FB0309">
        <w:rPr>
          <w:rFonts w:ascii="EC Square Sans Pro" w:hAnsi="EC Square Sans Pro" w:cstheme="minorHAnsi"/>
          <w:lang w:val="en-IE"/>
        </w:rPr>
        <w:t xml:space="preserve"> duties.</w:t>
      </w:r>
      <w:r w:rsidR="00A402D3" w:rsidRPr="00FB0309">
        <w:rPr>
          <w:rFonts w:ascii="EC Square Sans Pro" w:hAnsi="EC Square Sans Pro" w:cstheme="minorHAnsi"/>
          <w:lang w:val="en-IE"/>
        </w:rPr>
        <w:t xml:space="preserve"> </w:t>
      </w:r>
    </w:p>
    <w:p w14:paraId="3A3A9A32" w14:textId="77777777" w:rsidR="00482D11" w:rsidRPr="00FB0309" w:rsidRDefault="00482D11" w:rsidP="00A65996">
      <w:pPr>
        <w:pStyle w:val="Heading1"/>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What about the selection steps?</w:t>
      </w:r>
    </w:p>
    <w:p w14:paraId="753A449B" w14:textId="77777777" w:rsidR="00482D11" w:rsidRPr="00FB0309" w:rsidRDefault="00482D11" w:rsidP="00482D11">
      <w:pPr>
        <w:pStyle w:val="ListParagraph"/>
        <w:spacing w:after="0"/>
        <w:jc w:val="both"/>
        <w:rPr>
          <w:rFonts w:ascii="EC Square Sans Pro" w:hAnsi="EC Square Sans Pro" w:cstheme="minorHAnsi"/>
          <w:lang w:val="en-IE"/>
        </w:rPr>
      </w:pPr>
    </w:p>
    <w:p w14:paraId="5766E358" w14:textId="77777777" w:rsidR="00482D11" w:rsidRPr="00FB0309" w:rsidRDefault="00225945" w:rsidP="00482D11">
      <w:pPr>
        <w:spacing w:after="0"/>
        <w:jc w:val="both"/>
        <w:rPr>
          <w:rFonts w:ascii="EC Square Sans Pro" w:hAnsi="EC Square Sans Pro" w:cstheme="minorHAnsi"/>
          <w:lang w:val="en-IE"/>
        </w:rPr>
      </w:pPr>
      <w:r w:rsidRPr="00FB0309">
        <w:rPr>
          <w:rFonts w:ascii="EC Square Sans Pro" w:hAnsi="EC Square Sans Pro" w:cstheme="minorHAnsi"/>
          <w:lang w:val="en-IE"/>
        </w:rPr>
        <w:lastRenderedPageBreak/>
        <w:t>The selecting unit chooses</w:t>
      </w:r>
      <w:r w:rsidR="00B329B5" w:rsidRPr="00FB0309">
        <w:rPr>
          <w:rFonts w:ascii="EC Square Sans Pro" w:hAnsi="EC Square Sans Pro" w:cstheme="minorHAnsi"/>
          <w:lang w:val="en-IE"/>
        </w:rPr>
        <w:t xml:space="preserve"> from the EPSO database</w:t>
      </w:r>
      <w:r w:rsidR="00C83A63">
        <w:rPr>
          <w:rStyle w:val="FootnoteReference"/>
          <w:rFonts w:ascii="EC Square Sans Pro" w:hAnsi="EC Square Sans Pro"/>
          <w:lang w:val="en-IE"/>
        </w:rPr>
        <w:footnoteReference w:id="3"/>
      </w:r>
      <w:r w:rsidRPr="00FB0309">
        <w:rPr>
          <w:rFonts w:ascii="EC Square Sans Pro" w:hAnsi="EC Square Sans Pro" w:cstheme="minorHAnsi"/>
          <w:lang w:val="en-IE"/>
        </w:rPr>
        <w:t xml:space="preserve"> candidates </w:t>
      </w:r>
      <w:r w:rsidR="000E7EA0" w:rsidRPr="00FB0309">
        <w:rPr>
          <w:rFonts w:ascii="EC Square Sans Pro" w:hAnsi="EC Square Sans Pro" w:cstheme="minorHAnsi"/>
          <w:lang w:val="en-IE"/>
        </w:rPr>
        <w:t xml:space="preserve">with the appropriate profile </w:t>
      </w:r>
      <w:r w:rsidRPr="00FB0309">
        <w:rPr>
          <w:rFonts w:ascii="EC Square Sans Pro" w:hAnsi="EC Square Sans Pro" w:cstheme="minorHAnsi"/>
          <w:lang w:val="en-IE"/>
        </w:rPr>
        <w:t xml:space="preserve">and </w:t>
      </w:r>
      <w:r w:rsidR="000030E0" w:rsidRPr="00FB0309">
        <w:rPr>
          <w:rFonts w:ascii="EC Square Sans Pro" w:hAnsi="EC Square Sans Pro" w:cstheme="minorHAnsi"/>
          <w:lang w:val="en-IE"/>
        </w:rPr>
        <w:t>invites</w:t>
      </w:r>
      <w:r w:rsidR="00482D11" w:rsidRPr="00FB0309">
        <w:rPr>
          <w:rFonts w:ascii="EC Square Sans Pro" w:hAnsi="EC Square Sans Pro" w:cstheme="minorHAnsi"/>
          <w:lang w:val="en-IE"/>
        </w:rPr>
        <w:t xml:space="preserve"> </w:t>
      </w:r>
      <w:r w:rsidR="0095557E" w:rsidRPr="00FB0309">
        <w:rPr>
          <w:rFonts w:ascii="EC Square Sans Pro" w:hAnsi="EC Square Sans Pro" w:cstheme="minorHAnsi"/>
          <w:lang w:val="en-IE"/>
        </w:rPr>
        <w:t xml:space="preserve">them </w:t>
      </w:r>
      <w:r w:rsidR="000030E0" w:rsidRPr="00FB0309">
        <w:rPr>
          <w:rFonts w:ascii="EC Square Sans Pro" w:hAnsi="EC Square Sans Pro" w:cstheme="minorHAnsi"/>
          <w:lang w:val="en-IE"/>
        </w:rPr>
        <w:t>to an</w:t>
      </w:r>
      <w:r w:rsidR="00482D11" w:rsidRPr="00FB0309">
        <w:rPr>
          <w:rFonts w:ascii="EC Square Sans Pro" w:hAnsi="EC Square Sans Pro" w:cstheme="minorHAnsi"/>
          <w:lang w:val="en-IE"/>
        </w:rPr>
        <w:t xml:space="preserve"> interview</w:t>
      </w:r>
      <w:r w:rsidR="000030E0" w:rsidRPr="00FB0309">
        <w:rPr>
          <w:rFonts w:ascii="EC Square Sans Pro" w:hAnsi="EC Square Sans Pro" w:cstheme="minorHAnsi"/>
          <w:lang w:val="en-IE"/>
        </w:rPr>
        <w:t>.</w:t>
      </w:r>
      <w:r w:rsidR="00A07764">
        <w:rPr>
          <w:rFonts w:ascii="EC Square Sans Pro" w:hAnsi="EC Square Sans Pro" w:cstheme="minorHAnsi"/>
          <w:lang w:val="en-IE"/>
        </w:rPr>
        <w:t xml:space="preserve"> </w:t>
      </w:r>
      <w:r w:rsidR="00A07764" w:rsidRPr="00FB0309">
        <w:rPr>
          <w:rFonts w:ascii="EC Square Sans Pro" w:hAnsi="EC Square Sans Pro" w:cstheme="minorHAnsi"/>
          <w:lang w:val="en-IE"/>
        </w:rPr>
        <w:t>For</w:t>
      </w:r>
      <w:r w:rsidR="000030E0" w:rsidRPr="00FB0309">
        <w:rPr>
          <w:rFonts w:ascii="EC Square Sans Pro" w:hAnsi="EC Square Sans Pro" w:cstheme="minorHAnsi"/>
          <w:lang w:val="en-IE"/>
        </w:rPr>
        <w:t xml:space="preserve"> the interview a selection panel is set-up </w:t>
      </w:r>
      <w:r w:rsidR="00AC76C5" w:rsidRPr="00FB0309">
        <w:rPr>
          <w:rFonts w:ascii="EC Square Sans Pro" w:hAnsi="EC Square Sans Pro" w:cstheme="minorHAnsi"/>
          <w:lang w:val="en-IE"/>
        </w:rPr>
        <w:t xml:space="preserve">to </w:t>
      </w:r>
      <w:r w:rsidR="000030E0" w:rsidRPr="00FB0309">
        <w:rPr>
          <w:rFonts w:ascii="EC Square Sans Pro" w:hAnsi="EC Square Sans Pro" w:cstheme="minorHAnsi"/>
          <w:lang w:val="en-IE"/>
        </w:rPr>
        <w:t xml:space="preserve">assess the best candidates. </w:t>
      </w:r>
      <w:r w:rsidR="00482D11" w:rsidRPr="00FB0309">
        <w:rPr>
          <w:rFonts w:ascii="EC Square Sans Pro" w:hAnsi="EC Square Sans Pro" w:cstheme="minorHAnsi"/>
          <w:lang w:val="en-IE"/>
        </w:rPr>
        <w:t xml:space="preserve">Due to the large volume of </w:t>
      </w:r>
      <w:r w:rsidR="00B618B1" w:rsidRPr="00FB0309">
        <w:rPr>
          <w:rFonts w:ascii="EC Square Sans Pro" w:hAnsi="EC Square Sans Pro" w:cstheme="minorHAnsi"/>
          <w:lang w:val="en-IE"/>
        </w:rPr>
        <w:t>applications</w:t>
      </w:r>
      <w:r w:rsidR="00AC76C5" w:rsidRPr="00FB0309">
        <w:rPr>
          <w:rFonts w:ascii="EC Square Sans Pro" w:hAnsi="EC Square Sans Pro" w:cstheme="minorHAnsi"/>
          <w:lang w:val="en-IE"/>
        </w:rPr>
        <w:t xml:space="preserve"> that</w:t>
      </w:r>
      <w:r w:rsidR="00482D11" w:rsidRPr="00FB0309">
        <w:rPr>
          <w:rFonts w:ascii="EC Square Sans Pro" w:hAnsi="EC Square Sans Pro" w:cstheme="minorHAnsi"/>
          <w:lang w:val="en-IE"/>
        </w:rPr>
        <w:t xml:space="preserve"> we may receive only candidates selected for </w:t>
      </w:r>
      <w:r w:rsidR="00AC76C5" w:rsidRPr="00FB0309">
        <w:rPr>
          <w:rFonts w:ascii="EC Square Sans Pro" w:hAnsi="EC Square Sans Pro" w:cstheme="minorHAnsi"/>
          <w:lang w:val="en-IE"/>
        </w:rPr>
        <w:t xml:space="preserve">the </w:t>
      </w:r>
      <w:r w:rsidR="00482D11" w:rsidRPr="00FB0309">
        <w:rPr>
          <w:rFonts w:ascii="EC Square Sans Pro" w:hAnsi="EC Square Sans Pro" w:cstheme="minorHAnsi"/>
          <w:lang w:val="en-IE"/>
        </w:rPr>
        <w:t>interview will be notified.</w:t>
      </w:r>
    </w:p>
    <w:p w14:paraId="212C9CAF" w14:textId="77777777" w:rsidR="005E3F1A" w:rsidRPr="00FB0309" w:rsidRDefault="005E3F1A" w:rsidP="00482D11">
      <w:pPr>
        <w:spacing w:after="0"/>
        <w:jc w:val="both"/>
        <w:rPr>
          <w:rFonts w:ascii="EC Square Sans Pro" w:hAnsi="EC Square Sans Pro" w:cstheme="minorHAnsi"/>
          <w:lang w:val="en-IE"/>
        </w:rPr>
      </w:pPr>
    </w:p>
    <w:p w14:paraId="4783A6C3" w14:textId="77777777" w:rsidR="005E3F1A" w:rsidRPr="00FB0309" w:rsidRDefault="005E3F1A" w:rsidP="005E3F1A">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For operational reasons and in order to complete the selection procedure as quickly as possible in the interest of the candidates </w:t>
      </w:r>
      <w:r w:rsidR="003B1022" w:rsidRPr="00FB0309">
        <w:rPr>
          <w:rFonts w:ascii="EC Square Sans Pro" w:hAnsi="EC Square Sans Pro" w:cstheme="minorHAnsi"/>
          <w:lang w:val="en-IE"/>
        </w:rPr>
        <w:t>and</w:t>
      </w:r>
      <w:r w:rsidRPr="00FB0309">
        <w:rPr>
          <w:rFonts w:ascii="EC Square Sans Pro" w:hAnsi="EC Square Sans Pro" w:cstheme="minorHAnsi"/>
          <w:lang w:val="en-IE"/>
        </w:rPr>
        <w:t xml:space="preserve"> of the institution, the selection procedure will be carried out in </w:t>
      </w:r>
      <w:r w:rsidRPr="009F0EBC">
        <w:rPr>
          <w:rFonts w:ascii="EC Square Sans Pro" w:hAnsi="EC Square Sans Pro" w:cstheme="minorHAnsi"/>
          <w:lang w:val="en-IE"/>
        </w:rPr>
        <w:t>English and</w:t>
      </w:r>
      <w:r w:rsidRPr="00FB0309">
        <w:rPr>
          <w:rFonts w:ascii="EC Square Sans Pro" w:hAnsi="EC Square Sans Pro" w:cstheme="minorHAnsi"/>
          <w:lang w:val="en-IE"/>
        </w:rPr>
        <w:t xml:space="preserve"> possibly in a second official language.</w:t>
      </w:r>
    </w:p>
    <w:p w14:paraId="20A161BB" w14:textId="77777777" w:rsidR="00D6538D" w:rsidRPr="00FB0309" w:rsidRDefault="00D6538D">
      <w:pPr>
        <w:spacing w:after="160" w:line="259" w:lineRule="auto"/>
        <w:rPr>
          <w:rFonts w:ascii="EC Square Sans Pro" w:hAnsi="EC Square Sans Pro" w:cstheme="minorHAnsi"/>
          <w:lang w:val="en-IE"/>
        </w:rPr>
      </w:pPr>
      <w:r w:rsidRPr="00FB0309">
        <w:rPr>
          <w:rFonts w:ascii="EC Square Sans Pro" w:hAnsi="EC Square Sans Pro" w:cstheme="minorHAnsi"/>
          <w:lang w:val="en-IE"/>
        </w:rPr>
        <w:br w:type="page"/>
      </w:r>
    </w:p>
    <w:p w14:paraId="6A2F0312" w14:textId="77777777" w:rsidR="00965A17" w:rsidRPr="00FB0309" w:rsidRDefault="00965A17" w:rsidP="00A65996">
      <w:pPr>
        <w:pStyle w:val="Heading1"/>
        <w:numPr>
          <w:ilvl w:val="0"/>
          <w:numId w:val="4"/>
        </w:numPr>
        <w:jc w:val="both"/>
        <w:rPr>
          <w:rFonts w:ascii="EC Square Sans Pro" w:hAnsi="EC Square Sans Pro" w:cstheme="minorHAnsi"/>
          <w:i/>
          <w:iCs/>
          <w:sz w:val="28"/>
          <w:szCs w:val="28"/>
          <w:lang w:val="en-IE"/>
        </w:rPr>
      </w:pPr>
      <w:r w:rsidRPr="00FB0309">
        <w:rPr>
          <w:rFonts w:ascii="EC Square Sans Pro" w:hAnsi="EC Square Sans Pro" w:cstheme="minorHAnsi"/>
          <w:i/>
          <w:iCs/>
          <w:sz w:val="28"/>
          <w:szCs w:val="28"/>
          <w:lang w:val="en-IE"/>
        </w:rPr>
        <w:lastRenderedPageBreak/>
        <w:t>Recruitment</w:t>
      </w:r>
    </w:p>
    <w:p w14:paraId="2895B5F6" w14:textId="77777777" w:rsidR="00482D11" w:rsidRPr="00FB0309" w:rsidRDefault="00482D11" w:rsidP="00482D11">
      <w:pPr>
        <w:spacing w:after="0"/>
        <w:jc w:val="both"/>
        <w:rPr>
          <w:rFonts w:ascii="EC Square Sans Pro" w:hAnsi="EC Square Sans Pro" w:cstheme="minorHAnsi"/>
          <w:lang w:val="en-IE"/>
        </w:rPr>
      </w:pPr>
    </w:p>
    <w:p w14:paraId="127271D7" w14:textId="77777777" w:rsidR="00482D11" w:rsidRPr="00FB0309" w:rsidRDefault="00AC76C5" w:rsidP="00482D11">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The </w:t>
      </w:r>
      <w:r w:rsidR="008D1ACB">
        <w:rPr>
          <w:rFonts w:ascii="EC Square Sans Pro" w:hAnsi="EC Square Sans Pro" w:cstheme="minorHAnsi"/>
          <w:lang w:val="en-IE"/>
        </w:rPr>
        <w:t>c</w:t>
      </w:r>
      <w:r w:rsidR="00482D11" w:rsidRPr="00FB0309">
        <w:rPr>
          <w:rFonts w:ascii="EC Square Sans Pro" w:hAnsi="EC Square Sans Pro" w:cstheme="minorHAnsi"/>
          <w:lang w:val="en-IE"/>
        </w:rPr>
        <w:t xml:space="preserve">andidate selected for recruitment will be requested to </w:t>
      </w:r>
      <w:r w:rsidRPr="00FB0309">
        <w:rPr>
          <w:rFonts w:ascii="EC Square Sans Pro" w:hAnsi="EC Square Sans Pro" w:cstheme="minorHAnsi"/>
          <w:lang w:val="en-IE"/>
        </w:rPr>
        <w:t>provide</w:t>
      </w:r>
      <w:r w:rsidR="00482D11" w:rsidRPr="00FB0309">
        <w:rPr>
          <w:rFonts w:ascii="EC Square Sans Pro" w:hAnsi="EC Square Sans Pro" w:cstheme="minorHAnsi"/>
          <w:lang w:val="en-IE"/>
        </w:rPr>
        <w:t xml:space="preserve"> documentary evidence in support of the statements made in </w:t>
      </w:r>
      <w:r w:rsidR="000E7EA0" w:rsidRPr="00FB0309">
        <w:rPr>
          <w:rFonts w:ascii="EC Square Sans Pro" w:hAnsi="EC Square Sans Pro" w:cstheme="minorHAnsi"/>
          <w:lang w:val="en-IE"/>
        </w:rPr>
        <w:t xml:space="preserve">the database and, where relevant, </w:t>
      </w:r>
      <w:r w:rsidRPr="00FB0309">
        <w:rPr>
          <w:rFonts w:ascii="EC Square Sans Pro" w:hAnsi="EC Square Sans Pro" w:cstheme="minorHAnsi"/>
          <w:lang w:val="en-IE"/>
        </w:rPr>
        <w:t xml:space="preserve">the </w:t>
      </w:r>
      <w:r w:rsidR="000E7EA0" w:rsidRPr="00FB0309">
        <w:rPr>
          <w:rFonts w:ascii="EC Square Sans Pro" w:hAnsi="EC Square Sans Pro" w:cstheme="minorHAnsi"/>
          <w:lang w:val="en-IE"/>
        </w:rPr>
        <w:t xml:space="preserve">call for </w:t>
      </w:r>
      <w:r w:rsidRPr="00FB0309">
        <w:rPr>
          <w:rFonts w:ascii="EC Square Sans Pro" w:hAnsi="EC Square Sans Pro" w:cstheme="minorHAnsi"/>
          <w:lang w:val="en-IE"/>
        </w:rPr>
        <w:t>interest</w:t>
      </w:r>
      <w:r w:rsidR="00482D11" w:rsidRPr="00FB0309">
        <w:rPr>
          <w:rFonts w:ascii="EC Square Sans Pro" w:hAnsi="EC Square Sans Pro" w:cstheme="minorHAnsi"/>
          <w:lang w:val="en-IE"/>
        </w:rPr>
        <w:t>.</w:t>
      </w:r>
    </w:p>
    <w:p w14:paraId="4B8605EB" w14:textId="77C8AC56" w:rsidR="00482D11" w:rsidRPr="00FB0309" w:rsidRDefault="00482D11" w:rsidP="00482D11">
      <w:pPr>
        <w:spacing w:before="240" w:after="0"/>
        <w:jc w:val="both"/>
        <w:rPr>
          <w:rFonts w:ascii="EC Square Sans Pro" w:hAnsi="EC Square Sans Pro" w:cstheme="minorHAnsi"/>
          <w:lang w:val="en-IE"/>
        </w:rPr>
      </w:pPr>
      <w:r w:rsidRPr="00FB0309">
        <w:rPr>
          <w:rFonts w:ascii="EC Square Sans Pro" w:hAnsi="EC Square Sans Pro" w:cstheme="minorHAnsi"/>
          <w:lang w:val="en-IE"/>
        </w:rPr>
        <w:t>The successful candidate will be required to undergo a mandatory pre-recruitment medical check-up carried out by the Commission.</w:t>
      </w:r>
      <w:r w:rsidR="001E211A">
        <w:rPr>
          <w:rFonts w:ascii="EC Square Sans Pro" w:hAnsi="EC Square Sans Pro" w:cstheme="minorHAnsi"/>
          <w:lang w:val="en-IE"/>
        </w:rPr>
        <w:t xml:space="preserve"> </w:t>
      </w:r>
    </w:p>
    <w:bookmarkEnd w:id="7"/>
    <w:p w14:paraId="6F9DE6C7" w14:textId="77777777" w:rsidR="00962B80" w:rsidRPr="00FB0309" w:rsidRDefault="00962B80">
      <w:pPr>
        <w:spacing w:after="160" w:line="259" w:lineRule="auto"/>
        <w:rPr>
          <w:rFonts w:ascii="EC Square Sans Pro" w:eastAsia="Times New Roman" w:hAnsi="EC Square Sans Pro" w:cstheme="minorHAnsi"/>
          <w:b/>
          <w:bCs/>
          <w:sz w:val="24"/>
          <w:szCs w:val="24"/>
          <w:lang w:val="en-IE"/>
        </w:rPr>
      </w:pPr>
    </w:p>
    <w:p w14:paraId="17AB5B67" w14:textId="77777777" w:rsidR="00A402D3" w:rsidRPr="00FB0309" w:rsidRDefault="00A402D3" w:rsidP="00A65996">
      <w:pPr>
        <w:pStyle w:val="Heading1"/>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Type of contract and working conditions</w:t>
      </w:r>
    </w:p>
    <w:p w14:paraId="23DE42AE" w14:textId="77777777" w:rsidR="00A402D3" w:rsidRPr="00FB0309" w:rsidRDefault="00A402D3" w:rsidP="00A402D3">
      <w:pPr>
        <w:spacing w:after="0"/>
        <w:jc w:val="both"/>
        <w:rPr>
          <w:rFonts w:ascii="EC Square Sans Pro" w:hAnsi="EC Square Sans Pro" w:cstheme="minorHAnsi"/>
          <w:lang w:val="en-IE"/>
        </w:rPr>
      </w:pPr>
    </w:p>
    <w:p w14:paraId="20B0D2E6" w14:textId="0EE8B655" w:rsidR="003959A2" w:rsidRPr="00FB0309" w:rsidRDefault="003959A2" w:rsidP="003959A2">
      <w:pPr>
        <w:pStyle w:val="Heading1"/>
        <w:ind w:left="0"/>
        <w:jc w:val="both"/>
        <w:rPr>
          <w:rFonts w:ascii="EC Square Sans Pro" w:eastAsiaTheme="minorHAnsi" w:hAnsi="EC Square Sans Pro" w:cstheme="minorHAnsi"/>
          <w:b w:val="0"/>
          <w:bCs w:val="0"/>
          <w:sz w:val="22"/>
          <w:szCs w:val="22"/>
          <w:lang w:val="en-IE"/>
        </w:rPr>
      </w:pPr>
      <w:r w:rsidRPr="00FB0309">
        <w:rPr>
          <w:rFonts w:ascii="EC Square Sans Pro" w:eastAsiaTheme="minorHAnsi" w:hAnsi="EC Square Sans Pro" w:cstheme="minorHAnsi"/>
          <w:b w:val="0"/>
          <w:bCs w:val="0"/>
          <w:sz w:val="22"/>
          <w:szCs w:val="22"/>
          <w:lang w:val="en-IE"/>
        </w:rPr>
        <w:t xml:space="preserve">The place of employment will be </w:t>
      </w:r>
      <w:r w:rsidRPr="009F0EBC">
        <w:rPr>
          <w:rFonts w:ascii="EC Square Sans Pro" w:eastAsiaTheme="minorHAnsi" w:hAnsi="EC Square Sans Pro" w:cstheme="minorHAnsi"/>
          <w:b w:val="0"/>
          <w:bCs w:val="0"/>
          <w:sz w:val="22"/>
          <w:szCs w:val="22"/>
          <w:lang w:val="en-IE"/>
        </w:rPr>
        <w:t>in Brussels</w:t>
      </w:r>
      <w:r w:rsidR="009F0EBC">
        <w:rPr>
          <w:rFonts w:ascii="EC Square Sans Pro" w:eastAsiaTheme="minorHAnsi" w:hAnsi="EC Square Sans Pro" w:cstheme="minorHAnsi"/>
          <w:b w:val="0"/>
          <w:bCs w:val="0"/>
          <w:sz w:val="22"/>
          <w:szCs w:val="22"/>
          <w:lang w:val="en-IE"/>
        </w:rPr>
        <w:t>.</w:t>
      </w:r>
    </w:p>
    <w:p w14:paraId="3A97722F" w14:textId="77777777" w:rsidR="003959A2" w:rsidRPr="00FB0309" w:rsidRDefault="003959A2" w:rsidP="00962B80">
      <w:pPr>
        <w:spacing w:after="0"/>
        <w:jc w:val="both"/>
        <w:rPr>
          <w:rFonts w:ascii="EC Square Sans Pro" w:hAnsi="EC Square Sans Pro" w:cstheme="minorHAnsi"/>
          <w:lang w:val="en-IE"/>
        </w:rPr>
      </w:pPr>
    </w:p>
    <w:p w14:paraId="5F044A7E" w14:textId="666882B0" w:rsidR="00962B80" w:rsidRPr="00FB0309" w:rsidRDefault="008D1ACB" w:rsidP="00962B80">
      <w:pPr>
        <w:spacing w:after="0"/>
        <w:jc w:val="both"/>
        <w:rPr>
          <w:rFonts w:ascii="EC Square Sans Pro" w:hAnsi="EC Square Sans Pro" w:cstheme="minorHAnsi"/>
          <w:b/>
          <w:lang w:val="en-IE"/>
        </w:rPr>
      </w:pPr>
      <w:r w:rsidRPr="009F0EBC">
        <w:rPr>
          <w:rFonts w:ascii="EC Square Sans Pro" w:hAnsi="EC Square Sans Pro" w:cstheme="minorHAnsi"/>
          <w:lang w:val="en-IE"/>
        </w:rPr>
        <w:t>The</w:t>
      </w:r>
      <w:r w:rsidR="008D75C7" w:rsidRPr="009F0EBC">
        <w:rPr>
          <w:rFonts w:ascii="EC Square Sans Pro" w:hAnsi="EC Square Sans Pro" w:cstheme="minorHAnsi"/>
          <w:lang w:val="en-IE"/>
        </w:rPr>
        <w:t xml:space="preserve"> </w:t>
      </w:r>
      <w:r w:rsidR="00962B80" w:rsidRPr="009F0EBC">
        <w:rPr>
          <w:rFonts w:ascii="EC Square Sans Pro" w:hAnsi="EC Square Sans Pro" w:cstheme="minorHAnsi"/>
          <w:lang w:val="en-IE"/>
        </w:rPr>
        <w:t>successful candidate</w:t>
      </w:r>
      <w:r w:rsidR="009D71D0" w:rsidRPr="009F0EBC">
        <w:rPr>
          <w:rFonts w:ascii="EC Square Sans Pro" w:hAnsi="EC Square Sans Pro" w:cstheme="minorHAnsi"/>
          <w:lang w:val="en-IE"/>
        </w:rPr>
        <w:t xml:space="preserve"> will</w:t>
      </w:r>
      <w:r w:rsidR="00962B80" w:rsidRPr="009F0EBC">
        <w:rPr>
          <w:rFonts w:ascii="EC Square Sans Pro" w:hAnsi="EC Square Sans Pro" w:cstheme="minorHAnsi"/>
          <w:lang w:val="en-IE"/>
        </w:rPr>
        <w:t xml:space="preserve"> be engaged as a </w:t>
      </w:r>
      <w:r w:rsidR="000030E0" w:rsidRPr="009F0EBC">
        <w:rPr>
          <w:rFonts w:ascii="EC Square Sans Pro" w:hAnsi="EC Square Sans Pro" w:cstheme="minorHAnsi"/>
          <w:b/>
          <w:lang w:val="en-IE"/>
        </w:rPr>
        <w:t>contract</w:t>
      </w:r>
      <w:r w:rsidR="002A4247" w:rsidRPr="009F0EBC">
        <w:rPr>
          <w:rFonts w:ascii="EC Square Sans Pro" w:hAnsi="EC Square Sans Pro" w:cstheme="minorHAnsi"/>
          <w:b/>
          <w:lang w:val="en-IE"/>
        </w:rPr>
        <w:t xml:space="preserve"> a</w:t>
      </w:r>
      <w:r w:rsidR="00962B80" w:rsidRPr="009F0EBC">
        <w:rPr>
          <w:rFonts w:ascii="EC Square Sans Pro" w:hAnsi="EC Square Sans Pro" w:cstheme="minorHAnsi"/>
          <w:b/>
          <w:lang w:val="en-IE"/>
        </w:rPr>
        <w:t xml:space="preserve">gent under Article </w:t>
      </w:r>
      <w:r w:rsidR="000030E0" w:rsidRPr="009F0EBC">
        <w:rPr>
          <w:rFonts w:ascii="EC Square Sans Pro" w:hAnsi="EC Square Sans Pro" w:cstheme="minorHAnsi"/>
          <w:b/>
          <w:lang w:val="en-IE"/>
        </w:rPr>
        <w:t>3</w:t>
      </w:r>
      <w:r w:rsidR="00962B80" w:rsidRPr="009F0EBC">
        <w:rPr>
          <w:rFonts w:ascii="EC Square Sans Pro" w:hAnsi="EC Square Sans Pro" w:cstheme="minorHAnsi"/>
          <w:b/>
          <w:lang w:val="en-IE"/>
        </w:rPr>
        <w:t>(</w:t>
      </w:r>
      <w:r w:rsidR="000030E0" w:rsidRPr="009F0EBC">
        <w:rPr>
          <w:rFonts w:ascii="EC Square Sans Pro" w:hAnsi="EC Square Sans Pro" w:cstheme="minorHAnsi"/>
          <w:b/>
          <w:lang w:val="en-IE"/>
        </w:rPr>
        <w:t>b</w:t>
      </w:r>
      <w:r w:rsidR="00962B80" w:rsidRPr="009F0EBC">
        <w:rPr>
          <w:rFonts w:ascii="EC Square Sans Pro" w:hAnsi="EC Square Sans Pro" w:cstheme="minorHAnsi"/>
          <w:b/>
          <w:lang w:val="en-IE"/>
        </w:rPr>
        <w:t xml:space="preserve">) of the </w:t>
      </w:r>
      <w:hyperlink r:id="rId18" w:history="1">
        <w:r w:rsidR="00563B94" w:rsidRPr="009F0EBC">
          <w:rPr>
            <w:rStyle w:val="Hyperlink"/>
            <w:rFonts w:ascii="EC Square Sans Pro" w:hAnsi="EC Square Sans Pro" w:cstheme="minorHAnsi"/>
            <w:lang w:val="en-IE"/>
          </w:rPr>
          <w:t>Conditions of Employment of Other Servants</w:t>
        </w:r>
      </w:hyperlink>
      <w:r w:rsidR="00962B80" w:rsidRPr="009F0EBC">
        <w:rPr>
          <w:rFonts w:ascii="EC Square Sans Pro" w:hAnsi="EC Square Sans Pro" w:cstheme="minorHAnsi"/>
          <w:b/>
          <w:lang w:val="en-IE"/>
        </w:rPr>
        <w:t>,</w:t>
      </w:r>
      <w:r w:rsidR="00965A17" w:rsidRPr="009F0EBC">
        <w:rPr>
          <w:rFonts w:ascii="EC Square Sans Pro" w:hAnsi="EC Square Sans Pro" w:cstheme="minorHAnsi"/>
          <w:b/>
          <w:lang w:val="en-IE"/>
        </w:rPr>
        <w:t xml:space="preserve"> </w:t>
      </w:r>
      <w:r w:rsidR="00962B80" w:rsidRPr="009F0EBC">
        <w:rPr>
          <w:rFonts w:ascii="EC Square Sans Pro" w:hAnsi="EC Square Sans Pro" w:cstheme="minorHAnsi"/>
          <w:b/>
          <w:lang w:val="en-IE"/>
        </w:rPr>
        <w:t xml:space="preserve">in function group </w:t>
      </w:r>
      <w:r w:rsidR="000030E0" w:rsidRPr="009F0EBC">
        <w:rPr>
          <w:rFonts w:ascii="EC Square Sans Pro" w:hAnsi="EC Square Sans Pro" w:cstheme="minorHAnsi"/>
          <w:b/>
          <w:lang w:val="en-IE"/>
        </w:rPr>
        <w:t>FG IV</w:t>
      </w:r>
      <w:r w:rsidR="000B3884" w:rsidRPr="009F0EBC">
        <w:rPr>
          <w:rFonts w:ascii="EC Square Sans Pro" w:hAnsi="EC Square Sans Pro" w:cstheme="minorHAnsi"/>
          <w:b/>
          <w:lang w:val="en-IE"/>
        </w:rPr>
        <w:t>.</w:t>
      </w:r>
      <w:r w:rsidR="008B1150" w:rsidRPr="009F0EBC">
        <w:rPr>
          <w:rFonts w:ascii="EC Square Sans Pro" w:hAnsi="EC Square Sans Pro" w:cstheme="minorHAnsi"/>
          <w:b/>
          <w:lang w:val="en-IE"/>
        </w:rPr>
        <w:t xml:space="preserve"> </w:t>
      </w:r>
      <w:r w:rsidR="008B1150" w:rsidRPr="009F0EBC">
        <w:rPr>
          <w:rFonts w:ascii="EC Square Sans Pro" w:hAnsi="EC Square Sans Pro" w:cstheme="minorHAnsi"/>
          <w:lang w:val="en-IE"/>
        </w:rPr>
        <w:t>General information</w:t>
      </w:r>
      <w:r w:rsidR="008B1150" w:rsidRPr="00C83A63">
        <w:rPr>
          <w:rFonts w:ascii="EC Square Sans Pro" w:hAnsi="EC Square Sans Pro" w:cstheme="minorHAnsi"/>
          <w:lang w:val="en-IE"/>
        </w:rPr>
        <w:t xml:space="preserve"> on Contract Agents can be found at this </w:t>
      </w:r>
      <w:hyperlink r:id="rId19" w:anchor="tab-Contract%20staff" w:history="1">
        <w:r w:rsidR="008B1150" w:rsidRPr="00C83A63">
          <w:rPr>
            <w:rFonts w:ascii="EC Square Sans Pro" w:hAnsi="EC Square Sans Pro" w:cstheme="minorHAnsi"/>
            <w:lang w:val="en-IE"/>
          </w:rPr>
          <w:t>link</w:t>
        </w:r>
      </w:hyperlink>
      <w:r w:rsidR="008B1150" w:rsidRPr="00C83A63">
        <w:rPr>
          <w:rFonts w:ascii="EC Square Sans Pro" w:hAnsi="EC Square Sans Pro" w:cstheme="minorHAnsi"/>
          <w:lang w:val="en-IE"/>
        </w:rPr>
        <w:t>.</w:t>
      </w:r>
    </w:p>
    <w:p w14:paraId="42AAA04F" w14:textId="77777777" w:rsidR="00962B80" w:rsidRPr="00FB0309" w:rsidRDefault="00962B80" w:rsidP="00962B80">
      <w:pPr>
        <w:spacing w:after="0"/>
        <w:jc w:val="both"/>
        <w:rPr>
          <w:rFonts w:ascii="EC Square Sans Pro" w:hAnsi="EC Square Sans Pro" w:cstheme="minorHAnsi"/>
          <w:lang w:val="en-IE"/>
        </w:rPr>
      </w:pPr>
    </w:p>
    <w:p w14:paraId="26D4DD0E" w14:textId="77777777" w:rsidR="00962B80" w:rsidRPr="00FB0309" w:rsidRDefault="00C631F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The</w:t>
      </w:r>
      <w:r w:rsidR="00A62332" w:rsidRPr="00FB0309">
        <w:rPr>
          <w:rFonts w:ascii="EC Square Sans Pro" w:hAnsi="EC Square Sans Pro" w:cstheme="minorHAnsi"/>
          <w:lang w:val="en-IE"/>
        </w:rPr>
        <w:t xml:space="preserve"> grade </w:t>
      </w:r>
      <w:r w:rsidR="008E389B" w:rsidRPr="00FB0309">
        <w:rPr>
          <w:rFonts w:ascii="EC Square Sans Pro" w:hAnsi="EC Square Sans Pro" w:cstheme="minorHAnsi"/>
          <w:lang w:val="en-IE"/>
        </w:rPr>
        <w:t>or</w:t>
      </w:r>
      <w:r w:rsidR="00A62332" w:rsidRPr="00FB0309">
        <w:rPr>
          <w:rFonts w:ascii="EC Square Sans Pro" w:hAnsi="EC Square Sans Pro" w:cstheme="minorHAnsi"/>
          <w:lang w:val="en-IE"/>
        </w:rPr>
        <w:t xml:space="preserve"> proposed </w:t>
      </w:r>
      <w:r w:rsidR="00710ED5" w:rsidRPr="00FB0309">
        <w:rPr>
          <w:rFonts w:ascii="EC Square Sans Pro" w:hAnsi="EC Square Sans Pro" w:cstheme="minorHAnsi"/>
          <w:lang w:val="en-IE"/>
        </w:rPr>
        <w:t>grade</w:t>
      </w:r>
      <w:r w:rsidR="00A62332" w:rsidRPr="00FB0309">
        <w:rPr>
          <w:rFonts w:ascii="EC Square Sans Pro" w:hAnsi="EC Square Sans Pro" w:cstheme="minorHAnsi"/>
          <w:lang w:val="en-IE"/>
        </w:rPr>
        <w:t xml:space="preserve"> range</w:t>
      </w:r>
      <w:r w:rsidR="00710ED5" w:rsidRPr="00FB0309">
        <w:rPr>
          <w:rFonts w:ascii="EC Square Sans Pro" w:hAnsi="EC Square Sans Pro" w:cstheme="minorHAnsi"/>
          <w:lang w:val="en-IE"/>
        </w:rPr>
        <w:t>, as well as the step in that grade</w:t>
      </w:r>
      <w:r w:rsidR="00A62332" w:rsidRPr="00FB0309">
        <w:rPr>
          <w:rFonts w:ascii="EC Square Sans Pro" w:hAnsi="EC Square Sans Pro" w:cstheme="minorHAnsi"/>
          <w:lang w:val="en-IE"/>
        </w:rPr>
        <w:t xml:space="preserve">, </w:t>
      </w:r>
      <w:r w:rsidR="000B3884" w:rsidRPr="00FB0309">
        <w:rPr>
          <w:rFonts w:ascii="EC Square Sans Pro" w:hAnsi="EC Square Sans Pro" w:cstheme="minorHAnsi"/>
          <w:lang w:val="en-IE"/>
        </w:rPr>
        <w:t xml:space="preserve">will be defined </w:t>
      </w:r>
      <w:r w:rsidR="00962B80" w:rsidRPr="00FB0309">
        <w:rPr>
          <w:rFonts w:ascii="EC Square Sans Pro" w:hAnsi="EC Square Sans Pro" w:cstheme="minorHAnsi"/>
          <w:lang w:val="en-IE"/>
        </w:rPr>
        <w:t xml:space="preserve">on the </w:t>
      </w:r>
      <w:r w:rsidR="00A62332" w:rsidRPr="00FB0309">
        <w:rPr>
          <w:rFonts w:ascii="EC Square Sans Pro" w:hAnsi="EC Square Sans Pro" w:cstheme="minorHAnsi"/>
          <w:lang w:val="en-IE"/>
        </w:rPr>
        <w:t xml:space="preserve">basis of </w:t>
      </w:r>
      <w:r w:rsidR="000B3884" w:rsidRPr="00FB0309">
        <w:rPr>
          <w:rFonts w:ascii="EC Square Sans Pro" w:hAnsi="EC Square Sans Pro" w:cstheme="minorHAnsi"/>
          <w:lang w:val="en-IE"/>
        </w:rPr>
        <w:t>the candidates’</w:t>
      </w:r>
      <w:r w:rsidR="00962B80" w:rsidRPr="00FB0309">
        <w:rPr>
          <w:rFonts w:ascii="EC Square Sans Pro" w:hAnsi="EC Square Sans Pro" w:cstheme="minorHAnsi"/>
          <w:lang w:val="en-IE"/>
        </w:rPr>
        <w:t xml:space="preserve"> previous professional experience, in accordance with </w:t>
      </w:r>
      <w:hyperlink r:id="rId20" w:history="1">
        <w:r w:rsidR="004912D3" w:rsidRPr="00FB0309">
          <w:rPr>
            <w:rStyle w:val="Hyperlink"/>
            <w:rFonts w:ascii="EC Square Sans Pro" w:hAnsi="EC Square Sans Pro"/>
            <w:lang w:val="en-IE"/>
          </w:rPr>
          <w:t>Commission Decision C(201</w:t>
        </w:r>
        <w:r w:rsidR="00BD64EF" w:rsidRPr="00FB0309">
          <w:rPr>
            <w:rStyle w:val="Hyperlink"/>
            <w:rFonts w:ascii="EC Square Sans Pro" w:hAnsi="EC Square Sans Pro"/>
            <w:lang w:val="en-IE"/>
          </w:rPr>
          <w:t>7</w:t>
        </w:r>
        <w:r w:rsidR="004912D3" w:rsidRPr="00FB0309">
          <w:rPr>
            <w:rStyle w:val="Hyperlink"/>
            <w:rFonts w:ascii="EC Square Sans Pro" w:hAnsi="EC Square Sans Pro"/>
            <w:lang w:val="en-IE"/>
          </w:rPr>
          <w:t>)</w:t>
        </w:r>
        <w:r w:rsidR="00BD64EF" w:rsidRPr="00FB0309">
          <w:rPr>
            <w:rStyle w:val="Hyperlink"/>
            <w:rFonts w:ascii="EC Square Sans Pro" w:hAnsi="EC Square Sans Pro"/>
            <w:lang w:val="en-IE"/>
          </w:rPr>
          <w:t>6760</w:t>
        </w:r>
      </w:hyperlink>
      <w:r w:rsidR="00563B94" w:rsidRPr="00FB0309">
        <w:rPr>
          <w:rFonts w:ascii="EC Square Sans Pro" w:hAnsi="EC Square Sans Pro"/>
          <w:lang w:val="en-IE"/>
        </w:rPr>
        <w:t xml:space="preserve"> </w:t>
      </w:r>
      <w:r w:rsidR="00563B94" w:rsidRPr="00FB0309">
        <w:rPr>
          <w:rFonts w:ascii="EC Square Sans Pro" w:hAnsi="EC Square Sans Pro" w:cstheme="minorHAnsi"/>
          <w:lang w:val="en-IE"/>
        </w:rPr>
        <w:t>laying down the criteria applicable to classification in step on engagement</w:t>
      </w:r>
      <w:r w:rsidR="004912D3" w:rsidRPr="00FB0309">
        <w:rPr>
          <w:rFonts w:ascii="EC Square Sans Pro" w:hAnsi="EC Square Sans Pro" w:cstheme="minorHAnsi"/>
          <w:lang w:val="en-IE"/>
        </w:rPr>
        <w:t>.</w:t>
      </w:r>
    </w:p>
    <w:p w14:paraId="4F311A35" w14:textId="77777777" w:rsidR="00962B80" w:rsidRPr="00FB0309" w:rsidRDefault="00962B80" w:rsidP="00962B80">
      <w:pPr>
        <w:spacing w:after="0"/>
        <w:jc w:val="both"/>
        <w:rPr>
          <w:rFonts w:ascii="EC Square Sans Pro" w:hAnsi="EC Square Sans Pro" w:cstheme="minorHAnsi"/>
          <w:lang w:val="en-IE"/>
        </w:rPr>
      </w:pPr>
    </w:p>
    <w:p w14:paraId="62B7CB9E" w14:textId="10A7A151" w:rsidR="000F5A36" w:rsidRDefault="00962B80" w:rsidP="000F5A36">
      <w:pPr>
        <w:spacing w:after="0"/>
        <w:jc w:val="both"/>
        <w:rPr>
          <w:rFonts w:ascii="EC Square Sans Pro" w:hAnsi="EC Square Sans Pro" w:cstheme="minorHAnsi"/>
          <w:lang w:val="en-IE"/>
        </w:rPr>
      </w:pPr>
      <w:r w:rsidRPr="00FB0309">
        <w:rPr>
          <w:rFonts w:ascii="EC Square Sans Pro" w:hAnsi="EC Square Sans Pro" w:cstheme="minorHAnsi"/>
          <w:lang w:val="en-IE"/>
        </w:rPr>
        <w:t>The duration of the</w:t>
      </w:r>
      <w:r w:rsidR="007874C9" w:rsidRPr="00FB0309">
        <w:rPr>
          <w:rFonts w:ascii="EC Square Sans Pro" w:hAnsi="EC Square Sans Pro" w:cstheme="minorHAnsi"/>
          <w:b/>
          <w:vertAlign w:val="superscript"/>
          <w:lang w:val="en-IE"/>
        </w:rPr>
        <w:t xml:space="preserve"> </w:t>
      </w:r>
      <w:r w:rsidR="007874C9" w:rsidRPr="00FB0309">
        <w:rPr>
          <w:rFonts w:ascii="EC Square Sans Pro" w:hAnsi="EC Square Sans Pro" w:cstheme="minorHAnsi"/>
          <w:lang w:val="en-IE"/>
        </w:rPr>
        <w:t>first</w:t>
      </w:r>
      <w:r w:rsidRPr="00FB0309">
        <w:rPr>
          <w:rFonts w:ascii="EC Square Sans Pro" w:hAnsi="EC Square Sans Pro" w:cstheme="minorHAnsi"/>
          <w:b/>
          <w:vertAlign w:val="superscript"/>
          <w:lang w:val="en-IE"/>
        </w:rPr>
        <w:t xml:space="preserve"> </w:t>
      </w:r>
      <w:r w:rsidRPr="00FB0309">
        <w:rPr>
          <w:rFonts w:ascii="EC Square Sans Pro" w:hAnsi="EC Square Sans Pro" w:cstheme="minorHAnsi"/>
          <w:b/>
          <w:lang w:val="en-IE"/>
        </w:rPr>
        <w:t xml:space="preserve">contract will be </w:t>
      </w:r>
      <w:r w:rsidR="009D71D0" w:rsidRPr="00FB0309">
        <w:rPr>
          <w:rFonts w:ascii="EC Square Sans Pro" w:hAnsi="EC Square Sans Pro" w:cstheme="minorHAnsi"/>
          <w:b/>
          <w:lang w:val="en-IE"/>
        </w:rPr>
        <w:t>of</w:t>
      </w:r>
      <w:r w:rsidR="00C631F2" w:rsidRPr="00FB0309">
        <w:rPr>
          <w:rFonts w:ascii="EC Square Sans Pro" w:hAnsi="EC Square Sans Pro" w:cstheme="minorHAnsi"/>
          <w:b/>
          <w:lang w:val="en-IE"/>
        </w:rPr>
        <w:t xml:space="preserve"> </w:t>
      </w:r>
      <w:r w:rsidR="000F5A36">
        <w:rPr>
          <w:rFonts w:ascii="EC Square Sans Pro" w:hAnsi="EC Square Sans Pro" w:cstheme="minorHAnsi"/>
          <w:b/>
          <w:lang w:val="en-IE"/>
        </w:rPr>
        <w:t>1</w:t>
      </w:r>
      <w:r w:rsidR="000E7EA0" w:rsidRPr="00FB0309">
        <w:rPr>
          <w:rFonts w:ascii="EC Square Sans Pro" w:hAnsi="EC Square Sans Pro" w:cstheme="minorHAnsi"/>
          <w:b/>
          <w:lang w:val="en-IE"/>
        </w:rPr>
        <w:t xml:space="preserve"> </w:t>
      </w:r>
      <w:r w:rsidRPr="00FB0309">
        <w:rPr>
          <w:rFonts w:ascii="EC Square Sans Pro" w:hAnsi="EC Square Sans Pro" w:cstheme="minorHAnsi"/>
          <w:b/>
          <w:lang w:val="en-IE"/>
        </w:rPr>
        <w:t>year.</w:t>
      </w:r>
      <w:r w:rsidR="00C54804">
        <w:rPr>
          <w:rFonts w:ascii="EC Square Sans Pro" w:hAnsi="EC Square Sans Pro" w:cstheme="minorHAnsi"/>
          <w:lang w:val="en-IE"/>
        </w:rPr>
        <w:t xml:space="preserve"> Subject to the interest of the service, the contract can be extended to a maximum duration of 6 years</w:t>
      </w:r>
      <w:r w:rsidR="000F5A36">
        <w:rPr>
          <w:rFonts w:ascii="EC Square Sans Pro" w:hAnsi="EC Square Sans Pro" w:cstheme="minorHAnsi"/>
          <w:lang w:val="en-IE"/>
        </w:rPr>
        <w:t xml:space="preserve"> (1+2+2+1)</w:t>
      </w:r>
      <w:r w:rsidR="00C54804">
        <w:rPr>
          <w:rFonts w:ascii="EC Square Sans Pro" w:hAnsi="EC Square Sans Pro" w:cstheme="minorHAnsi"/>
          <w:lang w:val="en-IE"/>
        </w:rPr>
        <w:t>.</w:t>
      </w:r>
    </w:p>
    <w:p w14:paraId="29C73EF8" w14:textId="156918CD" w:rsidR="00BD64EF" w:rsidRPr="00FB0309" w:rsidRDefault="00BD64EF" w:rsidP="00962B80">
      <w:pPr>
        <w:spacing w:after="0"/>
        <w:jc w:val="both"/>
        <w:rPr>
          <w:rFonts w:ascii="EC Square Sans Pro" w:hAnsi="EC Square Sans Pro" w:cstheme="minorHAnsi"/>
          <w:lang w:val="en-IE"/>
        </w:rPr>
      </w:pPr>
    </w:p>
    <w:p w14:paraId="1C080224" w14:textId="77777777" w:rsidR="00563B94" w:rsidRPr="00FB0309" w:rsidRDefault="00C631F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T</w:t>
      </w:r>
      <w:r w:rsidR="00962B80" w:rsidRPr="00FB0309">
        <w:rPr>
          <w:rFonts w:ascii="EC Square Sans Pro" w:hAnsi="EC Square Sans Pro" w:cstheme="minorHAnsi"/>
          <w:lang w:val="en-IE"/>
        </w:rPr>
        <w:t>he duration</w:t>
      </w:r>
      <w:r w:rsidR="00FA7B5E" w:rsidRPr="00FB0309">
        <w:rPr>
          <w:rFonts w:ascii="EC Square Sans Pro" w:hAnsi="EC Square Sans Pro" w:cstheme="minorHAnsi"/>
          <w:lang w:val="en-IE"/>
        </w:rPr>
        <w:t xml:space="preserve"> </w:t>
      </w:r>
      <w:r w:rsidR="009D71D0" w:rsidRPr="00FB0309">
        <w:rPr>
          <w:rFonts w:ascii="EC Square Sans Pro" w:hAnsi="EC Square Sans Pro" w:cstheme="minorHAnsi"/>
          <w:lang w:val="en-IE"/>
        </w:rPr>
        <w:t>of the extension</w:t>
      </w:r>
      <w:r w:rsidR="00962B80" w:rsidRPr="00FB0309">
        <w:rPr>
          <w:rFonts w:ascii="EC Square Sans Pro" w:hAnsi="EC Square Sans Pro" w:cstheme="minorHAnsi"/>
          <w:lang w:val="en-IE"/>
        </w:rPr>
        <w:t xml:space="preserve"> will be defined according to the General Implementation Rules in force at that moment, in accordance with </w:t>
      </w:r>
      <w:hyperlink r:id="rId21" w:history="1">
        <w:r w:rsidR="00BD64EF" w:rsidRPr="00FB0309">
          <w:rPr>
            <w:rStyle w:val="Hyperlink"/>
            <w:rFonts w:ascii="EC Square Sans Pro" w:hAnsi="EC Square Sans Pro"/>
            <w:lang w:val="en-IE"/>
          </w:rPr>
          <w:t>Commission Decision C(2017)6760</w:t>
        </w:r>
      </w:hyperlink>
      <w:r w:rsidR="00563B94" w:rsidRPr="00FB0309">
        <w:rPr>
          <w:rFonts w:ascii="EC Square Sans Pro" w:hAnsi="EC Square Sans Pro" w:cstheme="minorHAnsi"/>
          <w:lang w:val="en-IE"/>
        </w:rPr>
        <w:t xml:space="preserve"> on policies for the engagement and use </w:t>
      </w:r>
      <w:r w:rsidR="002A4247" w:rsidRPr="00FB0309">
        <w:rPr>
          <w:rFonts w:ascii="EC Square Sans Pro" w:hAnsi="EC Square Sans Pro" w:cstheme="minorHAnsi"/>
          <w:lang w:val="en-IE"/>
        </w:rPr>
        <w:t xml:space="preserve">of </w:t>
      </w:r>
      <w:r w:rsidR="00BD64EF" w:rsidRPr="00FB0309">
        <w:rPr>
          <w:rFonts w:ascii="EC Square Sans Pro" w:hAnsi="EC Square Sans Pro" w:cstheme="minorHAnsi"/>
          <w:lang w:val="en-IE"/>
        </w:rPr>
        <w:t>contract</w:t>
      </w:r>
      <w:r w:rsidR="002A4247" w:rsidRPr="00FB0309">
        <w:rPr>
          <w:rFonts w:ascii="EC Square Sans Pro" w:hAnsi="EC Square Sans Pro" w:cstheme="minorHAnsi"/>
          <w:lang w:val="en-IE"/>
        </w:rPr>
        <w:t xml:space="preserve"> a</w:t>
      </w:r>
      <w:r w:rsidR="00563B94" w:rsidRPr="00FB0309">
        <w:rPr>
          <w:rFonts w:ascii="EC Square Sans Pro" w:hAnsi="EC Square Sans Pro" w:cstheme="minorHAnsi"/>
          <w:lang w:val="en-IE"/>
        </w:rPr>
        <w:t>gents.</w:t>
      </w:r>
    </w:p>
    <w:p w14:paraId="7A46DF83" w14:textId="77777777" w:rsidR="00962B80" w:rsidRPr="00FB0309" w:rsidRDefault="00962B80" w:rsidP="00962B80">
      <w:pPr>
        <w:spacing w:after="0"/>
        <w:jc w:val="both"/>
        <w:rPr>
          <w:rFonts w:ascii="EC Square Sans Pro" w:hAnsi="EC Square Sans Pro" w:cstheme="minorHAnsi"/>
          <w:lang w:val="en-IE"/>
        </w:rPr>
      </w:pPr>
    </w:p>
    <w:p w14:paraId="0BF9ACE3" w14:textId="77777777" w:rsidR="00962B80" w:rsidRPr="00FB0309" w:rsidRDefault="003959A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A</w:t>
      </w:r>
      <w:r w:rsidR="00962B80" w:rsidRPr="00FB0309">
        <w:rPr>
          <w:rFonts w:ascii="EC Square Sans Pro" w:hAnsi="EC Square Sans Pro" w:cstheme="minorHAnsi"/>
          <w:lang w:val="en-IE"/>
        </w:rPr>
        <w:t xml:space="preserve">ll new staff </w:t>
      </w:r>
      <w:r w:rsidRPr="00FB0309">
        <w:rPr>
          <w:rFonts w:ascii="EC Square Sans Pro" w:hAnsi="EC Square Sans Pro" w:cstheme="minorHAnsi"/>
          <w:lang w:val="en-IE"/>
        </w:rPr>
        <w:t>ha</w:t>
      </w:r>
      <w:r w:rsidR="00031CAB" w:rsidRPr="00FB0309">
        <w:rPr>
          <w:rFonts w:ascii="EC Square Sans Pro" w:hAnsi="EC Square Sans Pro" w:cstheme="minorHAnsi"/>
          <w:lang w:val="en-IE"/>
        </w:rPr>
        <w:t>ve</w:t>
      </w:r>
      <w:r w:rsidRPr="00FB0309">
        <w:rPr>
          <w:rFonts w:ascii="EC Square Sans Pro" w:hAnsi="EC Square Sans Pro" w:cstheme="minorHAnsi"/>
          <w:lang w:val="en-IE"/>
        </w:rPr>
        <w:t xml:space="preserve"> </w:t>
      </w:r>
      <w:r w:rsidR="00962B80" w:rsidRPr="00FB0309">
        <w:rPr>
          <w:rFonts w:ascii="EC Square Sans Pro" w:hAnsi="EC Square Sans Pro" w:cstheme="minorHAnsi"/>
          <w:lang w:val="en-IE"/>
        </w:rPr>
        <w:t xml:space="preserve">to successfully complete a </w:t>
      </w:r>
      <w:r w:rsidRPr="00FB0309">
        <w:rPr>
          <w:rFonts w:ascii="EC Square Sans Pro" w:hAnsi="EC Square Sans Pro" w:cstheme="minorHAnsi"/>
          <w:lang w:val="en-IE"/>
        </w:rPr>
        <w:t>9</w:t>
      </w:r>
      <w:r w:rsidR="00962B80" w:rsidRPr="00FB0309">
        <w:rPr>
          <w:rFonts w:ascii="EC Square Sans Pro" w:hAnsi="EC Square Sans Pro" w:cstheme="minorHAnsi"/>
          <w:lang w:val="en-IE"/>
        </w:rPr>
        <w:t xml:space="preserve">-month probationary period. </w:t>
      </w:r>
    </w:p>
    <w:p w14:paraId="046A4388" w14:textId="77777777" w:rsidR="00962B80" w:rsidRPr="00FB0309" w:rsidRDefault="00962B80" w:rsidP="00962B80">
      <w:pPr>
        <w:spacing w:after="0"/>
        <w:jc w:val="both"/>
        <w:rPr>
          <w:rFonts w:ascii="EC Square Sans Pro" w:hAnsi="EC Square Sans Pro" w:cstheme="minorHAnsi"/>
          <w:lang w:val="en-IE"/>
        </w:rPr>
      </w:pPr>
    </w:p>
    <w:p w14:paraId="7BAD5B52" w14:textId="77777777" w:rsidR="002D0B6A" w:rsidRPr="00FB0309" w:rsidRDefault="00A402D3" w:rsidP="00441331">
      <w:pPr>
        <w:pStyle w:val="Heading4"/>
        <w:shd w:val="clear" w:color="auto" w:fill="FFFFFF"/>
        <w:jc w:val="both"/>
        <w:rPr>
          <w:rFonts w:ascii="EC Square Sans Pro" w:eastAsiaTheme="minorHAnsi" w:hAnsi="EC Square Sans Pro" w:cstheme="minorHAnsi"/>
          <w:i w:val="0"/>
          <w:iCs w:val="0"/>
          <w:color w:val="auto"/>
          <w:lang w:val="en-IE"/>
        </w:rPr>
      </w:pPr>
      <w:r w:rsidRPr="00FB0309">
        <w:rPr>
          <w:rFonts w:ascii="EC Square Sans Pro" w:eastAsiaTheme="minorHAnsi" w:hAnsi="EC Square Sans Pro" w:cstheme="minorHAnsi"/>
          <w:i w:val="0"/>
          <w:iCs w:val="0"/>
          <w:color w:val="auto"/>
          <w:lang w:val="en-IE"/>
        </w:rPr>
        <w:t xml:space="preserve">The pay of staff members consists of a basic salary supplemented with specific allowances, including, where applicable, expatriation and family allowances. The provisions guiding the calculation of these allowances can be consulted in the Conditions of Employment of Other Servants. </w:t>
      </w:r>
      <w:r w:rsidR="002D0B6A" w:rsidRPr="00FB0309">
        <w:rPr>
          <w:rFonts w:ascii="EC Square Sans Pro" w:eastAsiaTheme="minorHAnsi" w:hAnsi="EC Square Sans Pro" w:cstheme="minorHAnsi"/>
          <w:i w:val="0"/>
          <w:iCs w:val="0"/>
          <w:color w:val="auto"/>
          <w:lang w:val="en-IE"/>
        </w:rPr>
        <w:t>As a member of staff of the European institutions, your pay is subject to a tax raised by those institutions.</w:t>
      </w:r>
    </w:p>
    <w:p w14:paraId="44954B5B" w14:textId="77777777" w:rsidR="009C3025" w:rsidRPr="00FB0309" w:rsidRDefault="009C3025" w:rsidP="009C3025">
      <w:pPr>
        <w:pStyle w:val="Heading1"/>
        <w:ind w:left="0"/>
        <w:jc w:val="both"/>
        <w:rPr>
          <w:rFonts w:ascii="EC Square Sans Pro" w:hAnsi="EC Square Sans Pro" w:cstheme="minorHAnsi"/>
          <w:sz w:val="22"/>
          <w:szCs w:val="22"/>
          <w:lang w:val="en-IE"/>
        </w:rPr>
      </w:pPr>
    </w:p>
    <w:tbl>
      <w:tblPr>
        <w:tblW w:w="5000" w:type="pct"/>
        <w:tblCellSpacing w:w="0" w:type="dxa"/>
        <w:shd w:val="clear" w:color="auto" w:fill="FAFCFF"/>
        <w:tblCellMar>
          <w:left w:w="0" w:type="dxa"/>
          <w:right w:w="0" w:type="dxa"/>
        </w:tblCellMar>
        <w:tblLook w:val="04A0" w:firstRow="1" w:lastRow="0" w:firstColumn="1" w:lastColumn="0" w:noHBand="0" w:noVBand="1"/>
      </w:tblPr>
      <w:tblGrid>
        <w:gridCol w:w="9026"/>
      </w:tblGrid>
      <w:tr w:rsidR="009C3025" w:rsidRPr="00FB0309" w14:paraId="70C35B1C" w14:textId="77777777" w:rsidTr="00DE3C43">
        <w:trPr>
          <w:tblCellSpacing w:w="0" w:type="dxa"/>
        </w:trPr>
        <w:tc>
          <w:tcPr>
            <w:tcW w:w="0" w:type="auto"/>
            <w:tcBorders>
              <w:top w:val="nil"/>
              <w:left w:val="nil"/>
              <w:bottom w:val="nil"/>
              <w:right w:val="nil"/>
            </w:tcBorders>
            <w:shd w:val="clear" w:color="auto" w:fill="FAFCFF"/>
            <w:vAlign w:val="center"/>
            <w:hideMark/>
          </w:tcPr>
          <w:p w14:paraId="2E78B18F" w14:textId="77777777" w:rsidR="003959A2" w:rsidRPr="00FB0309" w:rsidRDefault="003959A2" w:rsidP="003959A2">
            <w:pPr>
              <w:pStyle w:val="Heading1"/>
              <w:ind w:left="0"/>
              <w:jc w:val="both"/>
              <w:rPr>
                <w:rFonts w:ascii="EC Square Sans Pro" w:eastAsiaTheme="minorHAnsi" w:hAnsi="EC Square Sans Pro" w:cstheme="minorHAnsi"/>
                <w:b w:val="0"/>
                <w:bCs w:val="0"/>
                <w:sz w:val="22"/>
                <w:szCs w:val="22"/>
                <w:lang w:val="en-IE"/>
              </w:rPr>
            </w:pPr>
            <w:r w:rsidRPr="00FB0309">
              <w:rPr>
                <w:rFonts w:ascii="EC Square Sans Pro" w:eastAsiaTheme="minorHAnsi" w:hAnsi="EC Square Sans Pro" w:cstheme="minorHAnsi"/>
                <w:b w:val="0"/>
                <w:bCs w:val="0"/>
                <w:sz w:val="22"/>
                <w:szCs w:val="22"/>
                <w:lang w:val="en-IE"/>
              </w:rPr>
              <w:t>The European Commission applies a policy of equal opportunities and non-discrimination in accordance with Article</w:t>
            </w:r>
            <w:r w:rsidRPr="00FB0309">
              <w:rPr>
                <w:rFonts w:ascii="Calibri" w:eastAsiaTheme="minorHAnsi" w:hAnsi="Calibri" w:cs="Calibri"/>
                <w:b w:val="0"/>
                <w:bCs w:val="0"/>
                <w:sz w:val="22"/>
                <w:szCs w:val="22"/>
                <w:lang w:val="en-IE"/>
              </w:rPr>
              <w:t> </w:t>
            </w:r>
            <w:r w:rsidRPr="00FB0309">
              <w:rPr>
                <w:rFonts w:ascii="EC Square Sans Pro" w:eastAsiaTheme="minorHAnsi" w:hAnsi="EC Square Sans Pro" w:cstheme="minorHAnsi"/>
                <w:b w:val="0"/>
                <w:bCs w:val="0"/>
                <w:sz w:val="22"/>
                <w:szCs w:val="22"/>
                <w:lang w:val="en-IE"/>
              </w:rPr>
              <w:t>1d of the Staff Regulations.</w:t>
            </w:r>
          </w:p>
          <w:p w14:paraId="67408A12" w14:textId="77777777" w:rsidR="003959A2" w:rsidRPr="00FB0309" w:rsidRDefault="003959A2" w:rsidP="003959A2">
            <w:pPr>
              <w:spacing w:after="0"/>
              <w:jc w:val="both"/>
              <w:rPr>
                <w:rFonts w:ascii="EC Square Sans Pro" w:hAnsi="EC Square Sans Pro" w:cstheme="minorHAnsi"/>
                <w:lang w:val="en-IE"/>
              </w:rPr>
            </w:pPr>
          </w:p>
          <w:p w14:paraId="31FDCD8D" w14:textId="77777777" w:rsidR="009C3025" w:rsidRPr="00FB0309" w:rsidRDefault="005E484B" w:rsidP="005E484B">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Should you need further information on working conditions, please refer to </w:t>
            </w:r>
            <w:hyperlink r:id="rId22" w:anchor="tab-Work/Life%20Balance" w:history="1">
              <w:r w:rsidRPr="00FB0309">
                <w:rPr>
                  <w:rStyle w:val="Hyperlink"/>
                  <w:rFonts w:ascii="EC Square Sans Pro" w:hAnsi="EC Square Sans Pro"/>
                  <w:lang w:val="en-IE"/>
                </w:rPr>
                <w:t>Working conditions and benefits of EU Careers</w:t>
              </w:r>
            </w:hyperlink>
            <w:r w:rsidRPr="00FB0309">
              <w:rPr>
                <w:rFonts w:ascii="EC Square Sans Pro" w:hAnsi="EC Square Sans Pro"/>
                <w:lang w:val="en-IE"/>
              </w:rPr>
              <w:t>.</w:t>
            </w:r>
          </w:p>
        </w:tc>
      </w:tr>
      <w:bookmarkEnd w:id="0"/>
    </w:tbl>
    <w:p w14:paraId="118B268E" w14:textId="77777777" w:rsidR="00A402D3" w:rsidRPr="00FB0309" w:rsidRDefault="00A402D3" w:rsidP="00E15A76">
      <w:pPr>
        <w:pStyle w:val="Heading1"/>
        <w:ind w:left="0"/>
        <w:jc w:val="both"/>
        <w:rPr>
          <w:rFonts w:ascii="EC Square Sans Pro" w:hAnsi="EC Square Sans Pro" w:cstheme="minorHAnsi"/>
          <w:sz w:val="28"/>
          <w:szCs w:val="28"/>
          <w:lang w:val="en-IE"/>
        </w:rPr>
      </w:pPr>
    </w:p>
    <w:p w14:paraId="2252BFEC" w14:textId="77777777" w:rsidR="003959A2" w:rsidRPr="00FB0309" w:rsidRDefault="003959A2" w:rsidP="003959A2">
      <w:pPr>
        <w:spacing w:after="0"/>
        <w:jc w:val="both"/>
        <w:rPr>
          <w:rFonts w:ascii="EC Square Sans Pro" w:hAnsi="EC Square Sans Pro" w:cstheme="minorHAnsi"/>
          <w:lang w:val="en-IE"/>
        </w:rPr>
      </w:pPr>
      <w:bookmarkStart w:id="8" w:name="_Hlk147340653"/>
      <w:r w:rsidRPr="00FB0309">
        <w:rPr>
          <w:rFonts w:ascii="EC Square Sans Pro" w:hAnsi="EC Square Sans Pro" w:cstheme="minorHAnsi"/>
          <w:lang w:val="en-IE"/>
        </w:rPr>
        <w:lastRenderedPageBreak/>
        <w:t xml:space="preserve">For information related to Data Protection, please see the Specific </w:t>
      </w:r>
      <w:hyperlink r:id="rId23" w:history="1">
        <w:r w:rsidRPr="00FB0309">
          <w:rPr>
            <w:rStyle w:val="Hyperlink"/>
            <w:rFonts w:ascii="EC Square Sans Pro" w:hAnsi="EC Square Sans Pro" w:cstheme="minorHAnsi"/>
            <w:lang w:val="en-IE"/>
          </w:rPr>
          <w:t>Privacy Statement</w:t>
        </w:r>
      </w:hyperlink>
      <w:r w:rsidR="00824815">
        <w:rPr>
          <w:rFonts w:ascii="EC Square Sans Pro" w:hAnsi="EC Square Sans Pro" w:cstheme="minorHAnsi"/>
          <w:lang w:val="en-IE"/>
        </w:rPr>
        <w:t xml:space="preserve"> </w:t>
      </w:r>
      <w:bookmarkStart w:id="9" w:name="_Hlk147414114"/>
      <w:r w:rsidR="00824815">
        <w:rPr>
          <w:rFonts w:ascii="EC Square Sans Pro" w:hAnsi="EC Square Sans Pro" w:cstheme="minorHAnsi"/>
          <w:lang w:val="en-IE"/>
        </w:rPr>
        <w:t>under “7. Information to data subjects on their rights”, to find your rights and how to exercise them in addition to the privacy statement, which summarise</w:t>
      </w:r>
      <w:r w:rsidR="00E24E94">
        <w:rPr>
          <w:rFonts w:ascii="EC Square Sans Pro" w:hAnsi="EC Square Sans Pro" w:cstheme="minorHAnsi"/>
          <w:lang w:val="en-IE"/>
        </w:rPr>
        <w:t>s</w:t>
      </w:r>
      <w:r w:rsidR="00824815">
        <w:rPr>
          <w:rFonts w:ascii="EC Square Sans Pro" w:hAnsi="EC Square Sans Pro" w:cstheme="minorHAnsi"/>
          <w:lang w:val="en-IE"/>
        </w:rPr>
        <w:t xml:space="preserve"> the processing of your data.</w:t>
      </w:r>
    </w:p>
    <w:bookmarkEnd w:id="8"/>
    <w:bookmarkEnd w:id="9"/>
    <w:p w14:paraId="5B998C43" w14:textId="77777777" w:rsidR="00F6498D" w:rsidRPr="00FB0309" w:rsidRDefault="00F6498D" w:rsidP="00225945">
      <w:pPr>
        <w:spacing w:after="160" w:line="259" w:lineRule="auto"/>
        <w:rPr>
          <w:rFonts w:ascii="EC Square Sans Pro" w:eastAsia="Times New Roman" w:hAnsi="EC Square Sans Pro" w:cstheme="minorHAnsi"/>
          <w:b/>
          <w:bCs/>
          <w:sz w:val="28"/>
          <w:szCs w:val="28"/>
          <w:lang w:val="en-IE"/>
        </w:rPr>
      </w:pPr>
    </w:p>
    <w:sectPr w:rsidR="00F6498D" w:rsidRPr="00FB0309" w:rsidSect="00FB0309">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E2FE8" w14:textId="77777777" w:rsidR="00A67FF2" w:rsidRDefault="00A67FF2" w:rsidP="00B55593">
      <w:pPr>
        <w:spacing w:after="0" w:line="240" w:lineRule="auto"/>
      </w:pPr>
      <w:r>
        <w:separator/>
      </w:r>
    </w:p>
  </w:endnote>
  <w:endnote w:type="continuationSeparator" w:id="0">
    <w:p w14:paraId="309A9DBB" w14:textId="77777777" w:rsidR="00A67FF2" w:rsidRDefault="00A67FF2" w:rsidP="00B55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C Square Sans Pro">
    <w:panose1 w:val="020B0506040000020004"/>
    <w:charset w:val="00"/>
    <w:family w:val="swiss"/>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2A24" w14:textId="77777777" w:rsidR="00D65998" w:rsidRDefault="00D65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3D19" w14:textId="3E62D352" w:rsidR="003A4AFD" w:rsidRPr="00DA5518" w:rsidRDefault="003A4AFD" w:rsidP="003A4AFD">
    <w:pPr>
      <w:pStyle w:val="Footer"/>
      <w:jc w:val="center"/>
      <w:rPr>
        <w:rFonts w:ascii="EC Square Sans Pro" w:hAnsi="EC Square Sans Pro"/>
      </w:rPr>
    </w:pPr>
    <w:r w:rsidRPr="00DA5518">
      <w:rPr>
        <w:rFonts w:ascii="EC Square Sans Pro" w:hAnsi="EC Square Sans Pro"/>
      </w:rPr>
      <w:t>(Reference: Call for interest</w:t>
    </w:r>
    <w:r w:rsidR="006D3984">
      <w:rPr>
        <w:rFonts w:ascii="EC Square Sans Pro" w:hAnsi="EC Square Sans Pro"/>
      </w:rPr>
      <w:t xml:space="preserve"> </w:t>
    </w:r>
    <w:r w:rsidR="006D3984" w:rsidRPr="006D3984">
      <w:rPr>
        <w:rFonts w:ascii="EC Square Sans Pro" w:hAnsi="EC Square Sans Pro"/>
      </w:rPr>
      <w:t>EC/2024/REFORM/298266</w:t>
    </w:r>
    <w:r w:rsidR="006D3984">
      <w:rPr>
        <w:rFonts w:ascii="EC Square Sans Pro" w:hAnsi="EC Square Sans Pro"/>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1E32" w14:textId="77777777" w:rsidR="00D65998" w:rsidRDefault="00D65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87DEC" w14:textId="77777777" w:rsidR="00A67FF2" w:rsidRDefault="00A67FF2" w:rsidP="00B55593">
      <w:pPr>
        <w:spacing w:after="0" w:line="240" w:lineRule="auto"/>
      </w:pPr>
      <w:r>
        <w:separator/>
      </w:r>
    </w:p>
  </w:footnote>
  <w:footnote w:type="continuationSeparator" w:id="0">
    <w:p w14:paraId="2F5BA615" w14:textId="77777777" w:rsidR="00A67FF2" w:rsidRDefault="00A67FF2" w:rsidP="00B55593">
      <w:pPr>
        <w:spacing w:after="0" w:line="240" w:lineRule="auto"/>
      </w:pPr>
      <w:r>
        <w:continuationSeparator/>
      </w:r>
    </w:p>
  </w:footnote>
  <w:footnote w:id="1">
    <w:p w14:paraId="45FA3A03" w14:textId="77777777" w:rsidR="008607A0" w:rsidRPr="00DA5518" w:rsidRDefault="008607A0" w:rsidP="00BB736B">
      <w:pPr>
        <w:pStyle w:val="FootnoteText"/>
        <w:jc w:val="both"/>
        <w:rPr>
          <w:rFonts w:ascii="EC Square Sans Pro" w:hAnsi="EC Square Sans Pro"/>
        </w:rPr>
      </w:pPr>
      <w:r w:rsidRPr="008D1ACB">
        <w:rPr>
          <w:rStyle w:val="FootnoteReference"/>
          <w:rFonts w:ascii="EC Square Sans Pro" w:hAnsi="EC Square Sans Pro"/>
        </w:rPr>
        <w:footnoteRef/>
      </w:r>
      <w:r w:rsidRPr="008D1ACB">
        <w:rPr>
          <w:rFonts w:ascii="EC Square Sans Pro" w:hAnsi="EC Square Sans Pro"/>
        </w:rPr>
        <w:t xml:space="preserve"> The official languages of the European Union are: BG (Bulgarian), CS (Czech), DA (Danish), DE (German), EL (Greek), EN (English), ES (Spanish), ET (Estonian), FI (Finnish), FR (French), GA (Irish), HR (Croatian), HU (Hungarian), IT (Italian), LT (Lithuanian), LV (Latvian), MT (Maltese), NL (Dutch), PL (Polish), PT (Portuguese), RO (Romanian), SK (Slovak), SL (Slovenian), SV (Swedish).</w:t>
      </w:r>
    </w:p>
  </w:footnote>
  <w:footnote w:id="2">
    <w:p w14:paraId="2B9057E3" w14:textId="77777777" w:rsidR="00DA5518" w:rsidRPr="00DA5518" w:rsidRDefault="00DA5518" w:rsidP="00DA5518">
      <w:pPr>
        <w:pStyle w:val="FootnoteText"/>
        <w:rPr>
          <w:lang w:val="en-IE"/>
        </w:rPr>
      </w:pPr>
      <w:r>
        <w:rPr>
          <w:rStyle w:val="FootnoteReference"/>
        </w:rPr>
        <w:footnoteRef/>
      </w:r>
      <w:r>
        <w:t xml:space="preserve"> </w:t>
      </w:r>
      <w:r w:rsidRPr="008D1ACB">
        <w:rPr>
          <w:rFonts w:ascii="EC Square Sans Pro" w:hAnsi="EC Square Sans Pro"/>
        </w:rPr>
        <w:t>For details on language levels, please see the Common European Framework of Reference for Languages (https://europass.cedefop.europa.eu/en/resources/european-language-levels-cefr).</w:t>
      </w:r>
    </w:p>
  </w:footnote>
  <w:footnote w:id="3">
    <w:p w14:paraId="5B886E4A" w14:textId="77777777" w:rsidR="00C83A63" w:rsidRPr="00C83A63" w:rsidRDefault="00C83A63" w:rsidP="00C83A63">
      <w:pPr>
        <w:pStyle w:val="FootnoteText"/>
        <w:rPr>
          <w:lang w:val="en-IE"/>
        </w:rPr>
      </w:pPr>
      <w:r>
        <w:rPr>
          <w:rStyle w:val="FootnoteReference"/>
        </w:rPr>
        <w:footnoteRef/>
      </w:r>
      <w:r>
        <w:t xml:space="preserve"> </w:t>
      </w:r>
      <w:r>
        <w:rPr>
          <w:rFonts w:ascii="EC Square Sans Pro" w:hAnsi="EC Square Sans Pro" w:cstheme="minorHAnsi"/>
          <w:lang w:val="en-IE"/>
        </w:rPr>
        <w:t xml:space="preserve">Therefore, candidates who did not pass already a CAST on the level Function </w:t>
      </w:r>
      <w:r w:rsidRPr="009F0EBC">
        <w:rPr>
          <w:rFonts w:ascii="EC Square Sans Pro" w:hAnsi="EC Square Sans Pro" w:cstheme="minorHAnsi"/>
          <w:lang w:val="en-IE"/>
        </w:rPr>
        <w:t>Group [IV], should register</w:t>
      </w:r>
      <w:r>
        <w:rPr>
          <w:rFonts w:ascii="EC Square Sans Pro" w:hAnsi="EC Square Sans Pro" w:cstheme="minorHAnsi"/>
          <w:lang w:val="en-IE"/>
        </w:rPr>
        <w:t xml:space="preserve"> their profile at this </w:t>
      </w:r>
      <w:hyperlink r:id="rId1" w:history="1">
        <w:r w:rsidRPr="00DD46FE">
          <w:rPr>
            <w:rStyle w:val="Hyperlink"/>
            <w:rFonts w:ascii="EC Square Sans Pro" w:hAnsi="EC Square Sans Pro" w:cstheme="minorHAnsi"/>
            <w:lang w:val="en-IE"/>
          </w:rPr>
          <w:t>address</w:t>
        </w:r>
      </w:hyperlink>
      <w:r w:rsidRPr="00DD46FE">
        <w:rPr>
          <w:rFonts w:ascii="EC Square Sans Pro" w:hAnsi="EC Square Sans Pro" w:cstheme="minorHAnsi"/>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8EE7" w14:textId="77777777" w:rsidR="00D65998" w:rsidRDefault="00D659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9F6A" w14:textId="77777777" w:rsidR="00D6538D" w:rsidRPr="00D6538D" w:rsidRDefault="00FB0309" w:rsidP="00FB0309">
    <w:pPr>
      <w:pStyle w:val="Header"/>
      <w:jc w:val="center"/>
    </w:pPr>
    <w:r>
      <w:rPr>
        <w:noProof/>
        <w:lang w:eastAsia="en-GB"/>
      </w:rPr>
      <w:drawing>
        <wp:inline distT="0" distB="0" distL="0" distR="0" wp14:anchorId="57D4713E" wp14:editId="0C093137">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07E5" w14:textId="77777777" w:rsidR="00FB0309" w:rsidRDefault="00FB0309" w:rsidP="00FB0309">
    <w:pPr>
      <w:pStyle w:val="Header"/>
      <w:jc w:val="center"/>
    </w:pPr>
    <w:r>
      <w:rPr>
        <w:noProof/>
        <w:lang w:eastAsia="en-GB"/>
      </w:rPr>
      <w:drawing>
        <wp:inline distT="0" distB="0" distL="0" distR="0" wp14:anchorId="57B1CEB7" wp14:editId="5B54241C">
          <wp:extent cx="2409825" cy="1685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2637" cy="17154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Courier New" w:hAnsi="Courier New" w:cs="Courier New" w:hint="default"/>
        <w:color w:val="auto"/>
      </w:rPr>
    </w:lvl>
    <w:lvl w:ilvl="1">
      <w:start w:val="1"/>
      <w:numFmt w:val="bullet"/>
      <w:lvlText w:val="o"/>
      <w:lvlJc w:val="left"/>
      <w:pPr>
        <w:tabs>
          <w:tab w:val="num" w:pos="0"/>
        </w:tabs>
        <w:ind w:left="1440" w:hanging="360"/>
      </w:pPr>
      <w:rPr>
        <w:rFonts w:ascii="Courier New" w:hAnsi="Courier New" w:cs="Courier New" w:hint="default"/>
        <w:sz w:val="22"/>
        <w:szCs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z w:val="22"/>
        <w:szCs w:val="22"/>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z w:val="22"/>
        <w:szCs w:val="22"/>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24E10A5"/>
    <w:multiLevelType w:val="hybridMultilevel"/>
    <w:tmpl w:val="D4AC5FDA"/>
    <w:lvl w:ilvl="0" w:tplc="3F504CA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0C68CA"/>
    <w:multiLevelType w:val="hybridMultilevel"/>
    <w:tmpl w:val="04AA326E"/>
    <w:lvl w:ilvl="0" w:tplc="11E61AA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1C77B4"/>
    <w:multiLevelType w:val="hybridMultilevel"/>
    <w:tmpl w:val="6578421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741F0D"/>
    <w:multiLevelType w:val="hybridMultilevel"/>
    <w:tmpl w:val="BCE647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E135C67"/>
    <w:multiLevelType w:val="hybridMultilevel"/>
    <w:tmpl w:val="1FEC1D0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0B835CD"/>
    <w:multiLevelType w:val="hybridMultilevel"/>
    <w:tmpl w:val="4D8EC59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7" w15:restartNumberingAfterBreak="0">
    <w:nsid w:val="38083E3B"/>
    <w:multiLevelType w:val="multilevel"/>
    <w:tmpl w:val="60C2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8E6676"/>
    <w:multiLevelType w:val="hybridMultilevel"/>
    <w:tmpl w:val="925C4A62"/>
    <w:lvl w:ilvl="0" w:tplc="4AC847D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DFB7EDB"/>
    <w:multiLevelType w:val="hybridMultilevel"/>
    <w:tmpl w:val="9D1E15F2"/>
    <w:lvl w:ilvl="0" w:tplc="4AC847D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ED54068"/>
    <w:multiLevelType w:val="hybridMultilevel"/>
    <w:tmpl w:val="1136AA3A"/>
    <w:lvl w:ilvl="0" w:tplc="18090001">
      <w:start w:val="1"/>
      <w:numFmt w:val="bullet"/>
      <w:lvlText w:val=""/>
      <w:lvlJc w:val="left"/>
      <w:pPr>
        <w:ind w:left="1025" w:hanging="360"/>
      </w:pPr>
      <w:rPr>
        <w:rFonts w:ascii="Symbol" w:hAnsi="Symbol" w:hint="default"/>
      </w:rPr>
    </w:lvl>
    <w:lvl w:ilvl="1" w:tplc="18090003" w:tentative="1">
      <w:start w:val="1"/>
      <w:numFmt w:val="bullet"/>
      <w:lvlText w:val="o"/>
      <w:lvlJc w:val="left"/>
      <w:pPr>
        <w:ind w:left="1745" w:hanging="360"/>
      </w:pPr>
      <w:rPr>
        <w:rFonts w:ascii="Courier New" w:hAnsi="Courier New" w:cs="Courier New" w:hint="default"/>
      </w:rPr>
    </w:lvl>
    <w:lvl w:ilvl="2" w:tplc="18090005" w:tentative="1">
      <w:start w:val="1"/>
      <w:numFmt w:val="bullet"/>
      <w:lvlText w:val=""/>
      <w:lvlJc w:val="left"/>
      <w:pPr>
        <w:ind w:left="2465" w:hanging="360"/>
      </w:pPr>
      <w:rPr>
        <w:rFonts w:ascii="Wingdings" w:hAnsi="Wingdings" w:hint="default"/>
      </w:rPr>
    </w:lvl>
    <w:lvl w:ilvl="3" w:tplc="18090001" w:tentative="1">
      <w:start w:val="1"/>
      <w:numFmt w:val="bullet"/>
      <w:lvlText w:val=""/>
      <w:lvlJc w:val="left"/>
      <w:pPr>
        <w:ind w:left="3185" w:hanging="360"/>
      </w:pPr>
      <w:rPr>
        <w:rFonts w:ascii="Symbol" w:hAnsi="Symbol" w:hint="default"/>
      </w:rPr>
    </w:lvl>
    <w:lvl w:ilvl="4" w:tplc="18090003" w:tentative="1">
      <w:start w:val="1"/>
      <w:numFmt w:val="bullet"/>
      <w:lvlText w:val="o"/>
      <w:lvlJc w:val="left"/>
      <w:pPr>
        <w:ind w:left="3905" w:hanging="360"/>
      </w:pPr>
      <w:rPr>
        <w:rFonts w:ascii="Courier New" w:hAnsi="Courier New" w:cs="Courier New" w:hint="default"/>
      </w:rPr>
    </w:lvl>
    <w:lvl w:ilvl="5" w:tplc="18090005" w:tentative="1">
      <w:start w:val="1"/>
      <w:numFmt w:val="bullet"/>
      <w:lvlText w:val=""/>
      <w:lvlJc w:val="left"/>
      <w:pPr>
        <w:ind w:left="4625" w:hanging="360"/>
      </w:pPr>
      <w:rPr>
        <w:rFonts w:ascii="Wingdings" w:hAnsi="Wingdings" w:hint="default"/>
      </w:rPr>
    </w:lvl>
    <w:lvl w:ilvl="6" w:tplc="18090001" w:tentative="1">
      <w:start w:val="1"/>
      <w:numFmt w:val="bullet"/>
      <w:lvlText w:val=""/>
      <w:lvlJc w:val="left"/>
      <w:pPr>
        <w:ind w:left="5345" w:hanging="360"/>
      </w:pPr>
      <w:rPr>
        <w:rFonts w:ascii="Symbol" w:hAnsi="Symbol" w:hint="default"/>
      </w:rPr>
    </w:lvl>
    <w:lvl w:ilvl="7" w:tplc="18090003" w:tentative="1">
      <w:start w:val="1"/>
      <w:numFmt w:val="bullet"/>
      <w:lvlText w:val="o"/>
      <w:lvlJc w:val="left"/>
      <w:pPr>
        <w:ind w:left="6065" w:hanging="360"/>
      </w:pPr>
      <w:rPr>
        <w:rFonts w:ascii="Courier New" w:hAnsi="Courier New" w:cs="Courier New" w:hint="default"/>
      </w:rPr>
    </w:lvl>
    <w:lvl w:ilvl="8" w:tplc="18090005" w:tentative="1">
      <w:start w:val="1"/>
      <w:numFmt w:val="bullet"/>
      <w:lvlText w:val=""/>
      <w:lvlJc w:val="left"/>
      <w:pPr>
        <w:ind w:left="6785" w:hanging="360"/>
      </w:pPr>
      <w:rPr>
        <w:rFonts w:ascii="Wingdings" w:hAnsi="Wingdings" w:hint="default"/>
      </w:rPr>
    </w:lvl>
  </w:abstractNum>
  <w:abstractNum w:abstractNumId="11" w15:restartNumberingAfterBreak="0">
    <w:nsid w:val="43D20C01"/>
    <w:multiLevelType w:val="hybridMultilevel"/>
    <w:tmpl w:val="EDDCB0AA"/>
    <w:lvl w:ilvl="0" w:tplc="B434B3E0">
      <w:numFmt w:val="bullet"/>
      <w:lvlText w:val="•"/>
      <w:lvlJc w:val="left"/>
      <w:pPr>
        <w:ind w:left="715" w:hanging="410"/>
      </w:pPr>
      <w:rPr>
        <w:rFonts w:ascii="EC Square Sans Pro" w:eastAsia="Times New Roman" w:hAnsi="EC Square Sans Pro" w:cstheme="minorHAnsi" w:hint="default"/>
      </w:rPr>
    </w:lvl>
    <w:lvl w:ilvl="1" w:tplc="18090003" w:tentative="1">
      <w:start w:val="1"/>
      <w:numFmt w:val="bullet"/>
      <w:lvlText w:val="o"/>
      <w:lvlJc w:val="left"/>
      <w:pPr>
        <w:ind w:left="1385" w:hanging="360"/>
      </w:pPr>
      <w:rPr>
        <w:rFonts w:ascii="Courier New" w:hAnsi="Courier New" w:cs="Courier New" w:hint="default"/>
      </w:rPr>
    </w:lvl>
    <w:lvl w:ilvl="2" w:tplc="18090005" w:tentative="1">
      <w:start w:val="1"/>
      <w:numFmt w:val="bullet"/>
      <w:lvlText w:val=""/>
      <w:lvlJc w:val="left"/>
      <w:pPr>
        <w:ind w:left="2105" w:hanging="360"/>
      </w:pPr>
      <w:rPr>
        <w:rFonts w:ascii="Wingdings" w:hAnsi="Wingdings" w:hint="default"/>
      </w:rPr>
    </w:lvl>
    <w:lvl w:ilvl="3" w:tplc="18090001" w:tentative="1">
      <w:start w:val="1"/>
      <w:numFmt w:val="bullet"/>
      <w:lvlText w:val=""/>
      <w:lvlJc w:val="left"/>
      <w:pPr>
        <w:ind w:left="2825" w:hanging="360"/>
      </w:pPr>
      <w:rPr>
        <w:rFonts w:ascii="Symbol" w:hAnsi="Symbol" w:hint="default"/>
      </w:rPr>
    </w:lvl>
    <w:lvl w:ilvl="4" w:tplc="18090003" w:tentative="1">
      <w:start w:val="1"/>
      <w:numFmt w:val="bullet"/>
      <w:lvlText w:val="o"/>
      <w:lvlJc w:val="left"/>
      <w:pPr>
        <w:ind w:left="3545" w:hanging="360"/>
      </w:pPr>
      <w:rPr>
        <w:rFonts w:ascii="Courier New" w:hAnsi="Courier New" w:cs="Courier New" w:hint="default"/>
      </w:rPr>
    </w:lvl>
    <w:lvl w:ilvl="5" w:tplc="18090005" w:tentative="1">
      <w:start w:val="1"/>
      <w:numFmt w:val="bullet"/>
      <w:lvlText w:val=""/>
      <w:lvlJc w:val="left"/>
      <w:pPr>
        <w:ind w:left="4265" w:hanging="360"/>
      </w:pPr>
      <w:rPr>
        <w:rFonts w:ascii="Wingdings" w:hAnsi="Wingdings" w:hint="default"/>
      </w:rPr>
    </w:lvl>
    <w:lvl w:ilvl="6" w:tplc="18090001" w:tentative="1">
      <w:start w:val="1"/>
      <w:numFmt w:val="bullet"/>
      <w:lvlText w:val=""/>
      <w:lvlJc w:val="left"/>
      <w:pPr>
        <w:ind w:left="4985" w:hanging="360"/>
      </w:pPr>
      <w:rPr>
        <w:rFonts w:ascii="Symbol" w:hAnsi="Symbol" w:hint="default"/>
      </w:rPr>
    </w:lvl>
    <w:lvl w:ilvl="7" w:tplc="18090003" w:tentative="1">
      <w:start w:val="1"/>
      <w:numFmt w:val="bullet"/>
      <w:lvlText w:val="o"/>
      <w:lvlJc w:val="left"/>
      <w:pPr>
        <w:ind w:left="5705" w:hanging="360"/>
      </w:pPr>
      <w:rPr>
        <w:rFonts w:ascii="Courier New" w:hAnsi="Courier New" w:cs="Courier New" w:hint="default"/>
      </w:rPr>
    </w:lvl>
    <w:lvl w:ilvl="8" w:tplc="18090005" w:tentative="1">
      <w:start w:val="1"/>
      <w:numFmt w:val="bullet"/>
      <w:lvlText w:val=""/>
      <w:lvlJc w:val="left"/>
      <w:pPr>
        <w:ind w:left="6425" w:hanging="360"/>
      </w:pPr>
      <w:rPr>
        <w:rFonts w:ascii="Wingdings" w:hAnsi="Wingdings" w:hint="default"/>
      </w:rPr>
    </w:lvl>
  </w:abstractNum>
  <w:abstractNum w:abstractNumId="12" w15:restartNumberingAfterBreak="0">
    <w:nsid w:val="4DDE73B9"/>
    <w:multiLevelType w:val="hybridMultilevel"/>
    <w:tmpl w:val="C1DCC15C"/>
    <w:lvl w:ilvl="0" w:tplc="B434B3E0">
      <w:numFmt w:val="bullet"/>
      <w:lvlText w:val="•"/>
      <w:lvlJc w:val="left"/>
      <w:pPr>
        <w:ind w:left="1020" w:hanging="410"/>
      </w:pPr>
      <w:rPr>
        <w:rFonts w:ascii="EC Square Sans Pro" w:eastAsia="Times New Roman" w:hAnsi="EC Square Sans Pro" w:cstheme="minorHAnsi" w:hint="default"/>
      </w:rPr>
    </w:lvl>
    <w:lvl w:ilvl="1" w:tplc="18090003" w:tentative="1">
      <w:start w:val="1"/>
      <w:numFmt w:val="bullet"/>
      <w:lvlText w:val="o"/>
      <w:lvlJc w:val="left"/>
      <w:pPr>
        <w:ind w:left="1745" w:hanging="360"/>
      </w:pPr>
      <w:rPr>
        <w:rFonts w:ascii="Courier New" w:hAnsi="Courier New" w:cs="Courier New" w:hint="default"/>
      </w:rPr>
    </w:lvl>
    <w:lvl w:ilvl="2" w:tplc="18090005" w:tentative="1">
      <w:start w:val="1"/>
      <w:numFmt w:val="bullet"/>
      <w:lvlText w:val=""/>
      <w:lvlJc w:val="left"/>
      <w:pPr>
        <w:ind w:left="2465" w:hanging="360"/>
      </w:pPr>
      <w:rPr>
        <w:rFonts w:ascii="Wingdings" w:hAnsi="Wingdings" w:hint="default"/>
      </w:rPr>
    </w:lvl>
    <w:lvl w:ilvl="3" w:tplc="18090001" w:tentative="1">
      <w:start w:val="1"/>
      <w:numFmt w:val="bullet"/>
      <w:lvlText w:val=""/>
      <w:lvlJc w:val="left"/>
      <w:pPr>
        <w:ind w:left="3185" w:hanging="360"/>
      </w:pPr>
      <w:rPr>
        <w:rFonts w:ascii="Symbol" w:hAnsi="Symbol" w:hint="default"/>
      </w:rPr>
    </w:lvl>
    <w:lvl w:ilvl="4" w:tplc="18090003" w:tentative="1">
      <w:start w:val="1"/>
      <w:numFmt w:val="bullet"/>
      <w:lvlText w:val="o"/>
      <w:lvlJc w:val="left"/>
      <w:pPr>
        <w:ind w:left="3905" w:hanging="360"/>
      </w:pPr>
      <w:rPr>
        <w:rFonts w:ascii="Courier New" w:hAnsi="Courier New" w:cs="Courier New" w:hint="default"/>
      </w:rPr>
    </w:lvl>
    <w:lvl w:ilvl="5" w:tplc="18090005" w:tentative="1">
      <w:start w:val="1"/>
      <w:numFmt w:val="bullet"/>
      <w:lvlText w:val=""/>
      <w:lvlJc w:val="left"/>
      <w:pPr>
        <w:ind w:left="4625" w:hanging="360"/>
      </w:pPr>
      <w:rPr>
        <w:rFonts w:ascii="Wingdings" w:hAnsi="Wingdings" w:hint="default"/>
      </w:rPr>
    </w:lvl>
    <w:lvl w:ilvl="6" w:tplc="18090001" w:tentative="1">
      <w:start w:val="1"/>
      <w:numFmt w:val="bullet"/>
      <w:lvlText w:val=""/>
      <w:lvlJc w:val="left"/>
      <w:pPr>
        <w:ind w:left="5345" w:hanging="360"/>
      </w:pPr>
      <w:rPr>
        <w:rFonts w:ascii="Symbol" w:hAnsi="Symbol" w:hint="default"/>
      </w:rPr>
    </w:lvl>
    <w:lvl w:ilvl="7" w:tplc="18090003" w:tentative="1">
      <w:start w:val="1"/>
      <w:numFmt w:val="bullet"/>
      <w:lvlText w:val="o"/>
      <w:lvlJc w:val="left"/>
      <w:pPr>
        <w:ind w:left="6065" w:hanging="360"/>
      </w:pPr>
      <w:rPr>
        <w:rFonts w:ascii="Courier New" w:hAnsi="Courier New" w:cs="Courier New" w:hint="default"/>
      </w:rPr>
    </w:lvl>
    <w:lvl w:ilvl="8" w:tplc="18090005" w:tentative="1">
      <w:start w:val="1"/>
      <w:numFmt w:val="bullet"/>
      <w:lvlText w:val=""/>
      <w:lvlJc w:val="left"/>
      <w:pPr>
        <w:ind w:left="6785" w:hanging="360"/>
      </w:pPr>
      <w:rPr>
        <w:rFonts w:ascii="Wingdings" w:hAnsi="Wingdings" w:hint="default"/>
      </w:rPr>
    </w:lvl>
  </w:abstractNum>
  <w:abstractNum w:abstractNumId="13" w15:restartNumberingAfterBreak="0">
    <w:nsid w:val="4DEE689B"/>
    <w:multiLevelType w:val="hybridMultilevel"/>
    <w:tmpl w:val="9A3ED1D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60184AE9"/>
    <w:multiLevelType w:val="hybridMultilevel"/>
    <w:tmpl w:val="61985EB4"/>
    <w:lvl w:ilvl="0" w:tplc="18090001">
      <w:start w:val="1"/>
      <w:numFmt w:val="bullet"/>
      <w:lvlText w:val=""/>
      <w:lvlJc w:val="left"/>
      <w:pPr>
        <w:ind w:left="783" w:hanging="360"/>
      </w:pPr>
      <w:rPr>
        <w:rFonts w:ascii="Symbol" w:hAnsi="Symbol" w:hint="default"/>
      </w:rPr>
    </w:lvl>
    <w:lvl w:ilvl="1" w:tplc="18090003" w:tentative="1">
      <w:start w:val="1"/>
      <w:numFmt w:val="bullet"/>
      <w:lvlText w:val="o"/>
      <w:lvlJc w:val="left"/>
      <w:pPr>
        <w:ind w:left="1503" w:hanging="360"/>
      </w:pPr>
      <w:rPr>
        <w:rFonts w:ascii="Courier New" w:hAnsi="Courier New" w:cs="Courier New" w:hint="default"/>
      </w:rPr>
    </w:lvl>
    <w:lvl w:ilvl="2" w:tplc="18090005" w:tentative="1">
      <w:start w:val="1"/>
      <w:numFmt w:val="bullet"/>
      <w:lvlText w:val=""/>
      <w:lvlJc w:val="left"/>
      <w:pPr>
        <w:ind w:left="2223" w:hanging="360"/>
      </w:pPr>
      <w:rPr>
        <w:rFonts w:ascii="Wingdings" w:hAnsi="Wingdings" w:hint="default"/>
      </w:rPr>
    </w:lvl>
    <w:lvl w:ilvl="3" w:tplc="18090001" w:tentative="1">
      <w:start w:val="1"/>
      <w:numFmt w:val="bullet"/>
      <w:lvlText w:val=""/>
      <w:lvlJc w:val="left"/>
      <w:pPr>
        <w:ind w:left="2943" w:hanging="360"/>
      </w:pPr>
      <w:rPr>
        <w:rFonts w:ascii="Symbol" w:hAnsi="Symbol" w:hint="default"/>
      </w:rPr>
    </w:lvl>
    <w:lvl w:ilvl="4" w:tplc="18090003" w:tentative="1">
      <w:start w:val="1"/>
      <w:numFmt w:val="bullet"/>
      <w:lvlText w:val="o"/>
      <w:lvlJc w:val="left"/>
      <w:pPr>
        <w:ind w:left="3663" w:hanging="360"/>
      </w:pPr>
      <w:rPr>
        <w:rFonts w:ascii="Courier New" w:hAnsi="Courier New" w:cs="Courier New" w:hint="default"/>
      </w:rPr>
    </w:lvl>
    <w:lvl w:ilvl="5" w:tplc="18090005" w:tentative="1">
      <w:start w:val="1"/>
      <w:numFmt w:val="bullet"/>
      <w:lvlText w:val=""/>
      <w:lvlJc w:val="left"/>
      <w:pPr>
        <w:ind w:left="4383" w:hanging="360"/>
      </w:pPr>
      <w:rPr>
        <w:rFonts w:ascii="Wingdings" w:hAnsi="Wingdings" w:hint="default"/>
      </w:rPr>
    </w:lvl>
    <w:lvl w:ilvl="6" w:tplc="18090001" w:tentative="1">
      <w:start w:val="1"/>
      <w:numFmt w:val="bullet"/>
      <w:lvlText w:val=""/>
      <w:lvlJc w:val="left"/>
      <w:pPr>
        <w:ind w:left="5103" w:hanging="360"/>
      </w:pPr>
      <w:rPr>
        <w:rFonts w:ascii="Symbol" w:hAnsi="Symbol" w:hint="default"/>
      </w:rPr>
    </w:lvl>
    <w:lvl w:ilvl="7" w:tplc="18090003" w:tentative="1">
      <w:start w:val="1"/>
      <w:numFmt w:val="bullet"/>
      <w:lvlText w:val="o"/>
      <w:lvlJc w:val="left"/>
      <w:pPr>
        <w:ind w:left="5823" w:hanging="360"/>
      </w:pPr>
      <w:rPr>
        <w:rFonts w:ascii="Courier New" w:hAnsi="Courier New" w:cs="Courier New" w:hint="default"/>
      </w:rPr>
    </w:lvl>
    <w:lvl w:ilvl="8" w:tplc="18090005" w:tentative="1">
      <w:start w:val="1"/>
      <w:numFmt w:val="bullet"/>
      <w:lvlText w:val=""/>
      <w:lvlJc w:val="left"/>
      <w:pPr>
        <w:ind w:left="6543" w:hanging="360"/>
      </w:pPr>
      <w:rPr>
        <w:rFonts w:ascii="Wingdings" w:hAnsi="Wingdings" w:hint="default"/>
      </w:rPr>
    </w:lvl>
  </w:abstractNum>
  <w:abstractNum w:abstractNumId="15" w15:restartNumberingAfterBreak="0">
    <w:nsid w:val="6C177F01"/>
    <w:multiLevelType w:val="hybridMultilevel"/>
    <w:tmpl w:val="15B07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6D1201"/>
    <w:multiLevelType w:val="hybridMultilevel"/>
    <w:tmpl w:val="DC347A30"/>
    <w:lvl w:ilvl="0" w:tplc="4AC847D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79A752D0"/>
    <w:multiLevelType w:val="hybridMultilevel"/>
    <w:tmpl w:val="8B6AF87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8" w15:restartNumberingAfterBreak="0">
    <w:nsid w:val="7BBB0B54"/>
    <w:multiLevelType w:val="hybridMultilevel"/>
    <w:tmpl w:val="981AB7B6"/>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16cid:durableId="2091466717">
    <w:abstractNumId w:val="15"/>
  </w:num>
  <w:num w:numId="2" w16cid:durableId="588274128">
    <w:abstractNumId w:val="9"/>
  </w:num>
  <w:num w:numId="3" w16cid:durableId="1462186088">
    <w:abstractNumId w:val="3"/>
  </w:num>
  <w:num w:numId="4" w16cid:durableId="1152218759">
    <w:abstractNumId w:val="13"/>
  </w:num>
  <w:num w:numId="5" w16cid:durableId="1318463511">
    <w:abstractNumId w:val="6"/>
  </w:num>
  <w:num w:numId="6" w16cid:durableId="1247567953">
    <w:abstractNumId w:val="17"/>
  </w:num>
  <w:num w:numId="7" w16cid:durableId="355467659">
    <w:abstractNumId w:val="16"/>
  </w:num>
  <w:num w:numId="8" w16cid:durableId="4091013">
    <w:abstractNumId w:val="7"/>
  </w:num>
  <w:num w:numId="9" w16cid:durableId="2083478755">
    <w:abstractNumId w:val="5"/>
  </w:num>
  <w:num w:numId="10" w16cid:durableId="613172642">
    <w:abstractNumId w:val="1"/>
  </w:num>
  <w:num w:numId="11" w16cid:durableId="1517697759">
    <w:abstractNumId w:val="8"/>
  </w:num>
  <w:num w:numId="12" w16cid:durableId="579368416">
    <w:abstractNumId w:val="7"/>
  </w:num>
  <w:num w:numId="13" w16cid:durableId="1616137240">
    <w:abstractNumId w:val="18"/>
  </w:num>
  <w:num w:numId="14" w16cid:durableId="170688083">
    <w:abstractNumId w:val="2"/>
  </w:num>
  <w:num w:numId="15" w16cid:durableId="1186096894">
    <w:abstractNumId w:val="14"/>
  </w:num>
  <w:num w:numId="16" w16cid:durableId="1123842563">
    <w:abstractNumId w:val="4"/>
  </w:num>
  <w:num w:numId="17" w16cid:durableId="1879900491">
    <w:abstractNumId w:val="10"/>
  </w:num>
  <w:num w:numId="18" w16cid:durableId="1662539572">
    <w:abstractNumId w:val="11"/>
  </w:num>
  <w:num w:numId="19" w16cid:durableId="98855942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IE" w:vendorID="64" w:dllVersion="6" w:nlCheck="1" w:checkStyle="1"/>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fr-BE" w:vendorID="64" w:dllVersion="0" w:nlCheck="1" w:checkStyle="0"/>
  <w:activeWritingStyle w:appName="MSWord" w:lang="de-DE" w:vendorID="64" w:dllVersion="0" w:nlCheck="1" w:checkStyle="0"/>
  <w:defaultTabStop w:val="720"/>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LW_DocType" w:val="NORMAL"/>
  </w:docVars>
  <w:rsids>
    <w:rsidRoot w:val="007F6F26"/>
    <w:rsid w:val="000003B8"/>
    <w:rsid w:val="000030E0"/>
    <w:rsid w:val="00014F8F"/>
    <w:rsid w:val="00023DF2"/>
    <w:rsid w:val="00031CAB"/>
    <w:rsid w:val="00033D88"/>
    <w:rsid w:val="00041562"/>
    <w:rsid w:val="00053705"/>
    <w:rsid w:val="00053AB6"/>
    <w:rsid w:val="00082F5D"/>
    <w:rsid w:val="0008404F"/>
    <w:rsid w:val="00092F40"/>
    <w:rsid w:val="0009523F"/>
    <w:rsid w:val="000B0E03"/>
    <w:rsid w:val="000B3884"/>
    <w:rsid w:val="000B6404"/>
    <w:rsid w:val="000B7651"/>
    <w:rsid w:val="000D384C"/>
    <w:rsid w:val="000D55FD"/>
    <w:rsid w:val="000D75DB"/>
    <w:rsid w:val="000D7C2C"/>
    <w:rsid w:val="000E5BB0"/>
    <w:rsid w:val="000E7EA0"/>
    <w:rsid w:val="000F38F3"/>
    <w:rsid w:val="000F5A36"/>
    <w:rsid w:val="001035E9"/>
    <w:rsid w:val="001103DC"/>
    <w:rsid w:val="00121A22"/>
    <w:rsid w:val="001220CC"/>
    <w:rsid w:val="001241A7"/>
    <w:rsid w:val="00133043"/>
    <w:rsid w:val="00134939"/>
    <w:rsid w:val="00134D22"/>
    <w:rsid w:val="001362BA"/>
    <w:rsid w:val="001437D7"/>
    <w:rsid w:val="00144EE0"/>
    <w:rsid w:val="00147330"/>
    <w:rsid w:val="00164168"/>
    <w:rsid w:val="0016435E"/>
    <w:rsid w:val="0016441F"/>
    <w:rsid w:val="001759D5"/>
    <w:rsid w:val="00177F34"/>
    <w:rsid w:val="00181B84"/>
    <w:rsid w:val="0018277B"/>
    <w:rsid w:val="00187397"/>
    <w:rsid w:val="001961DE"/>
    <w:rsid w:val="001A000C"/>
    <w:rsid w:val="001A15B9"/>
    <w:rsid w:val="001A4476"/>
    <w:rsid w:val="001A61AA"/>
    <w:rsid w:val="001B4229"/>
    <w:rsid w:val="001B567D"/>
    <w:rsid w:val="001B6F66"/>
    <w:rsid w:val="001D226D"/>
    <w:rsid w:val="001D2E47"/>
    <w:rsid w:val="001D4C23"/>
    <w:rsid w:val="001D72C1"/>
    <w:rsid w:val="001D7905"/>
    <w:rsid w:val="001E211A"/>
    <w:rsid w:val="001E21B2"/>
    <w:rsid w:val="001E6576"/>
    <w:rsid w:val="001F09D3"/>
    <w:rsid w:val="001F7D4D"/>
    <w:rsid w:val="002009FD"/>
    <w:rsid w:val="00215D2E"/>
    <w:rsid w:val="00217D15"/>
    <w:rsid w:val="00225945"/>
    <w:rsid w:val="00227A54"/>
    <w:rsid w:val="0023713E"/>
    <w:rsid w:val="002619D1"/>
    <w:rsid w:val="00262998"/>
    <w:rsid w:val="00265C65"/>
    <w:rsid w:val="0027406F"/>
    <w:rsid w:val="002845C5"/>
    <w:rsid w:val="00285B63"/>
    <w:rsid w:val="00293E51"/>
    <w:rsid w:val="002A157A"/>
    <w:rsid w:val="002A4247"/>
    <w:rsid w:val="002C1DA6"/>
    <w:rsid w:val="002D08E1"/>
    <w:rsid w:val="002D0B6A"/>
    <w:rsid w:val="002D6639"/>
    <w:rsid w:val="002D6757"/>
    <w:rsid w:val="002E3596"/>
    <w:rsid w:val="002E49DA"/>
    <w:rsid w:val="002F45C2"/>
    <w:rsid w:val="002F700A"/>
    <w:rsid w:val="002F7BC3"/>
    <w:rsid w:val="00306F2B"/>
    <w:rsid w:val="003104CE"/>
    <w:rsid w:val="00321C87"/>
    <w:rsid w:val="0032282E"/>
    <w:rsid w:val="00341CF0"/>
    <w:rsid w:val="0034222C"/>
    <w:rsid w:val="0034423E"/>
    <w:rsid w:val="003478C1"/>
    <w:rsid w:val="003609BE"/>
    <w:rsid w:val="0037322B"/>
    <w:rsid w:val="003959A2"/>
    <w:rsid w:val="003A0FA7"/>
    <w:rsid w:val="003A0FAE"/>
    <w:rsid w:val="003A4AFD"/>
    <w:rsid w:val="003B1022"/>
    <w:rsid w:val="003B10AE"/>
    <w:rsid w:val="003B3BE0"/>
    <w:rsid w:val="003C727E"/>
    <w:rsid w:val="003F451B"/>
    <w:rsid w:val="004048EE"/>
    <w:rsid w:val="00405A63"/>
    <w:rsid w:val="0041152F"/>
    <w:rsid w:val="00413FA3"/>
    <w:rsid w:val="00423557"/>
    <w:rsid w:val="00425B4B"/>
    <w:rsid w:val="00433FF6"/>
    <w:rsid w:val="00441331"/>
    <w:rsid w:val="004436FC"/>
    <w:rsid w:val="00446CDC"/>
    <w:rsid w:val="00450622"/>
    <w:rsid w:val="00450861"/>
    <w:rsid w:val="0045092D"/>
    <w:rsid w:val="00461F15"/>
    <w:rsid w:val="00467112"/>
    <w:rsid w:val="00482D11"/>
    <w:rsid w:val="004912D3"/>
    <w:rsid w:val="004A111F"/>
    <w:rsid w:val="004A73EF"/>
    <w:rsid w:val="004C430B"/>
    <w:rsid w:val="004E31DA"/>
    <w:rsid w:val="004E4BDB"/>
    <w:rsid w:val="004F1DBA"/>
    <w:rsid w:val="004F5444"/>
    <w:rsid w:val="004F6FFB"/>
    <w:rsid w:val="004F71C5"/>
    <w:rsid w:val="00502274"/>
    <w:rsid w:val="00520E87"/>
    <w:rsid w:val="00526A35"/>
    <w:rsid w:val="0053602C"/>
    <w:rsid w:val="00536830"/>
    <w:rsid w:val="00537601"/>
    <w:rsid w:val="00537BA7"/>
    <w:rsid w:val="00544FB5"/>
    <w:rsid w:val="00546208"/>
    <w:rsid w:val="005470CD"/>
    <w:rsid w:val="00550645"/>
    <w:rsid w:val="005532B0"/>
    <w:rsid w:val="00560678"/>
    <w:rsid w:val="00561440"/>
    <w:rsid w:val="00561910"/>
    <w:rsid w:val="00563B94"/>
    <w:rsid w:val="00566C21"/>
    <w:rsid w:val="00571E30"/>
    <w:rsid w:val="00573C48"/>
    <w:rsid w:val="005851E1"/>
    <w:rsid w:val="0059013C"/>
    <w:rsid w:val="00597BFE"/>
    <w:rsid w:val="005A4AFC"/>
    <w:rsid w:val="005B487F"/>
    <w:rsid w:val="005C12A8"/>
    <w:rsid w:val="005C4A4D"/>
    <w:rsid w:val="005C6338"/>
    <w:rsid w:val="005C6C94"/>
    <w:rsid w:val="005D5158"/>
    <w:rsid w:val="005E307A"/>
    <w:rsid w:val="005E3F1A"/>
    <w:rsid w:val="005E484B"/>
    <w:rsid w:val="005E4874"/>
    <w:rsid w:val="005F510F"/>
    <w:rsid w:val="00611B27"/>
    <w:rsid w:val="00613BCF"/>
    <w:rsid w:val="006145E9"/>
    <w:rsid w:val="00631B68"/>
    <w:rsid w:val="00634A30"/>
    <w:rsid w:val="00636CCE"/>
    <w:rsid w:val="00650248"/>
    <w:rsid w:val="006616B8"/>
    <w:rsid w:val="00666E44"/>
    <w:rsid w:val="00667627"/>
    <w:rsid w:val="00667672"/>
    <w:rsid w:val="006762D9"/>
    <w:rsid w:val="006804A9"/>
    <w:rsid w:val="006838F2"/>
    <w:rsid w:val="006A4270"/>
    <w:rsid w:val="006A4478"/>
    <w:rsid w:val="006A7CA1"/>
    <w:rsid w:val="006B60CF"/>
    <w:rsid w:val="006D0E88"/>
    <w:rsid w:val="006D3984"/>
    <w:rsid w:val="006E5514"/>
    <w:rsid w:val="006F09A2"/>
    <w:rsid w:val="006F1EEC"/>
    <w:rsid w:val="006F3DE4"/>
    <w:rsid w:val="007029BE"/>
    <w:rsid w:val="00710ED5"/>
    <w:rsid w:val="00720C49"/>
    <w:rsid w:val="00724718"/>
    <w:rsid w:val="0072790C"/>
    <w:rsid w:val="0072799C"/>
    <w:rsid w:val="00727D99"/>
    <w:rsid w:val="00736A8F"/>
    <w:rsid w:val="00771614"/>
    <w:rsid w:val="00777340"/>
    <w:rsid w:val="0078029F"/>
    <w:rsid w:val="00784DE0"/>
    <w:rsid w:val="00786216"/>
    <w:rsid w:val="007874C9"/>
    <w:rsid w:val="007938EA"/>
    <w:rsid w:val="007B4874"/>
    <w:rsid w:val="007B7601"/>
    <w:rsid w:val="007C1778"/>
    <w:rsid w:val="007F5F29"/>
    <w:rsid w:val="007F6F26"/>
    <w:rsid w:val="00802B41"/>
    <w:rsid w:val="00812E9D"/>
    <w:rsid w:val="008237F1"/>
    <w:rsid w:val="00824815"/>
    <w:rsid w:val="00832ED0"/>
    <w:rsid w:val="00842B67"/>
    <w:rsid w:val="00844C9E"/>
    <w:rsid w:val="00846EB5"/>
    <w:rsid w:val="00860219"/>
    <w:rsid w:val="008607A0"/>
    <w:rsid w:val="008644F0"/>
    <w:rsid w:val="00871DCF"/>
    <w:rsid w:val="008720B4"/>
    <w:rsid w:val="008948D1"/>
    <w:rsid w:val="00895EAE"/>
    <w:rsid w:val="008A78E1"/>
    <w:rsid w:val="008B1150"/>
    <w:rsid w:val="008B7C6C"/>
    <w:rsid w:val="008C4B77"/>
    <w:rsid w:val="008C7A46"/>
    <w:rsid w:val="008D1ACB"/>
    <w:rsid w:val="008D3A2C"/>
    <w:rsid w:val="008D7063"/>
    <w:rsid w:val="008D75C7"/>
    <w:rsid w:val="008E37AB"/>
    <w:rsid w:val="008E389B"/>
    <w:rsid w:val="008F345C"/>
    <w:rsid w:val="008F36CA"/>
    <w:rsid w:val="008F6C44"/>
    <w:rsid w:val="0090049A"/>
    <w:rsid w:val="00903E86"/>
    <w:rsid w:val="009129D8"/>
    <w:rsid w:val="00912F1B"/>
    <w:rsid w:val="009135F5"/>
    <w:rsid w:val="00916016"/>
    <w:rsid w:val="009307F7"/>
    <w:rsid w:val="0093494B"/>
    <w:rsid w:val="00934DE9"/>
    <w:rsid w:val="00937CEE"/>
    <w:rsid w:val="009403A1"/>
    <w:rsid w:val="0094208E"/>
    <w:rsid w:val="00945DA6"/>
    <w:rsid w:val="009461EB"/>
    <w:rsid w:val="0095557E"/>
    <w:rsid w:val="00961DFD"/>
    <w:rsid w:val="00962B80"/>
    <w:rsid w:val="00965A17"/>
    <w:rsid w:val="00972961"/>
    <w:rsid w:val="00972C77"/>
    <w:rsid w:val="00977BDA"/>
    <w:rsid w:val="009823C1"/>
    <w:rsid w:val="00982BDE"/>
    <w:rsid w:val="009931DF"/>
    <w:rsid w:val="009970AD"/>
    <w:rsid w:val="009B1A12"/>
    <w:rsid w:val="009C0A52"/>
    <w:rsid w:val="009C3025"/>
    <w:rsid w:val="009C5204"/>
    <w:rsid w:val="009D71D0"/>
    <w:rsid w:val="009E18FA"/>
    <w:rsid w:val="009F0A0E"/>
    <w:rsid w:val="009F0EBC"/>
    <w:rsid w:val="009F1438"/>
    <w:rsid w:val="009F4713"/>
    <w:rsid w:val="009F7111"/>
    <w:rsid w:val="00A02065"/>
    <w:rsid w:val="00A06C1E"/>
    <w:rsid w:val="00A07764"/>
    <w:rsid w:val="00A23E73"/>
    <w:rsid w:val="00A23EF9"/>
    <w:rsid w:val="00A311A4"/>
    <w:rsid w:val="00A3320F"/>
    <w:rsid w:val="00A402D3"/>
    <w:rsid w:val="00A47BB9"/>
    <w:rsid w:val="00A50510"/>
    <w:rsid w:val="00A60086"/>
    <w:rsid w:val="00A62332"/>
    <w:rsid w:val="00A65996"/>
    <w:rsid w:val="00A66FF7"/>
    <w:rsid w:val="00A67802"/>
    <w:rsid w:val="00A67FF2"/>
    <w:rsid w:val="00A728F5"/>
    <w:rsid w:val="00A749B5"/>
    <w:rsid w:val="00A77B7B"/>
    <w:rsid w:val="00A91693"/>
    <w:rsid w:val="00A93D3E"/>
    <w:rsid w:val="00A956C5"/>
    <w:rsid w:val="00AB5C96"/>
    <w:rsid w:val="00AB750E"/>
    <w:rsid w:val="00AC07B6"/>
    <w:rsid w:val="00AC4E75"/>
    <w:rsid w:val="00AC76C5"/>
    <w:rsid w:val="00AD0C09"/>
    <w:rsid w:val="00AD6DE8"/>
    <w:rsid w:val="00AE3006"/>
    <w:rsid w:val="00AE4801"/>
    <w:rsid w:val="00AE58FD"/>
    <w:rsid w:val="00AE67B7"/>
    <w:rsid w:val="00AE7C69"/>
    <w:rsid w:val="00B07F76"/>
    <w:rsid w:val="00B21C9A"/>
    <w:rsid w:val="00B229D2"/>
    <w:rsid w:val="00B30D71"/>
    <w:rsid w:val="00B329B5"/>
    <w:rsid w:val="00B34DC8"/>
    <w:rsid w:val="00B40D12"/>
    <w:rsid w:val="00B424EB"/>
    <w:rsid w:val="00B519B4"/>
    <w:rsid w:val="00B530E8"/>
    <w:rsid w:val="00B55593"/>
    <w:rsid w:val="00B5592A"/>
    <w:rsid w:val="00B618B1"/>
    <w:rsid w:val="00B664D2"/>
    <w:rsid w:val="00B73999"/>
    <w:rsid w:val="00BA3BBE"/>
    <w:rsid w:val="00BA78CD"/>
    <w:rsid w:val="00BA7B9F"/>
    <w:rsid w:val="00BB205C"/>
    <w:rsid w:val="00BB47F6"/>
    <w:rsid w:val="00BB736B"/>
    <w:rsid w:val="00BD05C8"/>
    <w:rsid w:val="00BD2BFC"/>
    <w:rsid w:val="00BD64EF"/>
    <w:rsid w:val="00BF10BD"/>
    <w:rsid w:val="00C06C36"/>
    <w:rsid w:val="00C06EAC"/>
    <w:rsid w:val="00C07D33"/>
    <w:rsid w:val="00C11AF1"/>
    <w:rsid w:val="00C12522"/>
    <w:rsid w:val="00C2125B"/>
    <w:rsid w:val="00C22FE8"/>
    <w:rsid w:val="00C24DB1"/>
    <w:rsid w:val="00C32D9C"/>
    <w:rsid w:val="00C331B7"/>
    <w:rsid w:val="00C471C2"/>
    <w:rsid w:val="00C52A52"/>
    <w:rsid w:val="00C54804"/>
    <w:rsid w:val="00C631F2"/>
    <w:rsid w:val="00C64313"/>
    <w:rsid w:val="00C70B91"/>
    <w:rsid w:val="00C83A63"/>
    <w:rsid w:val="00CA20A2"/>
    <w:rsid w:val="00CB76EF"/>
    <w:rsid w:val="00CC0583"/>
    <w:rsid w:val="00CE0606"/>
    <w:rsid w:val="00CF0DF4"/>
    <w:rsid w:val="00CF2BF1"/>
    <w:rsid w:val="00D23CA4"/>
    <w:rsid w:val="00D271F8"/>
    <w:rsid w:val="00D37644"/>
    <w:rsid w:val="00D5567C"/>
    <w:rsid w:val="00D5620C"/>
    <w:rsid w:val="00D64090"/>
    <w:rsid w:val="00D6538D"/>
    <w:rsid w:val="00D65998"/>
    <w:rsid w:val="00D755F4"/>
    <w:rsid w:val="00D76D01"/>
    <w:rsid w:val="00D903BA"/>
    <w:rsid w:val="00D93055"/>
    <w:rsid w:val="00D94449"/>
    <w:rsid w:val="00DA1EBD"/>
    <w:rsid w:val="00DA49A7"/>
    <w:rsid w:val="00DA5518"/>
    <w:rsid w:val="00DD46FE"/>
    <w:rsid w:val="00DE2C25"/>
    <w:rsid w:val="00DE3049"/>
    <w:rsid w:val="00DE3C43"/>
    <w:rsid w:val="00DE48C8"/>
    <w:rsid w:val="00DF0C20"/>
    <w:rsid w:val="00E13830"/>
    <w:rsid w:val="00E15A76"/>
    <w:rsid w:val="00E24E94"/>
    <w:rsid w:val="00E24ECD"/>
    <w:rsid w:val="00E27E03"/>
    <w:rsid w:val="00E45488"/>
    <w:rsid w:val="00E46166"/>
    <w:rsid w:val="00E4754E"/>
    <w:rsid w:val="00E47A5E"/>
    <w:rsid w:val="00E501F9"/>
    <w:rsid w:val="00E533DF"/>
    <w:rsid w:val="00E56200"/>
    <w:rsid w:val="00E63C5D"/>
    <w:rsid w:val="00E64193"/>
    <w:rsid w:val="00E84D05"/>
    <w:rsid w:val="00E963A8"/>
    <w:rsid w:val="00EA0901"/>
    <w:rsid w:val="00EA1C6B"/>
    <w:rsid w:val="00EB5C12"/>
    <w:rsid w:val="00EC1E58"/>
    <w:rsid w:val="00EE1ECE"/>
    <w:rsid w:val="00EE64C2"/>
    <w:rsid w:val="00EF53EF"/>
    <w:rsid w:val="00F04A98"/>
    <w:rsid w:val="00F061B1"/>
    <w:rsid w:val="00F067EB"/>
    <w:rsid w:val="00F218A0"/>
    <w:rsid w:val="00F30CF1"/>
    <w:rsid w:val="00F60338"/>
    <w:rsid w:val="00F6498D"/>
    <w:rsid w:val="00F66527"/>
    <w:rsid w:val="00F80B6D"/>
    <w:rsid w:val="00F81E1D"/>
    <w:rsid w:val="00F81F08"/>
    <w:rsid w:val="00F93FE5"/>
    <w:rsid w:val="00F96663"/>
    <w:rsid w:val="00FA2DC2"/>
    <w:rsid w:val="00FA3F07"/>
    <w:rsid w:val="00FA414A"/>
    <w:rsid w:val="00FA7B5E"/>
    <w:rsid w:val="00FB0309"/>
    <w:rsid w:val="00FB0DF1"/>
    <w:rsid w:val="00FB56F5"/>
    <w:rsid w:val="00FC6870"/>
    <w:rsid w:val="00FD0558"/>
    <w:rsid w:val="00FD61CB"/>
    <w:rsid w:val="00FE09D3"/>
    <w:rsid w:val="00FE2797"/>
    <w:rsid w:val="00FF2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47C50"/>
  <w15:docId w15:val="{BB2A13E3-1798-4C83-AA05-12A5CF66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F26"/>
    <w:pPr>
      <w:spacing w:after="200" w:line="276" w:lineRule="auto"/>
    </w:pPr>
  </w:style>
  <w:style w:type="paragraph" w:styleId="Heading1">
    <w:name w:val="heading 1"/>
    <w:basedOn w:val="Normal"/>
    <w:link w:val="Heading1Char"/>
    <w:uiPriority w:val="1"/>
    <w:qFormat/>
    <w:rsid w:val="007F6F26"/>
    <w:pPr>
      <w:widowControl w:val="0"/>
      <w:autoSpaceDE w:val="0"/>
      <w:autoSpaceDN w:val="0"/>
      <w:spacing w:after="0" w:line="240" w:lineRule="auto"/>
      <w:ind w:left="305"/>
      <w:outlineLvl w:val="0"/>
    </w:pPr>
    <w:rPr>
      <w:rFonts w:ascii="Times New Roman" w:eastAsia="Times New Roman" w:hAnsi="Times New Roman" w:cs="Times New Roman"/>
      <w:b/>
      <w:bCs/>
      <w:sz w:val="29"/>
      <w:szCs w:val="29"/>
      <w:lang w:val="en-US"/>
    </w:rPr>
  </w:style>
  <w:style w:type="paragraph" w:styleId="Heading2">
    <w:name w:val="heading 2"/>
    <w:basedOn w:val="Normal"/>
    <w:next w:val="Normal"/>
    <w:link w:val="Heading2Char"/>
    <w:uiPriority w:val="9"/>
    <w:unhideWhenUsed/>
    <w:qFormat/>
    <w:rsid w:val="003C72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D0B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Flag">
    <w:name w:val="Z_Flag"/>
    <w:basedOn w:val="Normal"/>
    <w:next w:val="Normal"/>
    <w:uiPriority w:val="2"/>
    <w:rsid w:val="007F6F26"/>
    <w:pPr>
      <w:widowControl w:val="0"/>
      <w:spacing w:after="0" w:line="240" w:lineRule="auto"/>
      <w:ind w:right="85"/>
      <w:jc w:val="both"/>
    </w:pPr>
    <w:rPr>
      <w:rFonts w:ascii="Times New Roman" w:eastAsia="Times New Roman" w:hAnsi="Times New Roman" w:cs="Times New Roman"/>
      <w:sz w:val="24"/>
      <w:szCs w:val="20"/>
      <w:lang w:eastAsia="en-GB"/>
    </w:rPr>
  </w:style>
  <w:style w:type="paragraph" w:customStyle="1" w:styleId="ZCom">
    <w:name w:val="Z_Com"/>
    <w:basedOn w:val="Normal"/>
    <w:next w:val="Normal"/>
    <w:uiPriority w:val="2"/>
    <w:rsid w:val="007F6F26"/>
    <w:pPr>
      <w:widowControl w:val="0"/>
      <w:spacing w:before="90" w:after="0" w:line="240" w:lineRule="auto"/>
      <w:ind w:right="85"/>
      <w:jc w:val="both"/>
    </w:pPr>
    <w:rPr>
      <w:rFonts w:ascii="Times New Roman" w:eastAsia="Times New Roman" w:hAnsi="Times New Roman" w:cs="Times New Roman"/>
      <w:sz w:val="24"/>
      <w:szCs w:val="20"/>
      <w:lang w:eastAsia="en-GB"/>
    </w:rPr>
  </w:style>
  <w:style w:type="paragraph" w:customStyle="1" w:styleId="ZDGName">
    <w:name w:val="Z_DGName"/>
    <w:basedOn w:val="Normal"/>
    <w:uiPriority w:val="99"/>
    <w:semiHidden/>
    <w:rsid w:val="007F6F26"/>
    <w:pPr>
      <w:widowControl w:val="0"/>
      <w:spacing w:after="0" w:line="240" w:lineRule="auto"/>
      <w:ind w:right="85"/>
    </w:pPr>
    <w:rPr>
      <w:rFonts w:ascii="Times New Roman" w:eastAsia="Times New Roman" w:hAnsi="Times New Roman" w:cs="Times New Roman"/>
      <w:sz w:val="16"/>
      <w:szCs w:val="20"/>
      <w:lang w:eastAsia="en-GB"/>
    </w:rPr>
  </w:style>
  <w:style w:type="table" w:customStyle="1" w:styleId="TableLetterhead">
    <w:name w:val="Table Letterhead"/>
    <w:basedOn w:val="TableNormal"/>
    <w:rsid w:val="007F6F26"/>
    <w:pPr>
      <w:spacing w:after="0" w:line="240" w:lineRule="auto"/>
    </w:pPr>
    <w:rPr>
      <w:rFonts w:ascii="Times New Roman" w:eastAsia="Times New Roman" w:hAnsi="Times New Roman" w:cs="Times New Roman"/>
      <w:sz w:val="24"/>
      <w:szCs w:val="20"/>
      <w:lang w:eastAsia="en-GB"/>
    </w:rPr>
    <w:tblPr>
      <w:tblCellMar>
        <w:left w:w="0" w:type="dxa"/>
        <w:bottom w:w="340" w:type="dxa"/>
        <w:right w:w="0" w:type="dxa"/>
      </w:tblCellMar>
    </w:tblPr>
  </w:style>
  <w:style w:type="character" w:customStyle="1" w:styleId="Heading1Char">
    <w:name w:val="Heading 1 Char"/>
    <w:basedOn w:val="DefaultParagraphFont"/>
    <w:link w:val="Heading1"/>
    <w:uiPriority w:val="1"/>
    <w:rsid w:val="007F6F26"/>
    <w:rPr>
      <w:rFonts w:ascii="Times New Roman" w:eastAsia="Times New Roman" w:hAnsi="Times New Roman" w:cs="Times New Roman"/>
      <w:b/>
      <w:bCs/>
      <w:sz w:val="29"/>
      <w:szCs w:val="29"/>
      <w:lang w:val="en-US"/>
    </w:rPr>
  </w:style>
  <w:style w:type="paragraph" w:styleId="BodyText">
    <w:name w:val="Body Text"/>
    <w:basedOn w:val="Normal"/>
    <w:link w:val="BodyTextChar"/>
    <w:uiPriority w:val="1"/>
    <w:qFormat/>
    <w:rsid w:val="007F6F26"/>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F6F26"/>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7F6F26"/>
    <w:pPr>
      <w:widowControl w:val="0"/>
      <w:autoSpaceDE w:val="0"/>
      <w:autoSpaceDN w:val="0"/>
      <w:spacing w:after="0" w:line="240" w:lineRule="auto"/>
      <w:ind w:left="116"/>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5C6338"/>
    <w:rPr>
      <w:sz w:val="16"/>
      <w:szCs w:val="16"/>
    </w:rPr>
  </w:style>
  <w:style w:type="paragraph" w:styleId="CommentText">
    <w:name w:val="annotation text"/>
    <w:basedOn w:val="Normal"/>
    <w:link w:val="CommentTextChar"/>
    <w:uiPriority w:val="99"/>
    <w:unhideWhenUsed/>
    <w:rsid w:val="005C6338"/>
    <w:pPr>
      <w:spacing w:line="240" w:lineRule="auto"/>
    </w:pPr>
    <w:rPr>
      <w:sz w:val="20"/>
      <w:szCs w:val="20"/>
    </w:rPr>
  </w:style>
  <w:style w:type="character" w:customStyle="1" w:styleId="CommentTextChar">
    <w:name w:val="Comment Text Char"/>
    <w:basedOn w:val="DefaultParagraphFont"/>
    <w:link w:val="CommentText"/>
    <w:uiPriority w:val="99"/>
    <w:rsid w:val="005C6338"/>
    <w:rPr>
      <w:sz w:val="20"/>
      <w:szCs w:val="20"/>
    </w:rPr>
  </w:style>
  <w:style w:type="paragraph" w:styleId="CommentSubject">
    <w:name w:val="annotation subject"/>
    <w:basedOn w:val="CommentText"/>
    <w:next w:val="CommentText"/>
    <w:link w:val="CommentSubjectChar"/>
    <w:uiPriority w:val="99"/>
    <w:semiHidden/>
    <w:unhideWhenUsed/>
    <w:rsid w:val="005C6338"/>
    <w:rPr>
      <w:b/>
      <w:bCs/>
    </w:rPr>
  </w:style>
  <w:style w:type="character" w:customStyle="1" w:styleId="CommentSubjectChar">
    <w:name w:val="Comment Subject Char"/>
    <w:basedOn w:val="CommentTextChar"/>
    <w:link w:val="CommentSubject"/>
    <w:uiPriority w:val="99"/>
    <w:semiHidden/>
    <w:rsid w:val="005C6338"/>
    <w:rPr>
      <w:b/>
      <w:bCs/>
      <w:sz w:val="20"/>
      <w:szCs w:val="20"/>
    </w:rPr>
  </w:style>
  <w:style w:type="paragraph" w:styleId="BalloonText">
    <w:name w:val="Balloon Text"/>
    <w:basedOn w:val="Normal"/>
    <w:link w:val="BalloonTextChar"/>
    <w:uiPriority w:val="99"/>
    <w:semiHidden/>
    <w:unhideWhenUsed/>
    <w:rsid w:val="005C6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338"/>
    <w:rPr>
      <w:rFonts w:ascii="Segoe UI" w:hAnsi="Segoe UI" w:cs="Segoe UI"/>
      <w:sz w:val="18"/>
      <w:szCs w:val="18"/>
    </w:rPr>
  </w:style>
  <w:style w:type="character" w:styleId="Hyperlink">
    <w:name w:val="Hyperlink"/>
    <w:basedOn w:val="DefaultParagraphFont"/>
    <w:uiPriority w:val="99"/>
    <w:unhideWhenUsed/>
    <w:rsid w:val="00C22FE8"/>
    <w:rPr>
      <w:color w:val="0563C1" w:themeColor="hyperlink"/>
      <w:u w:val="single"/>
    </w:rPr>
  </w:style>
  <w:style w:type="paragraph" w:styleId="IntenseQuote">
    <w:name w:val="Intense Quote"/>
    <w:basedOn w:val="Normal"/>
    <w:next w:val="Normal"/>
    <w:link w:val="IntenseQuoteChar"/>
    <w:uiPriority w:val="30"/>
    <w:qFormat/>
    <w:rsid w:val="00CF0DF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F0DF4"/>
    <w:rPr>
      <w:i/>
      <w:iCs/>
      <w:color w:val="5B9BD5" w:themeColor="accent1"/>
    </w:rPr>
  </w:style>
  <w:style w:type="paragraph" w:styleId="ListParagraph">
    <w:name w:val="List Paragraph"/>
    <w:basedOn w:val="Normal"/>
    <w:uiPriority w:val="34"/>
    <w:qFormat/>
    <w:rsid w:val="00A77B7B"/>
    <w:pPr>
      <w:ind w:left="720"/>
      <w:contextualSpacing/>
    </w:pPr>
  </w:style>
  <w:style w:type="character" w:styleId="FollowedHyperlink">
    <w:name w:val="FollowedHyperlink"/>
    <w:basedOn w:val="DefaultParagraphFont"/>
    <w:uiPriority w:val="99"/>
    <w:semiHidden/>
    <w:unhideWhenUsed/>
    <w:rsid w:val="006A4270"/>
    <w:rPr>
      <w:color w:val="954F72" w:themeColor="followedHyperlink"/>
      <w:u w:val="single"/>
    </w:rPr>
  </w:style>
  <w:style w:type="character" w:customStyle="1" w:styleId="UnresolvedMention1">
    <w:name w:val="Unresolved Mention1"/>
    <w:basedOn w:val="DefaultParagraphFont"/>
    <w:uiPriority w:val="99"/>
    <w:semiHidden/>
    <w:unhideWhenUsed/>
    <w:rsid w:val="006A4270"/>
    <w:rPr>
      <w:color w:val="605E5C"/>
      <w:shd w:val="clear" w:color="auto" w:fill="E1DFDD"/>
    </w:rPr>
  </w:style>
  <w:style w:type="character" w:customStyle="1" w:styleId="UnresolvedMention2">
    <w:name w:val="Unresolved Mention2"/>
    <w:basedOn w:val="DefaultParagraphFont"/>
    <w:uiPriority w:val="99"/>
    <w:semiHidden/>
    <w:unhideWhenUsed/>
    <w:rsid w:val="00FE09D3"/>
    <w:rPr>
      <w:color w:val="605E5C"/>
      <w:shd w:val="clear" w:color="auto" w:fill="E1DFDD"/>
    </w:rPr>
  </w:style>
  <w:style w:type="character" w:customStyle="1" w:styleId="Heading2Char">
    <w:name w:val="Heading 2 Char"/>
    <w:basedOn w:val="DefaultParagraphFont"/>
    <w:link w:val="Heading2"/>
    <w:uiPriority w:val="9"/>
    <w:rsid w:val="003C727E"/>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E15A76"/>
    <w:pPr>
      <w:spacing w:after="0" w:line="240" w:lineRule="auto"/>
    </w:pPr>
  </w:style>
  <w:style w:type="paragraph" w:styleId="FootnoteText">
    <w:name w:val="footnote text"/>
    <w:basedOn w:val="Normal"/>
    <w:link w:val="FootnoteTextChar"/>
    <w:uiPriority w:val="99"/>
    <w:semiHidden/>
    <w:rsid w:val="00550645"/>
    <w:pPr>
      <w:spacing w:after="0" w:line="240" w:lineRule="auto"/>
    </w:pPr>
    <w:rPr>
      <w:rFonts w:ascii="Times New Roman" w:eastAsia="Times New Roman" w:hAnsi="Times New Roman" w:cs="Times New Roman"/>
      <w:snapToGrid w:val="0"/>
      <w:sz w:val="20"/>
      <w:szCs w:val="20"/>
      <w:lang w:eastAsia="en-GB"/>
    </w:rPr>
  </w:style>
  <w:style w:type="character" w:customStyle="1" w:styleId="FootnoteTextChar">
    <w:name w:val="Footnote Text Char"/>
    <w:basedOn w:val="DefaultParagraphFont"/>
    <w:link w:val="FootnoteText"/>
    <w:uiPriority w:val="99"/>
    <w:semiHidden/>
    <w:rsid w:val="00550645"/>
    <w:rPr>
      <w:rFonts w:ascii="Times New Roman" w:eastAsia="Times New Roman" w:hAnsi="Times New Roman" w:cs="Times New Roman"/>
      <w:snapToGrid w:val="0"/>
      <w:sz w:val="20"/>
      <w:szCs w:val="20"/>
      <w:lang w:eastAsia="en-GB"/>
    </w:rPr>
  </w:style>
  <w:style w:type="character" w:styleId="FootnoteReference">
    <w:name w:val="footnote reference"/>
    <w:uiPriority w:val="99"/>
    <w:semiHidden/>
    <w:rsid w:val="00550645"/>
    <w:rPr>
      <w:rFonts w:cs="Times New Roman"/>
      <w:vertAlign w:val="superscript"/>
    </w:rPr>
  </w:style>
  <w:style w:type="character" w:customStyle="1" w:styleId="UnresolvedMention3">
    <w:name w:val="Unresolved Mention3"/>
    <w:basedOn w:val="DefaultParagraphFont"/>
    <w:uiPriority w:val="99"/>
    <w:semiHidden/>
    <w:unhideWhenUsed/>
    <w:rsid w:val="003F451B"/>
    <w:rPr>
      <w:color w:val="605E5C"/>
      <w:shd w:val="clear" w:color="auto" w:fill="E1DFDD"/>
    </w:rPr>
  </w:style>
  <w:style w:type="character" w:customStyle="1" w:styleId="Heading4Char">
    <w:name w:val="Heading 4 Char"/>
    <w:basedOn w:val="DefaultParagraphFont"/>
    <w:link w:val="Heading4"/>
    <w:uiPriority w:val="9"/>
    <w:semiHidden/>
    <w:rsid w:val="002D0B6A"/>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A4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5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38D"/>
  </w:style>
  <w:style w:type="paragraph" w:styleId="Footer">
    <w:name w:val="footer"/>
    <w:basedOn w:val="Normal"/>
    <w:link w:val="FooterChar"/>
    <w:uiPriority w:val="99"/>
    <w:unhideWhenUsed/>
    <w:rsid w:val="00D65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38D"/>
  </w:style>
  <w:style w:type="paragraph" w:styleId="Date">
    <w:name w:val="Date"/>
    <w:basedOn w:val="Normal"/>
    <w:next w:val="Normal"/>
    <w:link w:val="DateChar"/>
    <w:uiPriority w:val="1"/>
    <w:rsid w:val="00D6538D"/>
    <w:pPr>
      <w:spacing w:after="0" w:line="240" w:lineRule="auto"/>
      <w:ind w:left="5102" w:right="-567"/>
    </w:pPr>
    <w:rPr>
      <w:rFonts w:ascii="Times New Roman" w:eastAsia="Times New Roman" w:hAnsi="Times New Roman" w:cs="Times New Roman"/>
      <w:sz w:val="24"/>
      <w:szCs w:val="20"/>
    </w:rPr>
  </w:style>
  <w:style w:type="character" w:customStyle="1" w:styleId="DateChar">
    <w:name w:val="Date Char"/>
    <w:basedOn w:val="DefaultParagraphFont"/>
    <w:link w:val="Date"/>
    <w:uiPriority w:val="1"/>
    <w:rsid w:val="00D6538D"/>
    <w:rPr>
      <w:rFonts w:ascii="Times New Roman" w:eastAsia="Times New Roman" w:hAnsi="Times New Roman" w:cs="Times New Roman"/>
      <w:sz w:val="24"/>
      <w:szCs w:val="20"/>
    </w:rPr>
  </w:style>
  <w:style w:type="paragraph" w:styleId="NormalWeb">
    <w:name w:val="Normal (Web)"/>
    <w:basedOn w:val="Normal"/>
    <w:uiPriority w:val="99"/>
    <w:semiHidden/>
    <w:unhideWhenUsed/>
    <w:rsid w:val="00A50510"/>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UnresolvedMention">
    <w:name w:val="Unresolved Mention"/>
    <w:basedOn w:val="DefaultParagraphFont"/>
    <w:uiPriority w:val="99"/>
    <w:semiHidden/>
    <w:unhideWhenUsed/>
    <w:rsid w:val="009F7111"/>
    <w:rPr>
      <w:color w:val="605E5C"/>
      <w:shd w:val="clear" w:color="auto" w:fill="E1DFDD"/>
    </w:rPr>
  </w:style>
  <w:style w:type="character" w:styleId="PlaceholderText">
    <w:name w:val="Placeholder Text"/>
    <w:basedOn w:val="DefaultParagraphFont"/>
    <w:uiPriority w:val="99"/>
    <w:semiHidden/>
    <w:rsid w:val="001103DC"/>
    <w:rPr>
      <w:color w:val="808080"/>
    </w:rPr>
  </w:style>
  <w:style w:type="character" w:styleId="Strong">
    <w:name w:val="Strong"/>
    <w:basedOn w:val="DefaultParagraphFont"/>
    <w:uiPriority w:val="22"/>
    <w:qFormat/>
    <w:rsid w:val="002619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78803">
      <w:bodyDiv w:val="1"/>
      <w:marLeft w:val="0"/>
      <w:marRight w:val="0"/>
      <w:marTop w:val="0"/>
      <w:marBottom w:val="0"/>
      <w:divBdr>
        <w:top w:val="none" w:sz="0" w:space="0" w:color="auto"/>
        <w:left w:val="none" w:sz="0" w:space="0" w:color="auto"/>
        <w:bottom w:val="none" w:sz="0" w:space="0" w:color="auto"/>
        <w:right w:val="none" w:sz="0" w:space="0" w:color="auto"/>
      </w:divBdr>
    </w:div>
    <w:div w:id="657929665">
      <w:bodyDiv w:val="1"/>
      <w:marLeft w:val="0"/>
      <w:marRight w:val="0"/>
      <w:marTop w:val="0"/>
      <w:marBottom w:val="0"/>
      <w:divBdr>
        <w:top w:val="none" w:sz="0" w:space="0" w:color="auto"/>
        <w:left w:val="none" w:sz="0" w:space="0" w:color="auto"/>
        <w:bottom w:val="none" w:sz="0" w:space="0" w:color="auto"/>
        <w:right w:val="none" w:sz="0" w:space="0" w:color="auto"/>
      </w:divBdr>
    </w:div>
    <w:div w:id="698238442">
      <w:bodyDiv w:val="1"/>
      <w:marLeft w:val="0"/>
      <w:marRight w:val="0"/>
      <w:marTop w:val="0"/>
      <w:marBottom w:val="0"/>
      <w:divBdr>
        <w:top w:val="none" w:sz="0" w:space="0" w:color="auto"/>
        <w:left w:val="none" w:sz="0" w:space="0" w:color="auto"/>
        <w:bottom w:val="none" w:sz="0" w:space="0" w:color="auto"/>
        <w:right w:val="none" w:sz="0" w:space="0" w:color="auto"/>
      </w:divBdr>
    </w:div>
    <w:div w:id="838228790">
      <w:bodyDiv w:val="1"/>
      <w:marLeft w:val="0"/>
      <w:marRight w:val="0"/>
      <w:marTop w:val="0"/>
      <w:marBottom w:val="0"/>
      <w:divBdr>
        <w:top w:val="none" w:sz="0" w:space="0" w:color="auto"/>
        <w:left w:val="none" w:sz="0" w:space="0" w:color="auto"/>
        <w:bottom w:val="none" w:sz="0" w:space="0" w:color="auto"/>
        <w:right w:val="none" w:sz="0" w:space="0" w:color="auto"/>
      </w:divBdr>
    </w:div>
    <w:div w:id="1160929286">
      <w:bodyDiv w:val="1"/>
      <w:marLeft w:val="0"/>
      <w:marRight w:val="0"/>
      <w:marTop w:val="0"/>
      <w:marBottom w:val="0"/>
      <w:divBdr>
        <w:top w:val="none" w:sz="0" w:space="0" w:color="auto"/>
        <w:left w:val="none" w:sz="0" w:space="0" w:color="auto"/>
        <w:bottom w:val="none" w:sz="0" w:space="0" w:color="auto"/>
        <w:right w:val="none" w:sz="0" w:space="0" w:color="auto"/>
      </w:divBdr>
    </w:div>
    <w:div w:id="1222867995">
      <w:bodyDiv w:val="1"/>
      <w:marLeft w:val="0"/>
      <w:marRight w:val="0"/>
      <w:marTop w:val="0"/>
      <w:marBottom w:val="0"/>
      <w:divBdr>
        <w:top w:val="none" w:sz="0" w:space="0" w:color="auto"/>
        <w:left w:val="none" w:sz="0" w:space="0" w:color="auto"/>
        <w:bottom w:val="none" w:sz="0" w:space="0" w:color="auto"/>
        <w:right w:val="none" w:sz="0" w:space="0" w:color="auto"/>
      </w:divBdr>
    </w:div>
    <w:div w:id="1239823030">
      <w:bodyDiv w:val="1"/>
      <w:marLeft w:val="0"/>
      <w:marRight w:val="0"/>
      <w:marTop w:val="0"/>
      <w:marBottom w:val="0"/>
      <w:divBdr>
        <w:top w:val="none" w:sz="0" w:space="0" w:color="auto"/>
        <w:left w:val="none" w:sz="0" w:space="0" w:color="auto"/>
        <w:bottom w:val="none" w:sz="0" w:space="0" w:color="auto"/>
        <w:right w:val="none" w:sz="0" w:space="0" w:color="auto"/>
      </w:divBdr>
    </w:div>
    <w:div w:id="1482308642">
      <w:bodyDiv w:val="1"/>
      <w:marLeft w:val="0"/>
      <w:marRight w:val="0"/>
      <w:marTop w:val="0"/>
      <w:marBottom w:val="0"/>
      <w:divBdr>
        <w:top w:val="none" w:sz="0" w:space="0" w:color="auto"/>
        <w:left w:val="none" w:sz="0" w:space="0" w:color="auto"/>
        <w:bottom w:val="none" w:sz="0" w:space="0" w:color="auto"/>
        <w:right w:val="none" w:sz="0" w:space="0" w:color="auto"/>
      </w:divBdr>
    </w:div>
    <w:div w:id="1517109207">
      <w:bodyDiv w:val="1"/>
      <w:marLeft w:val="0"/>
      <w:marRight w:val="0"/>
      <w:marTop w:val="0"/>
      <w:marBottom w:val="0"/>
      <w:divBdr>
        <w:top w:val="none" w:sz="0" w:space="0" w:color="auto"/>
        <w:left w:val="none" w:sz="0" w:space="0" w:color="auto"/>
        <w:bottom w:val="none" w:sz="0" w:space="0" w:color="auto"/>
        <w:right w:val="none" w:sz="0" w:space="0" w:color="auto"/>
      </w:divBdr>
    </w:div>
    <w:div w:id="1601840855">
      <w:bodyDiv w:val="1"/>
      <w:marLeft w:val="0"/>
      <w:marRight w:val="0"/>
      <w:marTop w:val="0"/>
      <w:marBottom w:val="0"/>
      <w:divBdr>
        <w:top w:val="none" w:sz="0" w:space="0" w:color="auto"/>
        <w:left w:val="none" w:sz="0" w:space="0" w:color="auto"/>
        <w:bottom w:val="none" w:sz="0" w:space="0" w:color="auto"/>
        <w:right w:val="none" w:sz="0" w:space="0" w:color="auto"/>
      </w:divBdr>
    </w:div>
    <w:div w:id="1627006554">
      <w:bodyDiv w:val="1"/>
      <w:marLeft w:val="0"/>
      <w:marRight w:val="0"/>
      <w:marTop w:val="0"/>
      <w:marBottom w:val="0"/>
      <w:divBdr>
        <w:top w:val="none" w:sz="0" w:space="0" w:color="auto"/>
        <w:left w:val="none" w:sz="0" w:space="0" w:color="auto"/>
        <w:bottom w:val="none" w:sz="0" w:space="0" w:color="auto"/>
        <w:right w:val="none" w:sz="0" w:space="0" w:color="auto"/>
      </w:divBdr>
    </w:div>
    <w:div w:id="1764836393">
      <w:bodyDiv w:val="1"/>
      <w:marLeft w:val="0"/>
      <w:marRight w:val="0"/>
      <w:marTop w:val="0"/>
      <w:marBottom w:val="0"/>
      <w:divBdr>
        <w:top w:val="none" w:sz="0" w:space="0" w:color="auto"/>
        <w:left w:val="none" w:sz="0" w:space="0" w:color="auto"/>
        <w:bottom w:val="none" w:sz="0" w:space="0" w:color="auto"/>
        <w:right w:val="none" w:sz="0" w:space="0" w:color="auto"/>
      </w:divBdr>
    </w:div>
    <w:div w:id="1839807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pso.europa.eu/en/selection-procedure/how-apply" TargetMode="External"/><Relationship Id="rId18" Type="http://schemas.openxmlformats.org/officeDocument/2006/relationships/hyperlink" Target="https://eur-lex.europa.eu/legal-content/EN/TXT/?uri=CELEX%3A01962R0031-20140501"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c.europa.eu/transparency/documents-register/detail?ref=C(2017)6760&amp;lang=en" TargetMode="External"/><Relationship Id="rId7" Type="http://schemas.openxmlformats.org/officeDocument/2006/relationships/settings" Target="settings.xml"/><Relationship Id="rId12" Type="http://schemas.openxmlformats.org/officeDocument/2006/relationships/hyperlink" Target="https://epso.europa.eu/en/selection-procedure/how-apply" TargetMode="External"/><Relationship Id="rId17" Type="http://schemas.openxmlformats.org/officeDocument/2006/relationships/hyperlink" Target="https://eu-careers.europa.eu/en/job-opportunities/open-for-application"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REFORM-B4@ec.europa.eu" TargetMode="External"/><Relationship Id="rId20" Type="http://schemas.openxmlformats.org/officeDocument/2006/relationships/hyperlink" Target="https://ec.europa.eu/transparency/documents-register/detail?ref=C(2017)6760&amp;lang=e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ssion.europa.eu/about-european-commission/organisational-structure/people-first-modernising-european-commission/people-first-working-european-commission_en"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u-careers.europa.eu/en/job-opportunities/open-for-application" TargetMode="External"/><Relationship Id="rId23" Type="http://schemas.openxmlformats.org/officeDocument/2006/relationships/hyperlink" Target="https://ec.europa.eu/dpo-register/detail/DPR-EC-02054.3"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epso.europa.eu/en/eu-careers/staff-categori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pso.europa.eu/en/eu-careers/staff-categories" TargetMode="External"/><Relationship Id="rId22" Type="http://schemas.openxmlformats.org/officeDocument/2006/relationships/hyperlink" Target="https://epso.europa.eu/en/eu-careers/benefits"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pso.europa.eu/en/job-opportunities/open-for-applic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9140877D26C468135CB0DA3C13A44" ma:contentTypeVersion="12" ma:contentTypeDescription="Create a new document." ma:contentTypeScope="" ma:versionID="9372981a778954c572b060f32f4d9f81">
  <xsd:schema xmlns:xsd="http://www.w3.org/2001/XMLSchema" xmlns:xs="http://www.w3.org/2001/XMLSchema" xmlns:p="http://schemas.microsoft.com/office/2006/metadata/properties" xmlns:ns1="http://schemas.microsoft.com/sharepoint/v3" xmlns:ns2="cde6829c-6380-4a43-af1c-8c5bc4b497f1" xmlns:ns3="013aa35d-30e5-41d1-9a7b-1c862c539650" targetNamespace="http://schemas.microsoft.com/office/2006/metadata/properties" ma:root="true" ma:fieldsID="2beebd0bc1b2a978d61fc294d4b49a39" ns1:_="" ns2:_="" ns3:_="">
    <xsd:import namespace="http://schemas.microsoft.com/sharepoint/v3"/>
    <xsd:import namespace="cde6829c-6380-4a43-af1c-8c5bc4b497f1"/>
    <xsd:import namespace="013aa35d-30e5-41d1-9a7b-1c862c539650"/>
    <xsd:element name="properties">
      <xsd:complexType>
        <xsd:sequence>
          <xsd:element name="documentManagement">
            <xsd:complexType>
              <xsd:all>
                <xsd:element ref="ns2:DocType" minOccurs="0"/>
                <xsd:element ref="ns2:Choice" minOccurs="0"/>
                <xsd:element ref="ns2:MediaServiceMetadata" minOccurs="0"/>
                <xsd:element ref="ns2:MediaServiceFastMetadata" minOccurs="0"/>
                <xsd:element ref="ns2:Topic"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element ref="ns2:T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e6829c-6380-4a43-af1c-8c5bc4b497f1" elementFormDefault="qualified">
    <xsd:import namespace="http://schemas.microsoft.com/office/2006/documentManagement/types"/>
    <xsd:import namespace="http://schemas.microsoft.com/office/infopath/2007/PartnerControls"/>
    <xsd:element name="DocType" ma:index="8" nillable="true" ma:displayName="Doc Type" ma:format="Dropdown" ma:internalName="DocType" ma:requiredMultiChoice="true">
      <xsd:complexType>
        <xsd:complexContent>
          <xsd:extension base="dms:MultiChoice">
            <xsd:sequence>
              <xsd:element name="Value" maxOccurs="unbounded" minOccurs="0" nillable="true">
                <xsd:simpleType>
                  <xsd:restriction base="dms:Choice">
                    <xsd:enumeration value="Template"/>
                    <xsd:enumeration value="Checklist"/>
                    <xsd:enumeration value="Procedure"/>
                    <xsd:enumeration value="Rules"/>
                    <xsd:enumeration value="Step by Step"/>
                    <xsd:enumeration value="FAQ"/>
                    <xsd:enumeration value="Form"/>
                    <xsd:enumeration value="IT guide"/>
                    <xsd:enumeration value="E-mail"/>
                    <xsd:enumeration value="Reference doc"/>
                    <xsd:enumeration value="Recording"/>
                    <xsd:enumeration value="N/A"/>
                  </xsd:restriction>
                </xsd:simpleType>
              </xsd:element>
            </xsd:sequence>
          </xsd:extension>
        </xsd:complexContent>
      </xsd:complexType>
    </xsd:element>
    <xsd:element name="Choice" ma:index="9" nillable="true" ma:displayName="Process" ma:format="Dropdown" ma:internalName="Choice" ma:requiredMultiChoice="true">
      <xsd:complexType>
        <xsd:complexContent>
          <xsd:extension base="dms:MultiChoice">
            <xsd:sequence>
              <xsd:element name="Value" maxOccurs="unbounded" minOccurs="0" nillable="true">
                <xsd:simpleType>
                  <xsd:restriction base="dms:Choice">
                    <xsd:enumeration value="Recruitment"/>
                    <xsd:enumeration value="Extension"/>
                    <xsd:enumeration value="End / No extension"/>
                    <xsd:enumeration value="CA general"/>
                    <xsd:enumeration value="Spontaneous Applications"/>
                  </xsd:restriction>
                </xsd:simple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Topic" ma:index="12" nillable="true" ma:displayName="Process subtype" ma:format="Dropdown" ma:internalName="Topic">
      <xsd:simpleType>
        <xsd:restriction base="dms:Choice">
          <xsd:enumeration value="Medical visit"/>
          <xsd:enumeration value="External publication of posts"/>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Tool" ma:index="18" nillable="true" ma:displayName="Tool" ma:format="Dropdown" ma:internalName="Tool">
      <xsd:simpleType>
        <xsd:restriction base="dms:Choice">
          <xsd:enumeration value="NDP"/>
          <xsd:enumeration value="AGM"/>
          <xsd:enumeration value="eSire"/>
          <xsd:enumeration value="Sysper"/>
          <xsd:enumeration value="SPO"/>
          <xsd:enumeration value="Teams"/>
          <xsd:enumeration value="Robot"/>
        </xsd:restriction>
      </xsd:simpleType>
    </xsd:element>
  </xsd:schema>
  <xsd:schema xmlns:xsd="http://www.w3.org/2001/XMLSchema" xmlns:xs="http://www.w3.org/2001/XMLSchema" xmlns:dms="http://schemas.microsoft.com/office/2006/documentManagement/types" xmlns:pc="http://schemas.microsoft.com/office/infopath/2007/PartnerControls" targetNamespace="013aa35d-30e5-41d1-9a7b-1c862c53965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Choice xmlns="cde6829c-6380-4a43-af1c-8c5bc4b497f1">
      <Value>Recruitment</Value>
    </Choice>
    <Tool xmlns="cde6829c-6380-4a43-af1c-8c5bc4b497f1" xsi:nil="true"/>
    <_ip_UnifiedCompliancePolicyProperties xmlns="http://schemas.microsoft.com/sharepoint/v3" xsi:nil="true"/>
    <DocType xmlns="cde6829c-6380-4a43-af1c-8c5bc4b497f1">
      <Value>Template</Value>
    </DocType>
    <Topic xmlns="cde6829c-6380-4a43-af1c-8c5bc4b497f1">External publication of posts</Topi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E1076E-13CD-4F39-8E46-FD7E1F660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e6829c-6380-4a43-af1c-8c5bc4b497f1"/>
    <ds:schemaRef ds:uri="013aa35d-30e5-41d1-9a7b-1c862c539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C1908D-2E5E-4F9F-B14C-8C51C5A57DAE}">
  <ds:schemaRefs>
    <ds:schemaRef ds:uri="http://schemas.openxmlformats.org/officeDocument/2006/bibliography"/>
  </ds:schemaRefs>
</ds:datastoreItem>
</file>

<file path=customXml/itemProps3.xml><?xml version="1.0" encoding="utf-8"?>
<ds:datastoreItem xmlns:ds="http://schemas.openxmlformats.org/officeDocument/2006/customXml" ds:itemID="{54901C67-43A1-4887-9207-81BFF87C042E}">
  <ds:schemaRefs>
    <ds:schemaRef ds:uri="http://schemas.microsoft.com/office/2006/metadata/properties"/>
    <ds:schemaRef ds:uri="http://schemas.microsoft.com/office/infopath/2007/PartnerControls"/>
    <ds:schemaRef ds:uri="http://schemas.microsoft.com/sharepoint/v3"/>
    <ds:schemaRef ds:uri="cde6829c-6380-4a43-af1c-8c5bc4b497f1"/>
  </ds:schemaRefs>
</ds:datastoreItem>
</file>

<file path=customXml/itemProps4.xml><?xml version="1.0" encoding="utf-8"?>
<ds:datastoreItem xmlns:ds="http://schemas.openxmlformats.org/officeDocument/2006/customXml" ds:itemID="{EEDA804F-5E2C-4E67-9925-4AE9C695ED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2171</Words>
  <Characters>12072</Characters>
  <Application>Microsoft Office Word</Application>
  <DocSecurity>0</DocSecurity>
  <Lines>232</Lines>
  <Paragraphs>107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dc:creator>
  <cp:keywords/>
  <dc:description/>
  <cp:lastModifiedBy>GRZANKA Joanna Magdalena (HR)</cp:lastModifiedBy>
  <cp:revision>6</cp:revision>
  <cp:lastPrinted>2023-10-05T14:14:00Z</cp:lastPrinted>
  <dcterms:created xsi:type="dcterms:W3CDTF">2024-01-24T14:53:00Z</dcterms:created>
  <dcterms:modified xsi:type="dcterms:W3CDTF">2024-01-24T15:18:00Z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2022-01-10T08:17:36Z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3c1f3dad-83d8-4a24-a6a9-5145d5c833d3</vt:lpwstr>
  </property>
  <property fmtid="{D5CDD505-2E9C-101B-9397-08002B2CF9AE}" pid="8" name="MSIP_Label_6bd9ddd1-4d20-43f6-abfa-fc3c07406f94_ContentBits">
    <vt:lpwstr>0</vt:lpwstr>
  </property>
  <property fmtid="{D5CDD505-2E9C-101B-9397-08002B2CF9AE}" pid="9" name="ContentTypeId">
    <vt:lpwstr>0x0101005E79140877D26C468135CB0DA3C13A44</vt:lpwstr>
  </property>
</Properties>
</file>