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7" w:rsidRPr="00303D8A" w:rsidRDefault="003A11D7" w:rsidP="003A11D7">
      <w:pPr>
        <w:ind w:right="-143"/>
        <w:jc w:val="center"/>
        <w:rPr>
          <w:b/>
          <w:bCs/>
          <w:smallCaps/>
          <w:u w:val="single"/>
        </w:rPr>
      </w:pPr>
      <w:r w:rsidRPr="00303D8A">
        <w:rPr>
          <w:b/>
          <w:smallCaps/>
          <w:u w:val="single"/>
        </w:rPr>
        <w:t>Contribuição para as despesas de viagem e de estadia</w:t>
      </w:r>
    </w:p>
    <w:p w:rsidR="003A11D7" w:rsidRDefault="003A11D7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3A11D7" w:rsidP="00150B77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Concurso/processo de seleção n.º:</w:t>
      </w:r>
      <w:r w:rsidR="00B1708C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…</w:t>
      </w:r>
      <w:proofErr w:type="gramStart"/>
      <w:r w:rsidR="00150B77">
        <w:rPr>
          <w:sz w:val="22"/>
        </w:rPr>
        <w:t>..</w:t>
      </w:r>
      <w:proofErr w:type="gramEnd"/>
      <w:r>
        <w:rPr>
          <w:sz w:val="22"/>
        </w:rPr>
        <w:t>……………</w:t>
      </w:r>
    </w:p>
    <w:p w:rsidR="00C8685D" w:rsidRPr="003A11D7" w:rsidRDefault="003A11D7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</w:rPr>
        <w:tab/>
      </w:r>
      <w:r w:rsidR="007D310E" w:rsidRPr="003A11D7">
        <w:rPr>
          <w:rFonts w:ascii="Times New Roman" w:hAnsi="Times New Roman"/>
          <w:b/>
          <w:sz w:val="22"/>
          <w:lang w:val="it-IT"/>
        </w:rPr>
        <w:t>Candidato</w:t>
      </w:r>
      <w:proofErr w:type="gramStart"/>
      <w:r w:rsidR="00926C9A">
        <w:rPr>
          <w:rFonts w:ascii="Times New Roman" w:hAnsi="Times New Roman"/>
          <w:b/>
          <w:sz w:val="22"/>
          <w:lang w:val="it-IT"/>
        </w:rPr>
        <w:t>(</w:t>
      </w:r>
      <w:proofErr w:type="gramEnd"/>
      <w:r w:rsidR="00926C9A">
        <w:rPr>
          <w:rFonts w:ascii="Times New Roman" w:hAnsi="Times New Roman"/>
          <w:b/>
          <w:sz w:val="22"/>
          <w:lang w:val="it-IT"/>
        </w:rPr>
        <w:t>a)</w:t>
      </w:r>
      <w:r w:rsidR="007D310E" w:rsidRPr="003A11D7">
        <w:rPr>
          <w:rFonts w:ascii="Times New Roman" w:hAnsi="Times New Roman"/>
          <w:b/>
          <w:sz w:val="22"/>
          <w:lang w:val="it-IT"/>
        </w:rPr>
        <w:t xml:space="preserve"> n.º: </w:t>
      </w:r>
      <w:r w:rsidRPr="003A11D7">
        <w:rPr>
          <w:sz w:val="22"/>
          <w:lang w:val="it-IT"/>
        </w:rPr>
        <w:t>………………………</w:t>
      </w:r>
      <w:r w:rsidR="00150B77">
        <w:rPr>
          <w:sz w:val="22"/>
          <w:lang w:val="it-IT"/>
        </w:rPr>
        <w:t>………</w:t>
      </w:r>
      <w:r w:rsidR="00926C9A">
        <w:rPr>
          <w:sz w:val="22"/>
          <w:lang w:val="it-IT"/>
        </w:rPr>
        <w:t>…..</w:t>
      </w:r>
    </w:p>
    <w:p w:rsidR="00C8685D" w:rsidRPr="003A11D7" w:rsidRDefault="00C8685D" w:rsidP="00C8685D">
      <w:pPr>
        <w:ind w:right="-143"/>
        <w:jc w:val="center"/>
        <w:rPr>
          <w:b/>
          <w:bCs/>
          <w:smallCaps/>
          <w:sz w:val="22"/>
          <w:szCs w:val="22"/>
          <w:lang w:val="it-IT"/>
        </w:rPr>
      </w:pPr>
    </w:p>
    <w:p w:rsidR="00C8685D" w:rsidRPr="003A11D7" w:rsidRDefault="00C8685D" w:rsidP="00C8685D">
      <w:pPr>
        <w:ind w:right="-143"/>
        <w:rPr>
          <w:b/>
          <w:bCs/>
          <w:sz w:val="22"/>
          <w:szCs w:val="22"/>
          <w:lang w:val="it-IT"/>
        </w:rPr>
      </w:pPr>
    </w:p>
    <w:p w:rsidR="00C8685D" w:rsidRPr="00A30E3A" w:rsidRDefault="00C8685D" w:rsidP="00150B77">
      <w:pPr>
        <w:spacing w:after="120"/>
        <w:ind w:right="-142"/>
        <w:rPr>
          <w:b/>
          <w:bCs/>
          <w:sz w:val="22"/>
          <w:szCs w:val="22"/>
          <w:u w:val="single"/>
          <w:lang w:val="it-IT"/>
        </w:rPr>
      </w:pPr>
      <w:r w:rsidRPr="00A30E3A">
        <w:rPr>
          <w:b/>
          <w:sz w:val="22"/>
          <w:u w:val="single"/>
          <w:lang w:val="it-IT"/>
        </w:rPr>
        <w:t>1. Candidato</w:t>
      </w:r>
      <w:proofErr w:type="gramStart"/>
      <w:r w:rsidR="00926C9A" w:rsidRPr="00A30E3A">
        <w:rPr>
          <w:b/>
          <w:sz w:val="22"/>
          <w:u w:val="single"/>
          <w:lang w:val="it-IT"/>
        </w:rPr>
        <w:t>(</w:t>
      </w:r>
      <w:proofErr w:type="gramEnd"/>
      <w:r w:rsidR="00926C9A" w:rsidRPr="00A30E3A">
        <w:rPr>
          <w:b/>
          <w:sz w:val="22"/>
          <w:u w:val="single"/>
          <w:lang w:val="it-IT"/>
        </w:rPr>
        <w:t>a)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proofErr w:type="spellStart"/>
      <w:r w:rsidRPr="003A11D7">
        <w:rPr>
          <w:sz w:val="22"/>
          <w:lang w:val="it-IT"/>
        </w:rPr>
        <w:t>Apelido</w:t>
      </w:r>
      <w:proofErr w:type="spellEnd"/>
      <w:r w:rsidR="003A11D7">
        <w:rPr>
          <w:sz w:val="22"/>
          <w:lang w:val="it-IT"/>
        </w:rPr>
        <w:t xml:space="preserve"> </w:t>
      </w:r>
      <w:r w:rsidR="003A11D7" w:rsidRPr="003A11D7">
        <w:rPr>
          <w:sz w:val="22"/>
          <w:lang w:val="it-IT"/>
        </w:rPr>
        <w:t>………………………………………………</w:t>
      </w:r>
      <w:r w:rsidR="00B1708C" w:rsidRPr="003A11D7">
        <w:rPr>
          <w:sz w:val="22"/>
          <w:lang w:val="it-IT"/>
        </w:rPr>
        <w:t xml:space="preserve"> </w:t>
      </w:r>
      <w:r>
        <w:rPr>
          <w:sz w:val="22"/>
        </w:rPr>
        <w:t>Nome próprio</w:t>
      </w:r>
      <w:r w:rsidR="003A11D7">
        <w:rPr>
          <w:sz w:val="22"/>
        </w:rPr>
        <w:t xml:space="preserve"> ……………………………………………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150B7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 xml:space="preserve">Local de residência - </w:t>
      </w:r>
      <w:proofErr w:type="gramStart"/>
      <w:r>
        <w:rPr>
          <w:sz w:val="22"/>
          <w:highlight w:val="lightGray"/>
          <w:u w:val="single"/>
          <w:shd w:val="clear" w:color="auto" w:fill="E0E0E0"/>
        </w:rPr>
        <w:t>endereço</w:t>
      </w:r>
      <w:proofErr w:type="gramEnd"/>
      <w:r>
        <w:rPr>
          <w:sz w:val="22"/>
        </w:rPr>
        <w:t xml:space="preserve"> (conforme indicado na conta </w:t>
      </w:r>
      <w:r>
        <w:rPr>
          <w:caps/>
          <w:sz w:val="22"/>
        </w:rPr>
        <w:t>EPSO</w:t>
      </w:r>
      <w:r>
        <w:rPr>
          <w:sz w:val="22"/>
        </w:rPr>
        <w:t>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Rua</w:t>
      </w:r>
      <w:r w:rsidR="003A11D7">
        <w:rPr>
          <w:sz w:val="22"/>
        </w:rPr>
        <w:t xml:space="preserve"> …………………………………………………………………………………</w:t>
      </w:r>
      <w:proofErr w:type="gramStart"/>
      <w:r w:rsidR="003A11D7">
        <w:rPr>
          <w:sz w:val="22"/>
        </w:rPr>
        <w:t>..</w:t>
      </w:r>
      <w:proofErr w:type="gramEnd"/>
      <w:r w:rsidR="003A11D7">
        <w:rPr>
          <w:sz w:val="22"/>
        </w:rPr>
        <w:t>……</w:t>
      </w:r>
      <w:r>
        <w:rPr>
          <w:sz w:val="22"/>
        </w:rPr>
        <w:t xml:space="preserve"> </w:t>
      </w:r>
      <w:proofErr w:type="gramStart"/>
      <w:r>
        <w:rPr>
          <w:sz w:val="22"/>
        </w:rPr>
        <w:t>n.º</w:t>
      </w:r>
      <w:proofErr w:type="gramEnd"/>
      <w:r>
        <w:rPr>
          <w:sz w:val="22"/>
        </w:rPr>
        <w:t>……</w:t>
      </w:r>
      <w:r w:rsidR="00150B77">
        <w:rPr>
          <w:sz w:val="22"/>
        </w:rPr>
        <w:t>..</w:t>
      </w:r>
      <w:r>
        <w:rPr>
          <w:sz w:val="22"/>
        </w:rPr>
        <w:t>.…….</w:t>
      </w:r>
      <w:r w:rsidR="00150B77">
        <w:rPr>
          <w:sz w:val="22"/>
        </w:rPr>
        <w:t>.</w:t>
      </w:r>
      <w:r>
        <w:rPr>
          <w:sz w:val="22"/>
        </w:rPr>
        <w:t xml:space="preserve">.….…..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Código postal</w:t>
      </w:r>
      <w:r w:rsidR="003A11D7">
        <w:rPr>
          <w:sz w:val="22"/>
        </w:rPr>
        <w:t xml:space="preserve"> </w:t>
      </w:r>
      <w:r>
        <w:rPr>
          <w:sz w:val="22"/>
        </w:rPr>
        <w:t>…………………… Cidade ………………</w:t>
      </w:r>
      <w:r w:rsidR="003A11D7">
        <w:rPr>
          <w:sz w:val="22"/>
        </w:rPr>
        <w:t>……</w:t>
      </w:r>
      <w:r>
        <w:rPr>
          <w:sz w:val="22"/>
        </w:rPr>
        <w:t>…</w:t>
      </w:r>
      <w:proofErr w:type="gramStart"/>
      <w:r w:rsidR="00150B77">
        <w:rPr>
          <w:sz w:val="22"/>
        </w:rPr>
        <w:t>..</w:t>
      </w:r>
      <w:proofErr w:type="gramEnd"/>
      <w:r>
        <w:rPr>
          <w:sz w:val="22"/>
        </w:rPr>
        <w:t>…………</w:t>
      </w:r>
      <w:r w:rsidR="003A11D7">
        <w:rPr>
          <w:sz w:val="22"/>
        </w:rPr>
        <w:t xml:space="preserve"> </w:t>
      </w:r>
      <w:r>
        <w:rPr>
          <w:sz w:val="22"/>
        </w:rPr>
        <w:t>País</w:t>
      </w:r>
      <w:r w:rsidR="003A11D7">
        <w:rPr>
          <w:sz w:val="22"/>
        </w:rPr>
        <w:t xml:space="preserve"> …………….…………………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Tele</w:t>
      </w:r>
      <w:r w:rsidR="00B1708C">
        <w:rPr>
          <w:sz w:val="22"/>
        </w:rPr>
        <w:t>fone: ………………………….</w:t>
      </w:r>
      <w:r>
        <w:rPr>
          <w:sz w:val="22"/>
        </w:rPr>
        <w:t>……</w:t>
      </w:r>
      <w:r w:rsidR="00B1708C">
        <w:rPr>
          <w:sz w:val="22"/>
        </w:rPr>
        <w:t xml:space="preserve"> </w:t>
      </w:r>
      <w:r>
        <w:rPr>
          <w:sz w:val="22"/>
        </w:rPr>
        <w:t>Endereço eletrónico:…………………</w:t>
      </w:r>
      <w:r w:rsidR="00B1708C">
        <w:rPr>
          <w:sz w:val="22"/>
        </w:rPr>
        <w:t>………………</w:t>
      </w:r>
      <w:r>
        <w:rPr>
          <w:sz w:val="22"/>
        </w:rPr>
        <w:t>……</w:t>
      </w:r>
      <w:r w:rsidR="003A11D7">
        <w:rPr>
          <w:sz w:val="22"/>
        </w:rPr>
        <w:t>…</w:t>
      </w:r>
      <w:r>
        <w:rPr>
          <w:sz w:val="22"/>
        </w:rPr>
        <w:t>…………</w:t>
      </w:r>
    </w:p>
    <w:p w:rsidR="00F9388A" w:rsidRDefault="00C8685D" w:rsidP="00150B7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 xml:space="preserve">Local de trabalho - </w:t>
      </w:r>
      <w:proofErr w:type="gramStart"/>
      <w:r>
        <w:rPr>
          <w:sz w:val="22"/>
          <w:highlight w:val="lightGray"/>
          <w:u w:val="single"/>
          <w:shd w:val="clear" w:color="auto" w:fill="E0E0E0"/>
        </w:rPr>
        <w:t>endereço</w:t>
      </w:r>
      <w:proofErr w:type="gramEnd"/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Código postal…………………… Cidade …………</w:t>
      </w:r>
      <w:r w:rsidR="00B1708C">
        <w:rPr>
          <w:sz w:val="22"/>
        </w:rPr>
        <w:t>……</w:t>
      </w:r>
      <w:r w:rsidR="003A11D7">
        <w:rPr>
          <w:sz w:val="22"/>
        </w:rPr>
        <w:t>…….</w:t>
      </w:r>
      <w:proofErr w:type="gramStart"/>
      <w:r w:rsidR="00B1708C">
        <w:rPr>
          <w:sz w:val="22"/>
        </w:rPr>
        <w:t>…</w:t>
      </w:r>
      <w:r w:rsidR="00150B77">
        <w:rPr>
          <w:sz w:val="22"/>
        </w:rPr>
        <w:t>..</w:t>
      </w:r>
      <w:proofErr w:type="gramEnd"/>
      <w:r w:rsidR="00B1708C">
        <w:rPr>
          <w:sz w:val="22"/>
        </w:rPr>
        <w:t>…………</w:t>
      </w:r>
      <w:r w:rsidR="003A11D7">
        <w:rPr>
          <w:sz w:val="22"/>
        </w:rPr>
        <w:t xml:space="preserve"> </w:t>
      </w:r>
      <w:r>
        <w:rPr>
          <w:sz w:val="22"/>
        </w:rPr>
        <w:t>País</w:t>
      </w:r>
      <w:r w:rsidR="003A11D7">
        <w:rPr>
          <w:sz w:val="22"/>
        </w:rPr>
        <w:t xml:space="preserve"> ………………………………</w:t>
      </w:r>
      <w:r>
        <w:rPr>
          <w:sz w:val="22"/>
        </w:rPr>
        <w:t xml:space="preserve">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Queira anexar elementos comprovativos do transporte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e tomar conhecimento de que, na ausência de tais elementos, não será efetuado qualquer pagamento</w:t>
      </w:r>
      <w:r w:rsidR="00926C9A">
        <w:rPr>
          <w:sz w:val="22"/>
          <w:u w:val="single"/>
        </w:rPr>
        <w:t xml:space="preserve"> (</w:t>
      </w:r>
      <w:r w:rsidR="00926C9A">
        <w:rPr>
          <w:sz w:val="22"/>
        </w:rPr>
        <w:t>n</w:t>
      </w:r>
      <w:r>
        <w:rPr>
          <w:sz w:val="22"/>
        </w:rPr>
        <w:t>ão é exigido um recibo do alojamento num hotel, exceto se o candidato for elegível para um subsídio de alojamento nos termos do artigo 6.º destas regras (ver sítio Web)</w:t>
      </w:r>
      <w:r w:rsidR="00926C9A">
        <w:rPr>
          <w:sz w:val="22"/>
        </w:rPr>
        <w:t>)</w:t>
      </w:r>
      <w:r>
        <w:rPr>
          <w:sz w:val="22"/>
        </w:rPr>
        <w:t>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3A11D7" w:rsidRDefault="00C8685D" w:rsidP="00150B77">
      <w:pPr>
        <w:spacing w:after="120"/>
        <w:ind w:right="-142"/>
        <w:rPr>
          <w:sz w:val="22"/>
        </w:rPr>
      </w:pPr>
      <w:r w:rsidRPr="003A11D7">
        <w:rPr>
          <w:b/>
          <w:sz w:val="22"/>
          <w:u w:val="single"/>
        </w:rPr>
        <w:t>2. Local da convocação</w:t>
      </w:r>
      <w:r>
        <w:rPr>
          <w:sz w:val="22"/>
        </w:rPr>
        <w:t>: ………………………</w:t>
      </w:r>
      <w:r w:rsidR="003A11D7">
        <w:rPr>
          <w:sz w:val="22"/>
        </w:rPr>
        <w:t>……………………………………………………………</w:t>
      </w:r>
      <w:proofErr w:type="gramStart"/>
      <w:r w:rsidR="00150B77">
        <w:rPr>
          <w:sz w:val="22"/>
        </w:rPr>
        <w:t>..</w:t>
      </w:r>
      <w:proofErr w:type="gramEnd"/>
      <w:r w:rsidR="003A11D7">
        <w:rPr>
          <w:sz w:val="22"/>
        </w:rPr>
        <w:t>……</w:t>
      </w:r>
    </w:p>
    <w:p w:rsidR="00C8685D" w:rsidRDefault="00C8685D" w:rsidP="00C8685D">
      <w:pPr>
        <w:ind w:right="-143"/>
        <w:rPr>
          <w:sz w:val="22"/>
        </w:rPr>
      </w:pPr>
      <w:r>
        <w:rPr>
          <w:sz w:val="22"/>
        </w:rPr>
        <w:t>Data do concurso/provas:</w:t>
      </w:r>
      <w:r w:rsidR="003A11D7" w:rsidRPr="003A11D7">
        <w:rPr>
          <w:sz w:val="22"/>
        </w:rPr>
        <w:t xml:space="preserve"> </w:t>
      </w:r>
      <w:r w:rsidR="003A11D7">
        <w:rPr>
          <w:sz w:val="22"/>
        </w:rPr>
        <w:t>…………………………….…</w:t>
      </w:r>
      <w:r>
        <w:rPr>
          <w:sz w:val="22"/>
        </w:rPr>
        <w:t>.</w:t>
      </w:r>
      <w:r w:rsidR="003A11D7">
        <w:rPr>
          <w:bCs/>
          <w:sz w:val="22"/>
          <w:szCs w:val="22"/>
        </w:rPr>
        <w:t xml:space="preserve"> </w:t>
      </w:r>
      <w:r>
        <w:rPr>
          <w:sz w:val="22"/>
        </w:rPr>
        <w:t>Hora: a partir de: ……</w:t>
      </w:r>
      <w:r w:rsidR="00150B77">
        <w:rPr>
          <w:sz w:val="22"/>
        </w:rPr>
        <w:t>.</w:t>
      </w:r>
      <w:r>
        <w:rPr>
          <w:sz w:val="22"/>
        </w:rPr>
        <w:t>……….</w:t>
      </w:r>
      <w:proofErr w:type="gramStart"/>
      <w:r>
        <w:rPr>
          <w:sz w:val="22"/>
        </w:rPr>
        <w:t>até</w:t>
      </w:r>
      <w:proofErr w:type="gramEnd"/>
      <w:r>
        <w:rPr>
          <w:sz w:val="22"/>
        </w:rPr>
        <w:t xml:space="preserve"> ……………</w:t>
      </w:r>
      <w:r w:rsidR="00150B77">
        <w:rPr>
          <w:sz w:val="22"/>
        </w:rPr>
        <w:t>..</w:t>
      </w:r>
      <w:r>
        <w:rPr>
          <w:sz w:val="22"/>
        </w:rPr>
        <w:t>……</w:t>
      </w:r>
    </w:p>
    <w:p w:rsidR="00150B77" w:rsidRDefault="00150B77" w:rsidP="00C8685D">
      <w:pPr>
        <w:ind w:right="-143"/>
        <w:rPr>
          <w:b/>
          <w:bCs/>
          <w:sz w:val="22"/>
          <w:szCs w:val="22"/>
        </w:rPr>
      </w:pPr>
    </w:p>
    <w:p w:rsidR="00926C9A" w:rsidRPr="00926C9A" w:rsidRDefault="00926C9A" w:rsidP="00C8685D">
      <w:pPr>
        <w:ind w:right="-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pedido desta</w:t>
      </w:r>
      <w:r w:rsidRPr="00926C9A">
        <w:rPr>
          <w:b/>
          <w:bCs/>
          <w:sz w:val="22"/>
          <w:szCs w:val="22"/>
        </w:rPr>
        <w:t xml:space="preserve"> contribuição deve de ser </w:t>
      </w:r>
      <w:r>
        <w:rPr>
          <w:b/>
          <w:bCs/>
          <w:sz w:val="22"/>
          <w:szCs w:val="22"/>
        </w:rPr>
        <w:t>enviado</w:t>
      </w:r>
      <w:r w:rsidRPr="00926C9A">
        <w:rPr>
          <w:b/>
          <w:bCs/>
          <w:sz w:val="22"/>
          <w:szCs w:val="22"/>
        </w:rPr>
        <w:t xml:space="preserve"> num prazo de 3 meses a contar da data das provas.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  <w:r w:rsidRPr="003A11D7">
        <w:rPr>
          <w:b/>
          <w:sz w:val="22"/>
          <w:u w:val="single"/>
        </w:rPr>
        <w:t>3. Custos adicionais relacionados com necessidades especiais ou incapacidade (especificar)</w:t>
      </w:r>
      <w:r>
        <w:rPr>
          <w:b/>
          <w:sz w:val="22"/>
        </w:rPr>
        <w:t>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………………………………………………………………………………….………</w:t>
      </w:r>
      <w:proofErr w:type="gramStart"/>
      <w:r>
        <w:rPr>
          <w:sz w:val="22"/>
        </w:rPr>
        <w:t>....</w:t>
      </w:r>
      <w:proofErr w:type="gramEnd"/>
      <w:r>
        <w:rPr>
          <w:sz w:val="22"/>
        </w:rPr>
        <w:t>………....</w:t>
      </w:r>
      <w:r w:rsidR="00B1708C">
        <w:rPr>
          <w:sz w:val="22"/>
        </w:rPr>
        <w:t>...</w:t>
      </w:r>
      <w:r>
        <w:rPr>
          <w:sz w:val="22"/>
        </w:rPr>
        <w:t>.…</w:t>
      </w:r>
      <w:r w:rsidR="00150B77">
        <w:rPr>
          <w:sz w:val="22"/>
        </w:rPr>
        <w:t>..</w:t>
      </w:r>
      <w:r>
        <w:rPr>
          <w:sz w:val="22"/>
        </w:rPr>
        <w:t xml:space="preserve">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>………...….……</w:t>
      </w:r>
      <w:proofErr w:type="gramStart"/>
      <w:r w:rsidR="00150B77">
        <w:rPr>
          <w:sz w:val="22"/>
        </w:rPr>
        <w:t>..</w:t>
      </w:r>
      <w:proofErr w:type="gramEnd"/>
      <w:r>
        <w:rPr>
          <w:sz w:val="22"/>
        </w:rPr>
        <w:t>……...…</w:t>
      </w:r>
      <w:r w:rsidR="00B1708C">
        <w:rPr>
          <w:sz w:val="22"/>
        </w:rPr>
        <w:t>.</w:t>
      </w:r>
      <w:r>
        <w:rPr>
          <w:sz w:val="22"/>
        </w:rPr>
        <w:t>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42346B" w:rsidRDefault="00C8685D" w:rsidP="00C8685D">
      <w:pPr>
        <w:ind w:right="-143"/>
        <w:jc w:val="both"/>
        <w:rPr>
          <w:i/>
          <w:sz w:val="22"/>
        </w:rPr>
      </w:pPr>
      <w:r w:rsidRPr="003A11D7">
        <w:rPr>
          <w:i/>
          <w:sz w:val="22"/>
        </w:rPr>
        <w:t xml:space="preserve">(Anexar uma nota explicativa no que se </w:t>
      </w:r>
      <w:r w:rsidR="00926C9A">
        <w:rPr>
          <w:i/>
          <w:sz w:val="22"/>
        </w:rPr>
        <w:t>refere aos custos suplementares)</w:t>
      </w:r>
      <w:r w:rsidRPr="003A11D7">
        <w:rPr>
          <w:i/>
          <w:sz w:val="22"/>
        </w:rPr>
        <w:t xml:space="preserve"> </w:t>
      </w:r>
    </w:p>
    <w:p w:rsidR="00926C9A" w:rsidRPr="00F9388A" w:rsidRDefault="00926C9A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Eu, abaixo assinado, declaro que a presente declaração é verdadeira e exata e que o pagamento ainda não foi efetuado. Estou ciente de que se o EPSO verificar que os dados constantes desta declaração são falsos </w:t>
      </w:r>
      <w:r w:rsidR="003D1E36">
        <w:rPr>
          <w:b/>
          <w:sz w:val="22"/>
        </w:rPr>
        <w:t xml:space="preserve">não poderei beneficiar desta contribuição e tal pode </w:t>
      </w:r>
      <w:r>
        <w:rPr>
          <w:b/>
          <w:sz w:val="22"/>
        </w:rPr>
        <w:t>conduzir à minha exclusão/desqualificação do concurso/processo de seleção.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>……………………………………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>………………….</w:t>
      </w:r>
    </w:p>
    <w:p w:rsidR="00C8685D" w:rsidRDefault="00C8685D" w:rsidP="009A0C37">
      <w:pPr>
        <w:ind w:left="4320" w:right="-143" w:hanging="4320"/>
        <w:jc w:val="both"/>
        <w:rPr>
          <w:sz w:val="22"/>
        </w:rPr>
      </w:pPr>
      <w:r w:rsidRPr="003D1E36">
        <w:rPr>
          <w:b/>
          <w:sz w:val="22"/>
        </w:rPr>
        <w:t>Data e assinatura do candidato</w:t>
      </w:r>
      <w:r w:rsidR="003D1E36" w:rsidRPr="003D1E36">
        <w:rPr>
          <w:b/>
          <w:sz w:val="22"/>
        </w:rPr>
        <w:t>(a)</w:t>
      </w:r>
      <w:r>
        <w:tab/>
      </w:r>
      <w:r>
        <w:rPr>
          <w:sz w:val="22"/>
        </w:rPr>
        <w:t xml:space="preserve">Nome, data e assinatura do funcionário responsável pela menção «Conforme com os factos» </w:t>
      </w:r>
    </w:p>
    <w:p w:rsidR="003A11D7" w:rsidRPr="00F9388A" w:rsidRDefault="003A11D7" w:rsidP="009A0C37">
      <w:pPr>
        <w:ind w:left="4320" w:right="-143" w:hanging="4320"/>
        <w:jc w:val="both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A completar pelo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Distância……………………km = …………………….€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Apenas são aceites como prova da viagem os seguintes documentos: </w:t>
      </w:r>
    </w:p>
    <w:p w:rsidR="00F9388A" w:rsidRDefault="00F9388A" w:rsidP="00F9388A">
      <w:pPr>
        <w:pStyle w:val="FootnoteText"/>
      </w:pPr>
      <w:r>
        <w:t xml:space="preserve">- </w:t>
      </w:r>
      <w:proofErr w:type="gramStart"/>
      <w:r>
        <w:t>avião</w:t>
      </w:r>
      <w:proofErr w:type="gramEnd"/>
      <w:r>
        <w:t>: cartão de embarque ou cópia do bilhete (a fatura não é, por si só, suficiente)</w:t>
      </w:r>
    </w:p>
    <w:p w:rsidR="00F9388A" w:rsidRDefault="00F9388A" w:rsidP="00F9388A">
      <w:pPr>
        <w:pStyle w:val="FootnoteText"/>
      </w:pPr>
      <w:r>
        <w:t xml:space="preserve">- </w:t>
      </w:r>
      <w:proofErr w:type="gramStart"/>
      <w:r>
        <w:t>comboio</w:t>
      </w:r>
      <w:proofErr w:type="gramEnd"/>
      <w:r>
        <w:t>, autocarro, barco: cópia do bilhete (a fatura não é, por si só, suficiente)</w:t>
      </w:r>
    </w:p>
    <w:p w:rsidR="00F9388A" w:rsidRPr="00F9388A" w:rsidRDefault="00F9388A" w:rsidP="00F9388A">
      <w:pPr>
        <w:pStyle w:val="FootnoteText"/>
      </w:pPr>
      <w:r>
        <w:t xml:space="preserve">- </w:t>
      </w:r>
      <w:proofErr w:type="gramStart"/>
      <w:r>
        <w:t>automóvel</w:t>
      </w:r>
      <w:proofErr w:type="gramEnd"/>
      <w:r>
        <w:t xml:space="preserve">: o </w:t>
      </w:r>
      <w:r>
        <w:rPr>
          <w:u w:val="single"/>
        </w:rPr>
        <w:t xml:space="preserve">original </w:t>
      </w:r>
      <w:r>
        <w:t>de uma fatura do carburante e/ou da portagem em autoestradas (prova de pagamento com data máxima de 2 dias antes do dia da sessão no centro de avaliação e de um local no trajeto para o centro de avaliação)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150B77" w:rsidRDefault="003A11D7" w:rsidP="008D1A4D">
    <w:pPr>
      <w:pStyle w:val="Header"/>
      <w:jc w:val="right"/>
      <w:rPr>
        <w:b/>
        <w:sz w:val="22"/>
        <w:szCs w:val="22"/>
      </w:rPr>
    </w:pPr>
    <w:r w:rsidRPr="00150B77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164D2B80" wp14:editId="298A9C1A">
          <wp:simplePos x="0" y="0"/>
          <wp:positionH relativeFrom="column">
            <wp:posOffset>-396875</wp:posOffset>
          </wp:positionH>
          <wp:positionV relativeFrom="paragraph">
            <wp:posOffset>-117475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150B77">
      <w:rPr>
        <w:b/>
        <w:sz w:val="22"/>
        <w:szCs w:val="22"/>
      </w:rPr>
      <w:t>ANEXO 2</w:t>
    </w:r>
  </w:p>
  <w:tbl>
    <w:tblPr>
      <w:tblW w:w="85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8"/>
      <w:gridCol w:w="5348"/>
      <w:gridCol w:w="1662"/>
    </w:tblGrid>
    <w:tr w:rsidR="00325F7E" w:rsidTr="003A11D7">
      <w:trPr>
        <w:trHeight w:val="968"/>
      </w:trPr>
      <w:tc>
        <w:tcPr>
          <w:tcW w:w="1558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348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002C"/>
    <w:rsid w:val="00122B31"/>
    <w:rsid w:val="001403C1"/>
    <w:rsid w:val="00140574"/>
    <w:rsid w:val="00150B77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03D8A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A11D7"/>
    <w:rsid w:val="003C4A81"/>
    <w:rsid w:val="003C4E85"/>
    <w:rsid w:val="003C64D9"/>
    <w:rsid w:val="003D0321"/>
    <w:rsid w:val="003D1E36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E396D"/>
    <w:rsid w:val="005E69B5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7542D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26C9A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0E3A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2A9A"/>
    <w:rsid w:val="00AD35B7"/>
    <w:rsid w:val="00AD5358"/>
    <w:rsid w:val="00B15C81"/>
    <w:rsid w:val="00B1708C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4765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pt-P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pt-P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4F6B-1379-40CB-971A-46F0595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2018-02-27T09:02:00Z</cp:lastPrinted>
  <dcterms:created xsi:type="dcterms:W3CDTF">2018-02-27T13:14:00Z</dcterms:created>
  <dcterms:modified xsi:type="dcterms:W3CDTF">2018-03-02T10:51:00Z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