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6F34B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42175" w14:paraId="41E13B6F" w14:textId="77777777" w:rsidTr="006F34BE">
        <w:trPr>
          <w:gridBefore w:val="1"/>
          <w:gridAfter w:val="2"/>
          <w:wBefore w:w="139" w:type="dxa"/>
          <w:wAfter w:w="12697" w:type="dxa"/>
        </w:trPr>
        <w:sdt>
          <w:sdtPr>
            <w:rPr>
              <w:rFonts w:ascii="EC Square Sans Pro" w:hAnsi="EC Square Sans Pro"/>
            </w:rPr>
            <w:alias w:val="Selection_ref"/>
            <w:tag w:val="Selection_ref"/>
            <w:id w:val="1380049904"/>
            <w:placeholder>
              <w:docPart w:val="5016D13CD89C4298A961B1DB1B1072AA"/>
            </w:placeholder>
            <w:text/>
          </w:sdtPr>
          <w:sdtContent>
            <w:tc>
              <w:tcPr>
                <w:tcW w:w="5889" w:type="dxa"/>
                <w:tcBorders>
                  <w:bottom w:val="single" w:sz="4" w:space="0" w:color="auto"/>
                </w:tcBorders>
                <w:vAlign w:val="center"/>
              </w:tcPr>
              <w:p w14:paraId="04B57F4C" w14:textId="2AF53B1E" w:rsidR="00744C94" w:rsidRPr="00A42175" w:rsidRDefault="006F34BE" w:rsidP="00E962EE">
                <w:pPr>
                  <w:rPr>
                    <w:rFonts w:asciiTheme="minorHAnsi" w:hAnsiTheme="minorHAnsi" w:cstheme="minorHAnsi"/>
                    <w:color w:val="F2F2F2" w:themeColor="background1" w:themeShade="F2"/>
                    <w:highlight w:val="lightGray"/>
                    <w:lang w:val="en-IE"/>
                  </w:rPr>
                </w:pPr>
                <w:r w:rsidRPr="00C9137C">
                  <w:rPr>
                    <w:rFonts w:ascii="EC Square Sans Pro" w:hAnsi="EC Square Sans Pro"/>
                  </w:rPr>
                  <w:t>Call for interest reference</w:t>
                </w:r>
                <w:r>
                  <w:rPr>
                    <w:rFonts w:ascii="EC Square Sans Pro" w:hAnsi="EC Square Sans Pro"/>
                  </w:rPr>
                  <w:t>:</w:t>
                </w:r>
                <w:r w:rsidRPr="00F31A8E">
                  <w:rPr>
                    <w:rFonts w:ascii="EC Square Sans Pro" w:hAnsi="EC Square Sans Pro"/>
                  </w:rPr>
                  <w:t xml:space="preserve"> </w:t>
                </w:r>
                <w:r w:rsidRPr="00F31A8E">
                  <w:rPr>
                    <w:rFonts w:ascii="EC Square Sans Pro" w:hAnsi="EC Square Sans Pro"/>
                  </w:rPr>
                  <w:t>EC/2026/OIB/519603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6F34B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150E5704"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6F34B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6F34B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6F34B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6F34B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C30A70"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085C6A0B" w:rsidR="00142792" w:rsidRPr="00950461" w:rsidRDefault="00142792" w:rsidP="00E962EE">
            <w:pPr>
              <w:spacing w:before="60" w:after="120" w:line="240" w:lineRule="atLeast"/>
              <w:jc w:val="center"/>
              <w:rPr>
                <w:rFonts w:ascii="EC Square Sans Pro" w:hAnsi="EC Square Sans Pro" w:cstheme="minorHAnsi"/>
                <w:sz w:val="22"/>
                <w:szCs w:val="22"/>
                <w:lang w:val="pt-BR"/>
              </w:rPr>
            </w:pPr>
            <w:r w:rsidRPr="00950461">
              <w:rPr>
                <w:rFonts w:ascii="EC Square Sans Pro" w:hAnsi="EC Square Sans Pro" w:cstheme="minorHAnsi"/>
                <w:sz w:val="22"/>
                <w:szCs w:val="22"/>
                <w:lang w:val="pt-BR"/>
              </w:rPr>
              <w:t>Yes</w:t>
            </w:r>
            <w:r w:rsidRPr="0095046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831254031"/>
                <w14:checkbox>
                  <w14:checked w14:val="1"/>
                  <w14:checkedState w14:val="2612" w14:font="MS Gothic"/>
                  <w14:uncheckedState w14:val="2610" w14:font="MS Gothic"/>
                </w14:checkbox>
              </w:sdtPr>
              <w:sdtEndPr/>
              <w:sdtContent>
                <w:r w:rsidR="00950461">
                  <w:rPr>
                    <w:rFonts w:ascii="MS Gothic" w:eastAsia="MS Gothic" w:hAnsi="MS Gothic" w:cstheme="minorHAnsi" w:hint="eastAsia"/>
                    <w:sz w:val="22"/>
                    <w:szCs w:val="22"/>
                    <w:lang w:val="pt-BR"/>
                  </w:rPr>
                  <w:t>☒</w:t>
                </w:r>
              </w:sdtContent>
            </w:sdt>
            <w:r w:rsidRPr="00950461">
              <w:rPr>
                <w:rFonts w:asciiTheme="minorHAnsi" w:hAnsiTheme="minorHAnsi" w:cstheme="minorHAnsi"/>
                <w:sz w:val="22"/>
                <w:szCs w:val="22"/>
                <w:lang w:val="pt-BR"/>
              </w:rPr>
              <w:t xml:space="preserve">                </w:t>
            </w:r>
            <w:r w:rsidRPr="00950461">
              <w:rPr>
                <w:rFonts w:ascii="EC Square Sans Pro" w:hAnsi="EC Square Sans Pro" w:cstheme="minorHAnsi"/>
                <w:sz w:val="22"/>
                <w:szCs w:val="22"/>
                <w:lang w:val="pt-BR"/>
              </w:rPr>
              <w:t>No</w:t>
            </w:r>
            <w:r w:rsidRPr="0095046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483432613"/>
                <w14:checkbox>
                  <w14:checked w14:val="0"/>
                  <w14:checkedState w14:val="2612" w14:font="MS Gothic"/>
                  <w14:uncheckedState w14:val="2610" w14:font="MS Gothic"/>
                </w14:checkbox>
              </w:sdtPr>
              <w:sdtEndPr/>
              <w:sdtContent>
                <w:r w:rsidRPr="00950461">
                  <w:rPr>
                    <w:rFonts w:ascii="Segoe UI Symbol" w:eastAsia="MS Gothic" w:hAnsi="Segoe UI Symbol" w:cs="Segoe UI Symbol"/>
                    <w:sz w:val="22"/>
                    <w:szCs w:val="22"/>
                    <w:lang w:val="pt-BR"/>
                  </w:rPr>
                  <w:t>☐</w:t>
                </w:r>
              </w:sdtContent>
            </w:sdt>
          </w:p>
          <w:p w14:paraId="4FF1FC85" w14:textId="264FE8CA" w:rsidR="00744C94" w:rsidRPr="00950461" w:rsidRDefault="00744C94" w:rsidP="00E962EE">
            <w:pPr>
              <w:spacing w:before="60" w:after="120" w:line="240" w:lineRule="atLeast"/>
              <w:jc w:val="center"/>
              <w:rPr>
                <w:rFonts w:asciiTheme="minorHAnsi" w:hAnsiTheme="minorHAnsi" w:cstheme="minorHAnsi"/>
                <w:sz w:val="20"/>
                <w:szCs w:val="24"/>
                <w:lang w:val="pt-BR"/>
              </w:rPr>
            </w:pPr>
            <w:r w:rsidRPr="00950461">
              <w:rPr>
                <w:rFonts w:ascii="EC Square Sans Pro" w:hAnsi="EC Square Sans Pro" w:cstheme="minorHAnsi"/>
                <w:sz w:val="22"/>
                <w:szCs w:val="22"/>
                <w:lang w:val="pt-BR"/>
              </w:rPr>
              <w:t>Yes</w:t>
            </w:r>
            <w:r w:rsidRPr="0095046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328595273"/>
                <w14:checkbox>
                  <w14:checked w14:val="1"/>
                  <w14:checkedState w14:val="2612" w14:font="MS Gothic"/>
                  <w14:uncheckedState w14:val="2610" w14:font="MS Gothic"/>
                </w14:checkbox>
              </w:sdtPr>
              <w:sdtEndPr/>
              <w:sdtContent>
                <w:r w:rsidR="00950461">
                  <w:rPr>
                    <w:rFonts w:ascii="MS Gothic" w:eastAsia="MS Gothic" w:hAnsi="MS Gothic" w:cstheme="minorHAnsi" w:hint="eastAsia"/>
                    <w:sz w:val="22"/>
                    <w:szCs w:val="22"/>
                    <w:lang w:val="pt-BR"/>
                  </w:rPr>
                  <w:t>☒</w:t>
                </w:r>
              </w:sdtContent>
            </w:sdt>
            <w:r w:rsidRPr="00950461">
              <w:rPr>
                <w:rFonts w:asciiTheme="minorHAnsi" w:hAnsiTheme="minorHAnsi" w:cstheme="minorHAnsi"/>
                <w:sz w:val="22"/>
                <w:szCs w:val="22"/>
                <w:lang w:val="pt-BR"/>
              </w:rPr>
              <w:t xml:space="preserve">    </w:t>
            </w:r>
            <w:r w:rsidRPr="00950461">
              <w:rPr>
                <w:rFonts w:ascii="EC Square Sans Pro" w:hAnsi="EC Square Sans Pro" w:cstheme="minorHAnsi"/>
                <w:sz w:val="22"/>
                <w:szCs w:val="22"/>
                <w:lang w:val="pt-BR"/>
              </w:rPr>
              <w:t>No</w:t>
            </w:r>
            <w:r w:rsidRPr="0095046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19103694"/>
                <w14:checkbox>
                  <w14:checked w14:val="0"/>
                  <w14:checkedState w14:val="2612" w14:font="MS Gothic"/>
                  <w14:uncheckedState w14:val="2610" w14:font="MS Gothic"/>
                </w14:checkbox>
              </w:sdtPr>
              <w:sdtEndPr/>
              <w:sdtContent>
                <w:r w:rsidRPr="00950461">
                  <w:rPr>
                    <w:rFonts w:ascii="Segoe UI Symbol" w:eastAsia="MS Gothic" w:hAnsi="Segoe UI Symbol" w:cs="Segoe UI Symbol"/>
                    <w:sz w:val="22"/>
                    <w:szCs w:val="22"/>
                    <w:lang w:val="pt-BR"/>
                  </w:rPr>
                  <w:t>☐</w:t>
                </w:r>
              </w:sdtContent>
            </w:sdt>
            <w:r w:rsidRPr="00950461">
              <w:rPr>
                <w:rFonts w:asciiTheme="minorHAnsi" w:hAnsiTheme="minorHAnsi" w:cstheme="minorHAnsi"/>
                <w:sz w:val="22"/>
                <w:szCs w:val="22"/>
                <w:lang w:val="pt-BR"/>
              </w:rPr>
              <w:t xml:space="preserve"> </w:t>
            </w:r>
            <w:r w:rsidRPr="00950461">
              <w:rPr>
                <w:rFonts w:ascii="EC Square Sans Pro" w:hAnsi="EC Square Sans Pro" w:cstheme="minorHAnsi"/>
                <w:sz w:val="22"/>
                <w:szCs w:val="22"/>
                <w:lang w:val="pt-BR"/>
              </w:rPr>
              <w:t>N/A</w:t>
            </w:r>
            <w:r w:rsidRPr="0095046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59887667"/>
                <w14:checkbox>
                  <w14:checked w14:val="0"/>
                  <w14:checkedState w14:val="2612" w14:font="MS Gothic"/>
                  <w14:uncheckedState w14:val="2610" w14:font="MS Gothic"/>
                </w14:checkbox>
              </w:sdtPr>
              <w:sdtEndPr/>
              <w:sdtContent>
                <w:r w:rsidRPr="00950461">
                  <w:rPr>
                    <w:rFonts w:ascii="Segoe UI Symbol" w:eastAsia="MS Gothic" w:hAnsi="Segoe UI Symbol" w:cs="Segoe UI Symbol"/>
                    <w:sz w:val="22"/>
                    <w:szCs w:val="22"/>
                    <w:lang w:val="pt-BR"/>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5E12D9F2"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sidR="000246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494EBAC" w14:textId="77777777" w:rsidR="00950461" w:rsidRDefault="00744C94" w:rsidP="00950461">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415E8440" w:rsidR="00744C94" w:rsidRPr="008E3D42" w:rsidRDefault="00744C94" w:rsidP="00F31A8E">
            <w:pPr>
              <w:spacing w:before="360" w:line="240" w:lineRule="atLeast"/>
              <w:jc w:val="left"/>
              <w:rPr>
                <w:rFonts w:ascii="EC Square Sans Pro" w:hAnsi="EC Square Sans Pro" w:cstheme="minorHAnsi"/>
              </w:rPr>
            </w:pPr>
            <w:r w:rsidRPr="00F31A8E">
              <w:rPr>
                <w:rFonts w:ascii="EC Square Sans Pro" w:hAnsi="EC Square Sans Pro" w:cstheme="minorHAnsi"/>
              </w:rPr>
              <w:t>How many of these years are in the field of</w:t>
            </w:r>
            <w:r w:rsidR="00F31A8E" w:rsidRPr="00F31A8E">
              <w:rPr>
                <w:rFonts w:ascii="EC Square Sans Pro" w:hAnsi="EC Square Sans Pro" w:cstheme="minorHAnsi"/>
              </w:rPr>
              <w:t xml:space="preserve"> audit or finance or budget or internal </w:t>
            </w:r>
            <w:proofErr w:type="gramStart"/>
            <w:r w:rsidR="00F31A8E" w:rsidRPr="00F31A8E">
              <w:rPr>
                <w:rFonts w:ascii="EC Square Sans Pro" w:hAnsi="EC Square Sans Pro" w:cstheme="minorHAnsi"/>
              </w:rPr>
              <w:t xml:space="preserve">control </w:t>
            </w:r>
            <w:r w:rsidR="00C30A70" w:rsidRPr="00F31A8E">
              <w:rPr>
                <w:rFonts w:ascii="EC Square Sans Pro" w:hAnsi="EC Square Sans Pro" w:cstheme="minorHAnsi"/>
              </w:rPr>
              <w:t>?</w:t>
            </w:r>
            <w:proofErr w:type="gramEnd"/>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6F34B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6F34B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6F34B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6F34B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10">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6F34B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6F34B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6F34B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15AA43CA" w:rsidR="00744C94" w:rsidRPr="00A40CDC" w:rsidRDefault="006F34B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8C0B91">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6F34B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6F34B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6F34B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6F34B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1"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2"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81D73" w14:textId="77777777" w:rsidR="005E52E0" w:rsidRDefault="005E52E0" w:rsidP="00744C94">
      <w:pPr>
        <w:spacing w:after="0"/>
      </w:pPr>
      <w:r>
        <w:separator/>
      </w:r>
    </w:p>
  </w:endnote>
  <w:endnote w:type="continuationSeparator" w:id="0">
    <w:p w14:paraId="59CEA3B8" w14:textId="77777777" w:rsidR="005E52E0" w:rsidRDefault="005E52E0" w:rsidP="00744C94">
      <w:pPr>
        <w:spacing w:after="0"/>
      </w:pPr>
      <w:r>
        <w:continuationSeparator/>
      </w:r>
    </w:p>
  </w:endnote>
  <w:endnote w:type="continuationNotice" w:id="1">
    <w:p w14:paraId="2A0584A2" w14:textId="77777777" w:rsidR="005E52E0" w:rsidRDefault="005E52E0">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8C600" w14:textId="77777777" w:rsidR="005E52E0" w:rsidRDefault="005E52E0" w:rsidP="00744C94">
      <w:pPr>
        <w:spacing w:after="0"/>
      </w:pPr>
      <w:r>
        <w:separator/>
      </w:r>
    </w:p>
  </w:footnote>
  <w:footnote w:type="continuationSeparator" w:id="0">
    <w:p w14:paraId="7E74C9CC" w14:textId="77777777" w:rsidR="005E52E0" w:rsidRDefault="005E52E0" w:rsidP="00744C94">
      <w:pPr>
        <w:spacing w:after="0"/>
      </w:pPr>
      <w:r>
        <w:continuationSeparator/>
      </w:r>
    </w:p>
  </w:footnote>
  <w:footnote w:type="continuationNotice" w:id="1">
    <w:p w14:paraId="6ADDA7BD" w14:textId="77777777" w:rsidR="005E52E0" w:rsidRDefault="005E52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F5932"/>
    <w:multiLevelType w:val="hybridMultilevel"/>
    <w:tmpl w:val="218EB0F0"/>
    <w:lvl w:ilvl="0" w:tplc="FFFFFFFF">
      <w:start w:val="1"/>
      <w:numFmt w:val="upperLetter"/>
      <w:lvlText w:val="%1."/>
      <w:lvlJc w:val="left"/>
      <w:pPr>
        <w:ind w:left="720" w:hanging="360"/>
      </w:pPr>
      <w:rPr>
        <w:rFonts w:hint="default"/>
      </w:rPr>
    </w:lvl>
    <w:lvl w:ilvl="1" w:tplc="1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315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46A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2D9E"/>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0EA4"/>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2E0"/>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AB0"/>
    <w:rsid w:val="00676D39"/>
    <w:rsid w:val="00677242"/>
    <w:rsid w:val="0067728C"/>
    <w:rsid w:val="0068116E"/>
    <w:rsid w:val="0068171E"/>
    <w:rsid w:val="0068339A"/>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34BE"/>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006C"/>
    <w:rsid w:val="008C0B91"/>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461"/>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0A70"/>
    <w:rsid w:val="00C33717"/>
    <w:rsid w:val="00C352EF"/>
    <w:rsid w:val="00C37350"/>
    <w:rsid w:val="00C40C35"/>
    <w:rsid w:val="00C41521"/>
    <w:rsid w:val="00C41E11"/>
    <w:rsid w:val="00C425C7"/>
    <w:rsid w:val="00C435C6"/>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2DA3"/>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06D8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1A8E"/>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paragraph" w:styleId="ListParagraph">
    <w:name w:val="List Paragraph"/>
    <w:basedOn w:val="Normal"/>
    <w:uiPriority w:val="34"/>
    <w:qFormat/>
    <w:rsid w:val="008C0B91"/>
    <w:pPr>
      <w:spacing w:after="200" w:line="276"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europa.eu/dpo-register/detail/DPR-EC-02054.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u-careers.europa.eu/en/contract-staff-selection-procedures-always-open-registra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192D9E"/>
    <w:rsid w:val="00202BC0"/>
    <w:rsid w:val="00676AB0"/>
    <w:rsid w:val="007A387C"/>
    <w:rsid w:val="008C006C"/>
    <w:rsid w:val="00C435C6"/>
    <w:rsid w:val="00CE10CD"/>
    <w:rsid w:val="00CE2DA3"/>
    <w:rsid w:val="00E06D87"/>
    <w:rsid w:val="00F31C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31C7B"/>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 w:type="paragraph" w:customStyle="1" w:styleId="EA6AAC3619F540B38EC0AD51573C5862">
    <w:name w:val="EA6AAC3619F540B38EC0AD51573C5862"/>
    <w:rsid w:val="00F31C7B"/>
    <w:pPr>
      <w:spacing w:line="278" w:lineRule="auto"/>
    </w:pPr>
    <w:rPr>
      <w:sz w:val="24"/>
      <w:szCs w:val="24"/>
    </w:rPr>
  </w:style>
  <w:style w:type="paragraph" w:customStyle="1" w:styleId="CDE778AEDABD46B0888B151C3F90131B">
    <w:name w:val="CDE778AEDABD46B0888B151C3F90131B"/>
    <w:rsid w:val="00F31C7B"/>
    <w:pPr>
      <w:spacing w:line="278" w:lineRule="auto"/>
    </w:pPr>
    <w:rPr>
      <w:sz w:val="24"/>
      <w:szCs w:val="24"/>
    </w:rPr>
  </w:style>
  <w:style w:type="paragraph" w:customStyle="1" w:styleId="517B309F686F41F0A1037867AFBE4CB7">
    <w:name w:val="517B309F686F41F0A1037867AFBE4CB7"/>
    <w:rsid w:val="00F31C7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655</Words>
  <Characters>3213</Characters>
  <Application>Microsoft Office Word</Application>
  <DocSecurity>0</DocSecurity>
  <Lines>169</Lines>
  <Paragraphs>128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SALGADO PARDO Erea (HR)</cp:lastModifiedBy>
  <cp:revision>4</cp:revision>
  <cp:lastPrinted>2025-07-07T21:18:00Z</cp:lastPrinted>
  <dcterms:created xsi:type="dcterms:W3CDTF">2026-07-03T10:14:00Z</dcterms:created>
  <dcterms:modified xsi:type="dcterms:W3CDTF">2026-07-07T14:15:00Z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