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000000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7C62D7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5820E5C2" w:rsidR="00744C94" w:rsidRPr="008F1801" w:rsidRDefault="007C62D7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7C62D7">
                  <w:rPr>
                    <w:rFonts w:ascii="EC Square Sans Pro" w:hAnsi="EC Square Sans Pro" w:cstheme="minorHAnsi"/>
                    <w:lang w:val="fr-BE"/>
                  </w:rPr>
                  <w:t>Référence de l’appel à manifestation d’intérêt : EC/2026/OIB/520582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7C62D7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7C62D7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7C62D7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7C62D7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000000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7C62D7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7C62D7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7C62D7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7C62D7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7C62D7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13EEC5FE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</w:t>
            </w:r>
            <w:r w:rsidR="007C62D7">
              <w:rPr>
                <w:rFonts w:ascii="EC Square Sans Pro" w:hAnsi="EC Square Sans Pro" w:cstheme="minorHAnsi"/>
                <w:lang w:val="fr-BE"/>
              </w:rPr>
              <w:t xml:space="preserve">de </w:t>
            </w:r>
            <w:r w:rsidR="007C62D7" w:rsidRPr="007C62D7">
              <w:rPr>
                <w:rFonts w:ascii="EC Square Sans Pro" w:hAnsi="EC Square Sans Pro" w:cstheme="minorHAnsi"/>
                <w:lang w:val="fr-BE"/>
              </w:rPr>
              <w:t>droit</w:t>
            </w:r>
            <w:r w:rsidR="007C62D7">
              <w:rPr>
                <w:rFonts w:ascii="Calibri" w:hAnsi="Calibri" w:cs="Calibri"/>
                <w:lang w:val="fr-BE"/>
              </w:rPr>
              <w:t> </w:t>
            </w:r>
            <w:r w:rsidR="007C62D7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42097442" w14:textId="4321F88F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Content>
              <w:p w14:paraId="6CDD6A75" w14:textId="5F039905" w:rsidR="00744C94" w:rsidRPr="008F1801" w:rsidRDefault="0091271D" w:rsidP="007C62D7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7C62D7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707E9DF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707E9DF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7C62D7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7C62D7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7C62D7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7C62D7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7C62D7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D2E6" w14:textId="77777777" w:rsidR="00472931" w:rsidRDefault="00472931" w:rsidP="00744C94">
      <w:pPr>
        <w:spacing w:after="0"/>
      </w:pPr>
      <w:r>
        <w:separator/>
      </w:r>
    </w:p>
  </w:endnote>
  <w:endnote w:type="continuationSeparator" w:id="0">
    <w:p w14:paraId="1900F3C7" w14:textId="77777777" w:rsidR="00472931" w:rsidRDefault="00472931" w:rsidP="00744C94">
      <w:pPr>
        <w:spacing w:after="0"/>
      </w:pPr>
      <w:r>
        <w:continuationSeparator/>
      </w:r>
    </w:p>
  </w:endnote>
  <w:endnote w:type="continuationNotice" w:id="1">
    <w:p w14:paraId="6B7D935E" w14:textId="77777777" w:rsidR="00472931" w:rsidRDefault="00472931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8F9A" w14:textId="77777777" w:rsidR="00472931" w:rsidRDefault="00472931" w:rsidP="00744C94">
      <w:pPr>
        <w:spacing w:after="0"/>
      </w:pPr>
      <w:r>
        <w:separator/>
      </w:r>
    </w:p>
  </w:footnote>
  <w:footnote w:type="continuationSeparator" w:id="0">
    <w:p w14:paraId="15649FA0" w14:textId="77777777" w:rsidR="00472931" w:rsidRDefault="00472931" w:rsidP="00744C94">
      <w:pPr>
        <w:spacing w:after="0"/>
      </w:pPr>
      <w:r>
        <w:continuationSeparator/>
      </w:r>
    </w:p>
  </w:footnote>
  <w:footnote w:type="continuationNotice" w:id="1">
    <w:p w14:paraId="218B1E78" w14:textId="77777777" w:rsidR="00472931" w:rsidRDefault="004729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3D02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931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2D7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073D02"/>
    <w:rsid w:val="00175AB9"/>
    <w:rsid w:val="00202BC0"/>
    <w:rsid w:val="00203505"/>
    <w:rsid w:val="003B694E"/>
    <w:rsid w:val="006C7B00"/>
    <w:rsid w:val="007A387C"/>
    <w:rsid w:val="00D369E1"/>
    <w:rsid w:val="00E764A4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8d0d3649969d4629f2bc9d7f5a909f7b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d9b0ae183c2c32ebeb1bc3fdf731b107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7047e6fd-eb60-464f-bd6f-0c258c874752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49865-A23D-443C-B48F-F9E0B43C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3689</Characters>
  <Application>Microsoft Office Word</Application>
  <DocSecurity>0</DocSecurity>
  <Lines>194</Lines>
  <Paragraphs>120</Paragraphs>
  <ScaleCrop>false</ScaleCrop>
  <Company>European Commission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NOE Enrico (OIB)</cp:lastModifiedBy>
  <cp:revision>2</cp:revision>
  <dcterms:created xsi:type="dcterms:W3CDTF">2026-07-09T09:05:00Z</dcterms:created>
  <dcterms:modified xsi:type="dcterms:W3CDTF">2026-07-09T09:05:00Z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