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004891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004891" w14:paraId="41E13B6F" w14:textId="77777777" w:rsidTr="009D51AE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Cond Pro" w:eastAsiaTheme="minorHAnsi" w:hAnsi="EC Square Sans Cond Pro" w:cstheme="minorHAnsi"/>
              <w:b/>
              <w:szCs w:val="24"/>
              <w:lang w:val="fr-BE" w:eastAsia="en-US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EndPr/>
          <w:sdtContent>
            <w:tc>
              <w:tcPr>
                <w:tcW w:w="7307" w:type="dxa"/>
                <w:tcBorders>
                  <w:bottom w:val="single" w:sz="4" w:space="0" w:color="auto"/>
                </w:tcBorders>
                <w:vAlign w:val="center"/>
              </w:tcPr>
              <w:p w14:paraId="04B57F4C" w14:textId="3949DF26" w:rsidR="00744C94" w:rsidRPr="00004891" w:rsidRDefault="009D51AE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lang w:val="fr-BE"/>
                  </w:rPr>
                </w:pPr>
                <w:r w:rsidRPr="00004891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 xml:space="preserve">Référence de l’appel à manifestation d’intérêt : </w:t>
                </w:r>
                <w:r w:rsidR="00004891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EC/2026/OIL/521518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004891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004891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004891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004891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004891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004891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004891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004891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r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004891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004891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004891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004891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004891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8F1801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9DBCD" w14:textId="67AC7746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1FC85" w14:textId="6882BC13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7A56E2E4" w14:textId="35BED096" w:rsidR="00744C94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Combien de ces années sont dans le domaine de </w:t>
            </w:r>
            <w:r w:rsidR="00004891" w:rsidRPr="00004891">
              <w:rPr>
                <w:rFonts w:ascii="EC Square Sans Pro" w:hAnsi="EC Square Sans Pro" w:cstheme="minorHAnsi"/>
                <w:lang w:val="fr-BE"/>
              </w:rPr>
              <w:t>ÉDUCATION et FORMATION (général)</w:t>
            </w:r>
          </w:p>
          <w:p w14:paraId="724B3B83" w14:textId="7454E9A6" w:rsidR="00744C94" w:rsidRPr="008F1801" w:rsidRDefault="00744C94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433800476"/>
              <w:placeholder>
                <w:docPart w:val="0E811097C7BF493D96E8E6F79B86648F"/>
              </w:placeholder>
              <w:showingPlcHdr/>
              <w:text/>
            </w:sdtPr>
            <w:sdtEndPr/>
            <w:sdtContent>
              <w:p w14:paraId="42097442" w14:textId="31586A43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214051462"/>
              <w:placeholder>
                <w:docPart w:val="745B146E4F2F4AA29B5D29F8184E65D3"/>
              </w:placeholder>
              <w:showingPlcHdr/>
              <w:text/>
            </w:sdtPr>
            <w:sdtEndPr/>
            <w:sdtContent>
              <w:p w14:paraId="6CDD6A75" w14:textId="0F375FEA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  <w:tr w:rsidR="00744C94" w:rsidRPr="00004891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004891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004891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004891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004891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00E962E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00E962EE">
            <w:pPr>
              <w:spacing w:before="120"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Êtes-vous lauréat d’une procédure de sélection d’agents contractuels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hyperlink r:id="rId11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EPSO CAST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00489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00489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00489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00489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00489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00489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00489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00489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00E962E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004891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004891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004891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004891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004891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soussigné(e):</w:t>
      </w:r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</w:t>
        </w:r>
        <w:proofErr w:type="spellEnd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 xml:space="preserve"> </w:t>
        </w:r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Statement</w:t>
        </w:r>
        <w:proofErr w:type="spellEnd"/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>au point «7. Information des personnes concernées sur leurs droits»,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AC20A" w14:textId="77777777" w:rsidR="00D711DA" w:rsidRDefault="00D711DA" w:rsidP="00744C94">
      <w:pPr>
        <w:spacing w:after="0"/>
      </w:pPr>
      <w:r>
        <w:separator/>
      </w:r>
    </w:p>
  </w:endnote>
  <w:endnote w:type="continuationSeparator" w:id="0">
    <w:p w14:paraId="0E2B7529" w14:textId="77777777" w:rsidR="00D711DA" w:rsidRDefault="00D711DA" w:rsidP="00744C94">
      <w:pPr>
        <w:spacing w:after="0"/>
      </w:pPr>
      <w:r>
        <w:continuationSeparator/>
      </w:r>
    </w:p>
  </w:endnote>
  <w:endnote w:type="continuationNotice" w:id="1">
    <w:p w14:paraId="3E919707" w14:textId="77777777" w:rsidR="00D711DA" w:rsidRDefault="00D711DA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hyperlink r:id="rId2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ENIC-NARIC</w:t>
        </w:r>
      </w:hyperlink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Les langues officielles de l’Union européenne sont les suivantes: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hyperlink r:id="rId3" w:history="1">
        <w:r w:rsidR="00FF30F6" w:rsidRPr="003F1411">
          <w:rPr>
            <w:rStyle w:val="Hyperlink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7AE9D" w14:textId="77777777" w:rsidR="00D711DA" w:rsidRDefault="00D711DA" w:rsidP="00744C94">
      <w:pPr>
        <w:spacing w:after="0"/>
      </w:pPr>
      <w:r>
        <w:separator/>
      </w:r>
    </w:p>
  </w:footnote>
  <w:footnote w:type="continuationSeparator" w:id="0">
    <w:p w14:paraId="28A954FC" w14:textId="77777777" w:rsidR="00D711DA" w:rsidRDefault="00D711DA" w:rsidP="00744C94">
      <w:pPr>
        <w:spacing w:after="0"/>
      </w:pPr>
      <w:r>
        <w:continuationSeparator/>
      </w:r>
    </w:p>
  </w:footnote>
  <w:footnote w:type="continuationNotice" w:id="1">
    <w:p w14:paraId="1679C18D" w14:textId="77777777" w:rsidR="00D711DA" w:rsidRDefault="00D711D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4891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00B4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74B9D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2191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4E8C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91D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25A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11DA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job-opportunities/open-for-applic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E811097C7BF493D96E8E6F79B8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0C0A-84E1-4F4D-9F0D-D5D125336B5E}"/>
      </w:docPartPr>
      <w:docPartBody>
        <w:p w:rsidR="00202BC0" w:rsidRDefault="00E764A4" w:rsidP="00E764A4">
          <w:pPr>
            <w:pStyle w:val="0E811097C7BF493D96E8E6F79B86648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745B146E4F2F4AA29B5D29F8184E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8AD8-6D13-406A-89E2-550EA40FAE84}"/>
      </w:docPartPr>
      <w:docPartBody>
        <w:p w:rsidR="00202BC0" w:rsidRDefault="00E764A4" w:rsidP="00E764A4">
          <w:pPr>
            <w:pStyle w:val="745B146E4F2F4AA29B5D29F8184E65D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C00B4"/>
    <w:rsid w:val="00175AB9"/>
    <w:rsid w:val="00202BC0"/>
    <w:rsid w:val="00203505"/>
    <w:rsid w:val="00374B9D"/>
    <w:rsid w:val="003B694E"/>
    <w:rsid w:val="005A0426"/>
    <w:rsid w:val="006C7B00"/>
    <w:rsid w:val="007A387C"/>
    <w:rsid w:val="009A725A"/>
    <w:rsid w:val="00D369E1"/>
    <w:rsid w:val="00E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9CDFF44D7FC49BCCC39B91FF73EDC" ma:contentTypeVersion="17" ma:contentTypeDescription="Create a new document." ma:contentTypeScope="" ma:versionID="0f2687e92d8b1c3a14af6017dd59e62b">
  <xsd:schema xmlns:xsd="http://www.w3.org/2001/XMLSchema" xmlns:xs="http://www.w3.org/2001/XMLSchema" xmlns:p="http://schemas.microsoft.com/office/2006/metadata/properties" xmlns:ns2="98d0db33-2160-4be2-935e-c519e0481f31" xmlns:ns3="f34a3906-e2fe-45dd-be63-435c8762400b" targetNamespace="http://schemas.microsoft.com/office/2006/metadata/properties" ma:root="true" ma:fieldsID="f001250fee9edb620a05c8c7ff6ff2e2" ns2:_="" ns3:_="">
    <xsd:import namespace="98d0db33-2160-4be2-935e-c519e0481f31"/>
    <xsd:import namespace="f34a3906-e2fe-45dd-be63-435c8762400b"/>
    <xsd:element name="properties">
      <xsd:complexType>
        <xsd:sequence>
          <xsd:element name="documentManagement">
            <xsd:complexType>
              <xsd:all>
                <xsd:element ref="ns2:Phas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tory_x0020_link" minOccurs="0"/>
                <xsd:element ref="ns2:Doc_x0020_Type" minOccurs="0"/>
                <xsd:element ref="ns2:Classification" minOccurs="0"/>
                <xsd:element ref="ns2:IsPublic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0db33-2160-4be2-935e-c519e0481f31" elementFormDefault="qualified">
    <xsd:import namespace="http://schemas.microsoft.com/office/2006/documentManagement/types"/>
    <xsd:import namespace="http://schemas.microsoft.com/office/infopath/2007/PartnerControls"/>
    <xsd:element name="Phase" ma:index="8" nillable="true" ma:displayName="Phase" ma:format="Dropdown" ma:internalName="Phase">
      <xsd:simpleType>
        <xsd:restriction base="dms:Choice">
          <xsd:enumeration value="0_Background Information"/>
          <xsd:enumeration value="1_Publication"/>
          <xsd:enumeration value="2_Preselection"/>
          <xsd:enumeration value="3_Selection"/>
          <xsd:enumeration value="4_Recruitment"/>
          <xsd:enumeration value="5_Mobility"/>
          <xsd:enumeration value="6_Non-Renewal"/>
          <xsd:enumeration value="7_Extension"/>
          <xsd:enumeration value="8_Other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tory_x0020_link" ma:index="15" nillable="true" ma:displayName="Statutory link" ma:format="Dropdown" ma:internalName="Statutory_x0020_link">
      <xsd:simpleType>
        <xsd:restriction base="dms:Choice">
          <xsd:enumeration value="Statutory Staff"/>
          <xsd:enumeration value="FP &amp; TA"/>
          <xsd:enumeration value="Contract agent"/>
          <xsd:enumeration value="Interim staff"/>
          <xsd:enumeration value="Trainee"/>
          <xsd:enumeration value="SDL"/>
          <xsd:enumeration value="Service Provider"/>
          <xsd:enumeration value="Interim &amp; SP"/>
          <xsd:enumeration value="Not Applicable"/>
        </xsd:restriction>
      </xsd:simpleType>
    </xsd:element>
    <xsd:element name="Doc_x0020_Type" ma:index="16" nillable="true" ma:displayName="Doc Type" ma:format="Dropdown" ma:internalName="Doc_x0020_Type">
      <xsd:simpleType>
        <xsd:restriction base="dms:Choice">
          <xsd:enumeration value="background document"/>
          <xsd:enumeration value="checklist"/>
          <xsd:enumeration value="form"/>
          <xsd:enumeration value="guide"/>
          <xsd:enumeration value="template"/>
          <xsd:enumeration value="tutorial"/>
        </xsd:restriction>
      </xsd:simpleType>
    </xsd:element>
    <xsd:element name="Classification" ma:index="17" nillable="true" ma:displayName="Classification" ma:format="Dropdown" ma:internalName="Classification">
      <xsd:simpleType>
        <xsd:restriction base="dms:Choice">
          <xsd:enumeration value="00 - BACKGROUND"/>
          <xsd:enumeration value="01 - SELECTION"/>
          <xsd:enumeration value="02 - RECRUITMENT"/>
          <xsd:enumeration value="03 - MOBILITY"/>
          <xsd:enumeration value="04 - NON_RENEWAL"/>
        </xsd:restriction>
      </xsd:simpleType>
    </xsd:element>
    <xsd:element name="IsPublic" ma:index="18" nillable="true" ma:displayName="Is Public" ma:default="0" ma:description="apparaît dans le folder Public. " ma:format="Dropdown" ma:internalName="IsPublic">
      <xsd:simpleType>
        <xsd:restriction base="dms:Boolea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a3906-e2fe-45dd-be63-435c8762400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4a3906-e2fe-45dd-be63-435c8762400b">
      <UserInfo>
        <DisplayName/>
        <AccountId xsi:nil="true"/>
        <AccountType/>
      </UserInfo>
    </SharedWithUsers>
    <Doc_x0020_Type xmlns="98d0db33-2160-4be2-935e-c519e0481f31">template</Doc_x0020_Type>
    <Statutory_x0020_link xmlns="98d0db33-2160-4be2-935e-c519e0481f31">Contract agent</Statutory_x0020_link>
    <Phase xmlns="98d0db33-2160-4be2-935e-c519e0481f31">1_Publication</Phase>
    <IsPublic xmlns="98d0db33-2160-4be2-935e-c519e0481f31">true</IsPublic>
    <Classification xmlns="98d0db33-2160-4be2-935e-c519e0481f31">01 - SELECTION</Classifica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76E65-1CE2-4621-BCDA-190B90136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0db33-2160-4be2-935e-c519e0481f31"/>
    <ds:schemaRef ds:uri="f34a3906-e2fe-45dd-be63-435c87624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F9A03A-4EC1-42B8-895F-BE76BCDFFCA7}">
  <ds:schemaRefs>
    <ds:schemaRef ds:uri="http://www.w3.org/XML/1998/namespace"/>
    <ds:schemaRef ds:uri="f34a3906-e2fe-45dd-be63-435c8762400b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8d0db33-2160-4be2-935e-c519e0481f31"/>
  </ds:schemaRefs>
</ds:datastoreItem>
</file>

<file path=customXml/itemProps4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653</Words>
  <Characters>3656</Characters>
  <Application>Microsoft Office Word</Application>
  <DocSecurity>0</DocSecurity>
  <Lines>192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 FR - Single application form CA - FR</dc:title>
  <dc:subject/>
  <dc:creator>DAUTIDIS Petros</dc:creator>
  <cp:keywords/>
  <dc:description/>
  <cp:lastModifiedBy>MOSOIU Adriana Daniela (HR)</cp:lastModifiedBy>
  <cp:revision>3</cp:revision>
  <dcterms:created xsi:type="dcterms:W3CDTF">2026-07-21T09:40:00Z</dcterms:created>
  <dcterms:modified xsi:type="dcterms:W3CDTF">2026-07-21T09:42:00Z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0x0101009349CDFF44D7FC49BCCC39B91FF73EDC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