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Pr="000400D6" w:rsidRDefault="006606B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0400D6">
            <w:rPr>
              <w:rFonts w:ascii="EC Square Sans Pro" w:hAnsi="EC Square Sans Pro" w:cstheme="minorHAnsi"/>
              <w:sz w:val="28"/>
              <w:szCs w:val="28"/>
            </w:rPr>
            <w:t>SELECTION OF CONTRACT STAFF</w:t>
          </w:r>
          <w:r w:rsidR="00744C94" w:rsidRPr="000400D6">
            <w:rPr>
              <w:rFonts w:ascii="EC Square Sans Pro" w:hAnsi="EC Square Sans Pro" w:cstheme="minorHAnsi"/>
              <w:sz w:val="28"/>
              <w:szCs w:val="28"/>
            </w:rPr>
            <w:br/>
            <w:t>APPLICATION 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023"/>
        <w:gridCol w:w="2165"/>
        <w:gridCol w:w="9398"/>
      </w:tblGrid>
      <w:tr w:rsidR="00744C94" w:rsidRPr="00A42175" w14:paraId="41E13B6F" w14:textId="77777777" w:rsidTr="000A3D21">
        <w:trPr>
          <w:gridBefore w:val="1"/>
          <w:gridAfter w:val="2"/>
          <w:wBefore w:w="139" w:type="dxa"/>
          <w:wAfter w:w="11563"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7023" w:type="dxa"/>
                <w:tcBorders>
                  <w:bottom w:val="single" w:sz="4" w:space="0" w:color="auto"/>
                </w:tcBorders>
                <w:vAlign w:val="center"/>
              </w:tcPr>
              <w:p w14:paraId="04B57F4C" w14:textId="4910D3FC" w:rsidR="00744C94" w:rsidRPr="000400D6" w:rsidRDefault="000A3D21" w:rsidP="00E962EE">
                <w:pPr>
                  <w:rPr>
                    <w:rFonts w:asciiTheme="minorHAnsi" w:hAnsiTheme="minorHAnsi" w:cstheme="minorHAnsi"/>
                    <w:color w:val="F2F2F2" w:themeColor="background1" w:themeShade="F2"/>
                    <w:lang w:val="en-IE"/>
                  </w:rPr>
                </w:pPr>
                <w:r w:rsidRPr="000400D6">
                  <w:rPr>
                    <w:rFonts w:ascii="EC Square Sans Pro" w:hAnsi="EC Square Sans Pro"/>
                  </w:rPr>
                  <w:t xml:space="preserve">Call for interest reference: </w:t>
                </w:r>
                <w:r w:rsidR="006606B4">
                  <w:rPr>
                    <w:rFonts w:ascii="EC Square Sans Pro" w:hAnsi="EC Square Sans Pro"/>
                  </w:rPr>
                  <w:t>EC/2026/MOVE/47006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606B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6606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606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606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606B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CD2303B" w:rsidR="00744C94" w:rsidRPr="005E79D2" w:rsidRDefault="00744C94" w:rsidP="00E962EE">
            <w:pPr>
              <w:spacing w:before="240" w:after="360" w:line="240" w:lineRule="atLeast"/>
              <w:jc w:val="left"/>
              <w:rPr>
                <w:rFonts w:ascii="EC Square Sans Pro" w:hAnsi="EC Square Sans Pro" w:cstheme="minorHAnsi"/>
                <w:b/>
                <w:bCs/>
              </w:rPr>
            </w:pPr>
            <w:r>
              <w:rPr>
                <w:rFonts w:ascii="EC Square Sans Pro" w:hAnsi="EC Square Sans Pro" w:cstheme="minorHAnsi"/>
              </w:rPr>
              <w:t xml:space="preserve">How many of these years are </w:t>
            </w:r>
            <w:r w:rsidRPr="005E79D2">
              <w:rPr>
                <w:rFonts w:ascii="EC Square Sans Pro" w:hAnsi="EC Square Sans Pro" w:cstheme="minorHAnsi"/>
                <w:b/>
                <w:bCs/>
              </w:rPr>
              <w:t xml:space="preserve">in the field of </w:t>
            </w:r>
            <w:r w:rsidR="0098063D" w:rsidRPr="005E79D2">
              <w:rPr>
                <w:rFonts w:ascii="EC Square Sans Pro" w:hAnsi="EC Square Sans Pro" w:cstheme="minorHAnsi"/>
                <w:b/>
                <w:bCs/>
              </w:rPr>
              <w:t>transport policy</w:t>
            </w:r>
          </w:p>
          <w:p w14:paraId="724B3B83" w14:textId="7FAC623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w:t>
            </w:r>
            <w:r w:rsidRPr="005E79D2">
              <w:rPr>
                <w:rFonts w:ascii="EC Square Sans Pro" w:hAnsi="EC Square Sans Pro" w:cstheme="minorHAnsi"/>
              </w:rPr>
              <w:t xml:space="preserve">many </w:t>
            </w:r>
            <w:r w:rsidRPr="005E79D2">
              <w:rPr>
                <w:rFonts w:ascii="EC Square Sans Pro" w:hAnsi="EC Square Sans Pro" w:cstheme="minorHAnsi"/>
                <w:b/>
                <w:bCs/>
              </w:rPr>
              <w:t xml:space="preserve">in the field of </w:t>
            </w:r>
            <w:r w:rsidR="0098063D" w:rsidRPr="005E79D2">
              <w:rPr>
                <w:rFonts w:ascii="EC Square Sans Pro" w:hAnsi="EC Square Sans Pro" w:cstheme="minorHAnsi"/>
                <w:b/>
                <w:bCs/>
              </w:rPr>
              <w:t>EU policy coordination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606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606B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606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606B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6606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606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606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606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6606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606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606B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606B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AC2C" w14:textId="77777777" w:rsidR="00C43282" w:rsidRDefault="00C43282" w:rsidP="00744C94">
      <w:pPr>
        <w:spacing w:after="0"/>
      </w:pPr>
      <w:r>
        <w:separator/>
      </w:r>
    </w:p>
  </w:endnote>
  <w:endnote w:type="continuationSeparator" w:id="0">
    <w:p w14:paraId="665E5BB0" w14:textId="77777777" w:rsidR="00C43282" w:rsidRDefault="00C43282" w:rsidP="00744C94">
      <w:pPr>
        <w:spacing w:after="0"/>
      </w:pPr>
      <w:r>
        <w:continuationSeparator/>
      </w:r>
    </w:p>
  </w:endnote>
  <w:endnote w:type="continuationNotice" w:id="1">
    <w:p w14:paraId="3A893BEE" w14:textId="77777777" w:rsidR="00C43282" w:rsidRDefault="00C4328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6833" w14:textId="77777777" w:rsidR="00C43282" w:rsidRDefault="00C43282" w:rsidP="00744C94">
      <w:pPr>
        <w:spacing w:after="0"/>
      </w:pPr>
      <w:r>
        <w:separator/>
      </w:r>
    </w:p>
  </w:footnote>
  <w:footnote w:type="continuationSeparator" w:id="0">
    <w:p w14:paraId="11E3D98F" w14:textId="77777777" w:rsidR="00C43282" w:rsidRDefault="00C43282" w:rsidP="00744C94">
      <w:pPr>
        <w:spacing w:after="0"/>
      </w:pPr>
      <w:r>
        <w:continuationSeparator/>
      </w:r>
    </w:p>
  </w:footnote>
  <w:footnote w:type="continuationNotice" w:id="1">
    <w:p w14:paraId="311C09ED" w14:textId="77777777" w:rsidR="00C43282" w:rsidRDefault="00C432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00D6"/>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3D21"/>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9D2"/>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06B4"/>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C6ECB"/>
    <w:rsid w:val="006D04B5"/>
    <w:rsid w:val="006D10C9"/>
    <w:rsid w:val="006D1FAD"/>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275"/>
    <w:rsid w:val="00967478"/>
    <w:rsid w:val="00971D10"/>
    <w:rsid w:val="009722E5"/>
    <w:rsid w:val="00972519"/>
    <w:rsid w:val="00972FB0"/>
    <w:rsid w:val="00973CD6"/>
    <w:rsid w:val="00975359"/>
    <w:rsid w:val="0097586D"/>
    <w:rsid w:val="00976DEF"/>
    <w:rsid w:val="00977D45"/>
    <w:rsid w:val="009805C9"/>
    <w:rsid w:val="0098063D"/>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6829"/>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282"/>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6C6ECB"/>
    <w:rsid w:val="006D1FAD"/>
    <w:rsid w:val="007A387C"/>
    <w:rsid w:val="00967275"/>
    <w:rsid w:val="00C06829"/>
    <w:rsid w:val="00DD5C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584</Words>
  <Characters>3306</Characters>
  <Application>Microsoft Office Word</Application>
  <DocSecurity>0</DocSecurity>
  <Lines>70</Lines>
  <Paragraphs>33</Paragraphs>
  <ScaleCrop>false</ScaleCrop>
  <Company>European Commission</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3</cp:revision>
  <cp:lastPrinted>2025-07-07T21:18:00Z</cp:lastPrinted>
  <dcterms:created xsi:type="dcterms:W3CDTF">2026-06-25T12:46:00Z</dcterms:created>
  <dcterms:modified xsi:type="dcterms:W3CDTF">2026-06-25T14:09:00Z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