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B3B4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35CB148">
        <w:trPr>
          <w:gridBefore w:val="1"/>
          <w:gridAfter w:val="2"/>
          <w:wBefore w:w="139" w:type="dxa"/>
          <w:wAfter w:w="12697"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2A4AF92E" w:rsidR="00744C94" w:rsidRPr="00A42175" w:rsidRDefault="00744C94" w:rsidP="035CB148">
                <w:pPr>
                  <w:rPr>
                    <w:rFonts w:asciiTheme="minorHAnsi" w:hAnsiTheme="minorHAnsi" w:cstheme="minorBidi"/>
                    <w:color w:val="F2F2F2" w:themeColor="background1" w:themeShade="F2"/>
                    <w:highlight w:val="lightGray"/>
                    <w:lang w:val="en-IE"/>
                  </w:rPr>
                </w:pPr>
                <w:r w:rsidRPr="035CB148">
                  <w:rPr>
                    <w:rFonts w:asciiTheme="minorHAnsi" w:eastAsiaTheme="minorEastAsia" w:hAnsiTheme="minorHAnsi" w:cstheme="minorBidi"/>
                    <w:b/>
                    <w:bCs/>
                    <w:lang w:eastAsia="en-US"/>
                  </w:rPr>
                  <w:t xml:space="preserve">Call for interest reference: </w:t>
                </w:r>
                <w:r w:rsidR="00B35900" w:rsidRPr="035CB148">
                  <w:rPr>
                    <w:rFonts w:asciiTheme="minorHAnsi" w:eastAsiaTheme="minorEastAsia" w:hAnsiTheme="minorHAnsi" w:cstheme="minorBidi"/>
                    <w:b/>
                    <w:bCs/>
                    <w:lang w:eastAsia="en-US"/>
                  </w:rPr>
                  <w:t>EC/202</w:t>
                </w:r>
                <w:r w:rsidR="00F42C9D">
                  <w:rPr>
                    <w:rFonts w:asciiTheme="minorHAnsi" w:eastAsiaTheme="minorEastAsia" w:hAnsiTheme="minorHAnsi" w:cstheme="minorBidi"/>
                    <w:b/>
                    <w:bCs/>
                    <w:lang w:eastAsia="en-US"/>
                  </w:rPr>
                  <w:t>6</w:t>
                </w:r>
                <w:r w:rsidR="00B35900" w:rsidRPr="035CB148">
                  <w:rPr>
                    <w:rFonts w:asciiTheme="minorHAnsi" w:eastAsiaTheme="minorEastAsia" w:hAnsiTheme="minorHAnsi" w:cstheme="minorBidi"/>
                    <w:b/>
                    <w:bCs/>
                    <w:lang w:eastAsia="en-US"/>
                  </w:rPr>
                  <w:t>/PMO/</w:t>
                </w:r>
                <w:r w:rsidR="006A5F37">
                  <w:rPr>
                    <w:rFonts w:asciiTheme="minorHAnsi" w:eastAsiaTheme="minorEastAsia" w:hAnsiTheme="minorHAnsi" w:cstheme="minorBidi"/>
                    <w:b/>
                    <w:bCs/>
                    <w:lang w:eastAsia="en-US"/>
                  </w:rPr>
                  <w:t>5200</w:t>
                </w:r>
                <w:r w:rsidR="009227CA">
                  <w:rPr>
                    <w:rFonts w:asciiTheme="minorHAnsi" w:eastAsiaTheme="minorEastAsia" w:hAnsiTheme="minorHAnsi" w:cstheme="minorBidi"/>
                    <w:b/>
                    <w:bCs/>
                    <w:lang w:eastAsia="en-US"/>
                  </w:rPr>
                  <w:t>0</w:t>
                </w:r>
                <w:r w:rsidR="006A5F37">
                  <w:rPr>
                    <w:rFonts w:asciiTheme="minorHAnsi" w:eastAsiaTheme="minorEastAsia" w:hAnsiTheme="minorHAnsi" w:cstheme="minorBidi"/>
                    <w:b/>
                    <w:bCs/>
                    <w:lang w:eastAsia="en-US"/>
                  </w:rPr>
                  <w:t>1</w:t>
                </w:r>
              </w:p>
            </w:tc>
          </w:sdtContent>
        </w:sdt>
      </w:tr>
      <w:tr w:rsidR="00744C94" w:rsidRPr="007C4FBD" w14:paraId="7A336760" w14:textId="77777777" w:rsidTr="035CB148">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B3B4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AB3B4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B3B4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B3B4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B3B4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6F2CC6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42C9D">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B7C7A0C"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F42C9D">
              <w:rPr>
                <w:rFonts w:ascii="EC Square Sans Pro" w:hAnsi="EC Square Sans Pro" w:cstheme="minorHAnsi"/>
              </w:rPr>
              <w:t xml:space="preserve"> procurement and contract management</w:t>
            </w:r>
            <w:r w:rsidR="00AB3B4B">
              <w:rPr>
                <w:rFonts w:ascii="EC Square Sans Pro" w:hAnsi="EC Square Sans Pro" w:cstheme="minorHAnsi"/>
              </w:rPr>
              <w:t>?</w:t>
            </w:r>
            <w:r>
              <w:rPr>
                <w:rFonts w:ascii="EC Square Sans Pro" w:hAnsi="EC Square Sans Pro" w:cstheme="minorHAnsi"/>
              </w:rPr>
              <w:t xml:space="preserve"> </w:t>
            </w:r>
          </w:p>
          <w:p w14:paraId="724B3B83" w14:textId="716321C8" w:rsidR="00744C94" w:rsidRPr="008E3D42" w:rsidRDefault="00744C94" w:rsidP="00E962EE">
            <w:pPr>
              <w:spacing w:before="240" w:after="360" w:line="240" w:lineRule="atLeast"/>
              <w:jc w:val="left"/>
              <w:rPr>
                <w:rFonts w:ascii="EC Square Sans Pro" w:hAnsi="EC Square Sans Pro" w:cstheme="minorHAnsi"/>
              </w:rPr>
            </w:pPr>
            <w:r w:rsidRPr="00F42C9D">
              <w:rPr>
                <w:rFonts w:ascii="EC Square Sans Pro" w:hAnsi="EC Square Sans Pro" w:cstheme="minorHAnsi"/>
              </w:rPr>
              <w:t xml:space="preserve">… and how many in the field of </w:t>
            </w:r>
            <w:r w:rsidR="00836E6E">
              <w:rPr>
                <w:rFonts w:ascii="EC Square Sans Pro" w:hAnsi="EC Square Sans Pro" w:cstheme="minorHAnsi"/>
              </w:rPr>
              <w:t>Human Resources Management</w:t>
            </w:r>
            <w:r w:rsidR="00AB3B4B">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B3B4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B3B4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B3B4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B3B4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B3B4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B3B4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B3B4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B3B4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B3B4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B3B4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B3B4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B3B4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A7D7" w14:textId="77777777" w:rsidR="00717D00" w:rsidRDefault="00717D00" w:rsidP="00744C94">
      <w:pPr>
        <w:spacing w:after="0"/>
      </w:pPr>
      <w:r>
        <w:separator/>
      </w:r>
    </w:p>
  </w:endnote>
  <w:endnote w:type="continuationSeparator" w:id="0">
    <w:p w14:paraId="47FE045C" w14:textId="77777777" w:rsidR="00717D00" w:rsidRDefault="00717D00" w:rsidP="00744C94">
      <w:pPr>
        <w:spacing w:after="0"/>
      </w:pPr>
      <w:r>
        <w:continuationSeparator/>
      </w:r>
    </w:p>
  </w:endnote>
  <w:endnote w:type="continuationNotice" w:id="1">
    <w:p w14:paraId="71B1CA26" w14:textId="77777777" w:rsidR="00717D00" w:rsidRDefault="00717D00">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82A6" w14:textId="77777777" w:rsidR="00717D00" w:rsidRDefault="00717D00" w:rsidP="00744C94">
      <w:pPr>
        <w:spacing w:after="0"/>
      </w:pPr>
      <w:r>
        <w:separator/>
      </w:r>
    </w:p>
  </w:footnote>
  <w:footnote w:type="continuationSeparator" w:id="0">
    <w:p w14:paraId="5DFD9D90" w14:textId="77777777" w:rsidR="00717D00" w:rsidRDefault="00717D00" w:rsidP="00744C94">
      <w:pPr>
        <w:spacing w:after="0"/>
      </w:pPr>
      <w:r>
        <w:continuationSeparator/>
      </w:r>
    </w:p>
  </w:footnote>
  <w:footnote w:type="continuationNotice" w:id="1">
    <w:p w14:paraId="4283FBB7" w14:textId="77777777" w:rsidR="00717D00" w:rsidRDefault="00717D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1DA3"/>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0C5"/>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5D4"/>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220B"/>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5F37"/>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17D00"/>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664B"/>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3025C"/>
    <w:rsid w:val="008302F1"/>
    <w:rsid w:val="00832BC3"/>
    <w:rsid w:val="00833CD3"/>
    <w:rsid w:val="00836727"/>
    <w:rsid w:val="00836E6E"/>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7CA"/>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3B4B"/>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1E02"/>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A1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14C"/>
    <w:rsid w:val="00F2333D"/>
    <w:rsid w:val="00F233FE"/>
    <w:rsid w:val="00F25951"/>
    <w:rsid w:val="00F331DD"/>
    <w:rsid w:val="00F342F6"/>
    <w:rsid w:val="00F42A48"/>
    <w:rsid w:val="00F42C9D"/>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B65CF3D"/>
    <w:rsid w:val="5BD30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491DA3"/>
    <w:rsid w:val="007A387C"/>
    <w:rsid w:val="007E664B"/>
    <w:rsid w:val="0086026C"/>
    <w:rsid w:val="0088350B"/>
    <w:rsid w:val="00B61E02"/>
    <w:rsid w:val="00D037B4"/>
    <w:rsid w:val="00D27AEF"/>
    <w:rsid w:val="00F231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edb0f8-cf0f-473b-9526-760672cc8f4c" xsi:nil="true"/>
    <lcf76f155ced4ddcb4097134ff3c332f xmlns="a76f1b39-af56-42bf-bd51-59e593d9a8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31F78B67FC2F49BEE74EC84A448651" ma:contentTypeVersion="13" ma:contentTypeDescription="Create a new document." ma:contentTypeScope="" ma:versionID="fad05500696548163b5a63b674a59f86">
  <xsd:schema xmlns:xsd="http://www.w3.org/2001/XMLSchema" xmlns:xs="http://www.w3.org/2001/XMLSchema" xmlns:p="http://schemas.microsoft.com/office/2006/metadata/properties" xmlns:ns2="a76f1b39-af56-42bf-bd51-59e593d9a807" xmlns:ns3="efedb0f8-cf0f-473b-9526-760672cc8f4c" targetNamespace="http://schemas.microsoft.com/office/2006/metadata/properties" ma:root="true" ma:fieldsID="257fb0f3b977868aceb1e010944d21ad" ns2:_="" ns3:_="">
    <xsd:import namespace="a76f1b39-af56-42bf-bd51-59e593d9a807"/>
    <xsd:import namespace="efedb0f8-cf0f-473b-9526-760672cc8f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f1b39-af56-42bf-bd51-59e593d9a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db0f8-cf0f-473b-9526-760672cc8f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9b2a981-6864-4195-859f-6e072f8d6deb}" ma:internalName="TaxCatchAll" ma:showField="CatchAllData" ma:web="efedb0f8-cf0f-473b-9526-760672cc8f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efedb0f8-cf0f-473b-9526-760672cc8f4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a76f1b39-af56-42bf-bd51-59e593d9a807"/>
  </ds:schemaRefs>
</ds:datastoreItem>
</file>

<file path=customXml/itemProps2.xml><?xml version="1.0" encoding="utf-8"?>
<ds:datastoreItem xmlns:ds="http://schemas.openxmlformats.org/officeDocument/2006/customXml" ds:itemID="{6F7F2FA2-8249-4098-BDD7-9D9929488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f1b39-af56-42bf-bd51-59e593d9a807"/>
    <ds:schemaRef ds:uri="efedb0f8-cf0f-473b-9526-760672cc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15A9F-8689-40AC-B82B-E01137330F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640</Words>
  <Characters>3177</Characters>
  <Application>Microsoft Office Word</Application>
  <DocSecurity>4</DocSecurity>
  <Lines>176</Lines>
  <Paragraphs>123</Paragraphs>
  <ScaleCrop>false</ScaleCrop>
  <Company>European Commission</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SALGADO PARDO Erea (HR)</cp:lastModifiedBy>
  <cp:revision>2</cp:revision>
  <dcterms:created xsi:type="dcterms:W3CDTF">2026-06-19T08:49:00Z</dcterms:created>
  <dcterms:modified xsi:type="dcterms:W3CDTF">2026-06-19T08:49:00Z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0x0101004B31F78B67FC2F49BEE74EC84A448651</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206;#Form|42c099af-6e99-4012-bf66-b8dd2d8ed229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ies>
</file>