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7461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598"/>
        <w:gridCol w:w="2590"/>
        <w:gridCol w:w="9398"/>
      </w:tblGrid>
      <w:tr w:rsidR="00744C94" w:rsidRPr="00A42175" w14:paraId="41E13B6F" w14:textId="77777777" w:rsidTr="00FD5078">
        <w:trPr>
          <w:gridBefore w:val="1"/>
          <w:gridAfter w:val="2"/>
          <w:wBefore w:w="139" w:type="dxa"/>
          <w:wAfter w:w="11988" w:type="dxa"/>
        </w:trPr>
        <w:sdt>
          <w:sdtPr>
            <w:rPr>
              <w:rFonts w:ascii="EC Square Sans Pro" w:hAnsi="EC Square Sans Pro"/>
            </w:rPr>
            <w:alias w:val="Selection_ref"/>
            <w:tag w:val="Selection_ref"/>
            <w:id w:val="1380049904"/>
            <w:placeholder>
              <w:docPart w:val="5016D13CD89C4298A961B1DB1B1072AA"/>
            </w:placeholder>
            <w:text/>
          </w:sdtPr>
          <w:sdtContent>
            <w:tc>
              <w:tcPr>
                <w:tcW w:w="6598" w:type="dxa"/>
                <w:tcBorders>
                  <w:bottom w:val="single" w:sz="4" w:space="0" w:color="auto"/>
                </w:tcBorders>
                <w:vAlign w:val="center"/>
              </w:tcPr>
              <w:p w14:paraId="04B57F4C" w14:textId="360E63D3" w:rsidR="00744C94" w:rsidRPr="00A42175" w:rsidRDefault="00FD5078" w:rsidP="00E962EE">
                <w:pPr>
                  <w:rPr>
                    <w:rFonts w:asciiTheme="minorHAnsi" w:hAnsiTheme="minorHAnsi" w:cstheme="minorHAnsi"/>
                    <w:color w:val="F2F2F2" w:themeColor="background1" w:themeShade="F2"/>
                    <w:highlight w:val="lightGray"/>
                    <w:lang w:val="en-IE"/>
                  </w:rPr>
                </w:pPr>
                <w:r w:rsidRPr="00FD5078">
                  <w:rPr>
                    <w:rFonts w:ascii="EC Square Sans Pro" w:hAnsi="EC Square Sans Pro"/>
                  </w:rPr>
                  <w:t>Call for interest reference: ESTAT/LUX/2026/CA/317397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7461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57461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7461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7461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7461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3F8C547C"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D5078">
              <w:rPr>
                <w:rFonts w:ascii="EC Square Sans Pro" w:hAnsi="EC Square Sans Pro" w:cstheme="minorHAnsi"/>
              </w:rPr>
              <w:t>Statistics</w:t>
            </w:r>
          </w:p>
          <w:p w14:paraId="724B3B83" w14:textId="0591EF5E"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4A98A63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5D2D673E"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7461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7461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7461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7461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7461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7461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7461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7461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7461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7461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7461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7461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87F1" w14:textId="77777777" w:rsidR="00F06682" w:rsidRDefault="00F06682" w:rsidP="00744C94">
      <w:pPr>
        <w:spacing w:after="0"/>
      </w:pPr>
      <w:r>
        <w:separator/>
      </w:r>
    </w:p>
  </w:endnote>
  <w:endnote w:type="continuationSeparator" w:id="0">
    <w:p w14:paraId="3512B163" w14:textId="77777777" w:rsidR="00F06682" w:rsidRDefault="00F06682" w:rsidP="00744C94">
      <w:pPr>
        <w:spacing w:after="0"/>
      </w:pPr>
      <w:r>
        <w:continuationSeparator/>
      </w:r>
    </w:p>
  </w:endnote>
  <w:endnote w:type="continuationNotice" w:id="1">
    <w:p w14:paraId="13EAE66A" w14:textId="77777777" w:rsidR="00F06682" w:rsidRDefault="00F0668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4A6B" w14:textId="77777777" w:rsidR="00F06682" w:rsidRDefault="00F06682" w:rsidP="00744C94">
      <w:pPr>
        <w:spacing w:after="0"/>
      </w:pPr>
      <w:r>
        <w:separator/>
      </w:r>
    </w:p>
  </w:footnote>
  <w:footnote w:type="continuationSeparator" w:id="0">
    <w:p w14:paraId="5BFF32F5" w14:textId="77777777" w:rsidR="00F06682" w:rsidRDefault="00F06682" w:rsidP="00744C94">
      <w:pPr>
        <w:spacing w:after="0"/>
      </w:pPr>
      <w:r>
        <w:continuationSeparator/>
      </w:r>
    </w:p>
  </w:footnote>
  <w:footnote w:type="continuationNotice" w:id="1">
    <w:p w14:paraId="4AF329D4" w14:textId="77777777" w:rsidR="00F06682" w:rsidRDefault="00F066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5743"/>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2EDB"/>
    <w:rsid w:val="00536CAE"/>
    <w:rsid w:val="0053703A"/>
    <w:rsid w:val="0053706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614"/>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08"/>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55E5"/>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1DB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299A"/>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682"/>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078"/>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25743"/>
    <w:rsid w:val="004832B8"/>
    <w:rsid w:val="0053706A"/>
    <w:rsid w:val="007A387C"/>
    <w:rsid w:val="00BE1DBA"/>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6" ma:contentTypeDescription="Create a new document." ma:contentTypeScope="" ma:versionID="15f7d47f9ae3d14679082df698229f7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f474af85c6ac4ba930c4b3a85f738ee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1C2F2-2F2D-4701-8558-C7CA159B5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purl.org/dc/dcmitype/"/>
    <ds:schemaRef ds:uri="http://purl.org/dc/terms/"/>
    <ds:schemaRef ds:uri="http://www.w3.org/XML/1998/namespace"/>
    <ds:schemaRef ds:uri="98d0db33-2160-4be2-935e-c519e0481f31"/>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f34a3906-e2fe-45dd-be63-435c8762400b"/>
    <ds:schemaRef ds:uri="http://schemas.microsoft.com/office/2006/metadata/propertie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3087</Characters>
  <Application>Microsoft Office Word</Application>
  <DocSecurity>0</DocSecurity>
  <Lines>171</Lines>
  <Paragraphs>123</Paragraphs>
  <ScaleCrop>false</ScaleCrop>
  <HeadingPairs>
    <vt:vector size="2" baseType="variant">
      <vt:variant>
        <vt:lpstr>Title</vt:lpstr>
      </vt:variant>
      <vt:variant>
        <vt:i4>1</vt:i4>
      </vt:variant>
    </vt:vector>
  </HeadingPairs>
  <TitlesOfParts>
    <vt:vector size="1" baseType="lpstr">
      <vt:lpstr>Annex 2 - Single application form CA -14012025</vt:lpstr>
    </vt:vector>
  </TitlesOfParts>
  <Company>European Commission</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JASICZEK Agnieszka Maria (HR)</cp:lastModifiedBy>
  <cp:revision>4</cp:revision>
  <dcterms:created xsi:type="dcterms:W3CDTF">2026-06-18T12:26:00Z</dcterms:created>
  <dcterms:modified xsi:type="dcterms:W3CDTF">2026-06-18T12:41:00Z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