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E6B9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133690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D590A">
                  <w:rPr>
                    <w:rFonts w:ascii="EC Square Sans Pro" w:eastAsiaTheme="minorHAnsi" w:hAnsi="EC Square Sans Pro" w:cstheme="minorHAnsi"/>
                    <w:b/>
                    <w:szCs w:val="24"/>
                    <w:lang w:eastAsia="en-US"/>
                  </w:rPr>
                  <w:t xml:space="preserve">Selection reference: </w:t>
                </w:r>
                <w:r w:rsidR="001D590A" w:rsidRPr="001D590A">
                  <w:rPr>
                    <w:rFonts w:ascii="EC Square Sans Pro" w:eastAsiaTheme="minorHAnsi" w:hAnsi="EC Square Sans Pro" w:cstheme="minorHAnsi"/>
                    <w:b/>
                    <w:szCs w:val="24"/>
                    <w:lang w:eastAsia="en-US"/>
                  </w:rPr>
                  <w:t>ENEST</w:t>
                </w:r>
                <w:r w:rsidRPr="001D590A">
                  <w:rPr>
                    <w:rFonts w:ascii="EC Square Sans Pro" w:eastAsiaTheme="minorHAnsi" w:hAnsi="EC Square Sans Pro" w:cstheme="minorHAnsi"/>
                    <w:b/>
                    <w:szCs w:val="24"/>
                    <w:lang w:eastAsia="en-US"/>
                  </w:rPr>
                  <w:t>/COM/202</w:t>
                </w:r>
                <w:r w:rsidR="001D590A" w:rsidRPr="001D590A">
                  <w:rPr>
                    <w:rFonts w:ascii="EC Square Sans Pro" w:eastAsiaTheme="minorHAnsi" w:hAnsi="EC Square Sans Pro" w:cstheme="minorHAnsi"/>
                    <w:b/>
                    <w:szCs w:val="24"/>
                    <w:lang w:eastAsia="en-US"/>
                  </w:rPr>
                  <w:t>6</w:t>
                </w:r>
                <w:r w:rsidRPr="001D590A">
                  <w:rPr>
                    <w:rFonts w:ascii="EC Square Sans Pro" w:eastAsiaTheme="minorHAnsi" w:hAnsi="EC Square Sans Pro" w:cstheme="minorHAnsi"/>
                    <w:b/>
                    <w:szCs w:val="24"/>
                    <w:lang w:eastAsia="en-US"/>
                  </w:rPr>
                  <w:t>/</w:t>
                </w:r>
                <w:r w:rsidR="001D590A" w:rsidRPr="001D590A">
                  <w:rPr>
                    <w:rFonts w:ascii="EC Square Sans Pro" w:eastAsiaTheme="minorHAnsi" w:hAnsi="EC Square Sans Pro" w:cstheme="minorHAnsi"/>
                    <w:b/>
                    <w:szCs w:val="24"/>
                    <w:lang w:eastAsia="en-US"/>
                  </w:rPr>
                  <w:t>1021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E6B9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E6B9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E6B9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E6B9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E6B9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E6B9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F7847A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D590A">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E6B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E6B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E6B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E6B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172E"/>
    <w:rsid w:val="00052189"/>
    <w:rsid w:val="0005225A"/>
    <w:rsid w:val="000559F4"/>
    <w:rsid w:val="00057FAB"/>
    <w:rsid w:val="00060097"/>
    <w:rsid w:val="00062632"/>
    <w:rsid w:val="00064CC7"/>
    <w:rsid w:val="000678C3"/>
    <w:rsid w:val="00071701"/>
    <w:rsid w:val="00072E78"/>
    <w:rsid w:val="000731A0"/>
    <w:rsid w:val="00075129"/>
    <w:rsid w:val="000756D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D590A"/>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E6B9A"/>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17C64"/>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32C"/>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5172E"/>
    <w:rsid w:val="000B5599"/>
    <w:rsid w:val="001515E1"/>
    <w:rsid w:val="00167BEB"/>
    <w:rsid w:val="00274EB4"/>
    <w:rsid w:val="00417C64"/>
    <w:rsid w:val="004A532C"/>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3285</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2</cp:revision>
  <cp:lastPrinted>2025-04-04T08:19:00Z</cp:lastPrinted>
  <dcterms:created xsi:type="dcterms:W3CDTF">2026-05-29T06:19:00Z</dcterms:created>
  <dcterms:modified xsi:type="dcterms:W3CDTF">2026-05-29T06:19:00Z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