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E686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693B5DCC" w:rsidR="00124374" w:rsidRPr="00ED5BDD" w:rsidRDefault="00BE686D" w:rsidP="00ED5BDD">
                <w:pPr>
                  <w:spacing w:after="0"/>
                  <w:rPr>
                    <w:rFonts w:ascii="EC Square Sans Pro" w:hAnsi="EC Square Sans Pro" w:cstheme="minorHAnsi"/>
                    <w:color w:val="F2F2F2" w:themeColor="background1" w:themeShade="F2"/>
                    <w:highlight w:val="lightGray"/>
                    <w:lang w:val="en-IE"/>
                  </w:rPr>
                </w:pPr>
                <w:r w:rsidRPr="00BE686D">
                  <w:rPr>
                    <w:rFonts w:ascii="EC Square Sans Pro" w:hAnsi="EC Square Sans Pro"/>
                  </w:rPr>
                  <w:t>Selection reference: 509270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E686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E686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E686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E68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E686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E686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5B76CA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E686D" w:rsidRPr="00BE686D">
              <w:rPr>
                <w:rFonts w:ascii="EC Square Sans Pro" w:hAnsi="EC Square Sans Pro" w:cstheme="minorHAnsi"/>
              </w:rPr>
              <w:t>financial and budget management</w:t>
            </w:r>
            <w:r w:rsidR="00BE686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A635E78" w:rsidR="00333AEA" w:rsidRDefault="00F82CF5" w:rsidP="00A37FBD">
            <w:pPr>
              <w:spacing w:after="0" w:line="240" w:lineRule="atLeast"/>
              <w:jc w:val="left"/>
              <w:rPr>
                <w:rFonts w:ascii="EC Square Sans Pro" w:hAnsi="EC Square Sans Pro" w:cstheme="minorHAnsi"/>
              </w:rPr>
            </w:pPr>
            <w:r w:rsidRPr="00737ADA">
              <w:rPr>
                <w:rFonts w:ascii="EC Square Sans Pro" w:hAnsi="EC Square Sans Pro" w:cstheme="minorHAnsi"/>
              </w:rPr>
              <w:t xml:space="preserve">How many in the field of </w:t>
            </w:r>
            <w:r w:rsidR="00BE686D" w:rsidRPr="00924677">
              <w:rPr>
                <w:rFonts w:ascii="EC Square Sans Pro" w:hAnsi="EC Square Sans Pro" w:cstheme="minorHAnsi"/>
                <w:color w:val="000000"/>
                <w:sz w:val="22"/>
                <w:szCs w:val="22"/>
                <w:shd w:val="clear" w:color="auto" w:fill="FAFCFF"/>
              </w:rPr>
              <w:t>public procurement</w:t>
            </w:r>
            <w:r w:rsidRPr="00737AD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E68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E68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E68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E686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0CA"/>
    <w:rsid w:val="00050E99"/>
    <w:rsid w:val="00052189"/>
    <w:rsid w:val="0005225A"/>
    <w:rsid w:val="000559F4"/>
    <w:rsid w:val="00057FAB"/>
    <w:rsid w:val="00060097"/>
    <w:rsid w:val="00062632"/>
    <w:rsid w:val="00064CC7"/>
    <w:rsid w:val="0006511D"/>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343D"/>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7848"/>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58B6"/>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012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86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49E7"/>
    <w:rsid w:val="00EF69E5"/>
    <w:rsid w:val="00F0271F"/>
    <w:rsid w:val="00F02B2C"/>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2CF5"/>
    <w:rsid w:val="00F8352E"/>
    <w:rsid w:val="00F84C53"/>
    <w:rsid w:val="00F84FAD"/>
    <w:rsid w:val="00F86BA0"/>
    <w:rsid w:val="00F90ACF"/>
    <w:rsid w:val="00F9108C"/>
    <w:rsid w:val="00F92187"/>
    <w:rsid w:val="00F921F6"/>
    <w:rsid w:val="00F92F44"/>
    <w:rsid w:val="00F936AB"/>
    <w:rsid w:val="00F94F4C"/>
    <w:rsid w:val="00FA093F"/>
    <w:rsid w:val="00FA1744"/>
    <w:rsid w:val="00FA17CC"/>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500CA"/>
    <w:rsid w:val="0006511D"/>
    <w:rsid w:val="000B5599"/>
    <w:rsid w:val="001515E1"/>
    <w:rsid w:val="0016343D"/>
    <w:rsid w:val="00167BEB"/>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A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3357</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ASAN Dzulija (HR)</cp:lastModifiedBy>
  <cp:revision>2</cp:revision>
  <cp:lastPrinted>2025-04-04T08:19:00Z</cp:lastPrinted>
  <dcterms:created xsi:type="dcterms:W3CDTF">2026-04-29T19:21:00Z</dcterms:created>
  <dcterms:modified xsi:type="dcterms:W3CDTF">2026-04-29T19:21:00Z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