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359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13598D">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1C3B94B6" w:rsidR="00744C94" w:rsidRPr="00A42175" w:rsidRDefault="00744C94" w:rsidP="00E962EE">
                <w:pPr>
                  <w:rPr>
                    <w:rFonts w:asciiTheme="minorHAnsi" w:hAnsiTheme="minorHAnsi" w:cstheme="minorHAnsi"/>
                    <w:color w:val="F2F2F2" w:themeColor="background1" w:themeShade="F2"/>
                    <w:highlight w:val="lightGray"/>
                    <w:lang w:val="en-IE"/>
                  </w:rPr>
                </w:pPr>
                <w:r w:rsidRPr="0013598D">
                  <w:rPr>
                    <w:rFonts w:asciiTheme="minorHAnsi" w:eastAsiaTheme="minorHAnsi" w:hAnsiTheme="minorHAnsi" w:cstheme="minorHAnsi"/>
                    <w:b/>
                    <w:szCs w:val="24"/>
                    <w:lang w:eastAsia="en-US"/>
                  </w:rPr>
                  <w:t xml:space="preserve">Call for interest reference: </w:t>
                </w:r>
                <w:r w:rsidR="0013598D" w:rsidRPr="0013598D">
                  <w:rPr>
                    <w:rFonts w:asciiTheme="minorHAnsi" w:eastAsiaTheme="minorHAnsi" w:hAnsiTheme="minorHAnsi" w:cstheme="minorHAnsi"/>
                    <w:b/>
                    <w:szCs w:val="24"/>
                    <w:lang w:eastAsia="en-US"/>
                  </w:rPr>
                  <w:t>EC/2026/DEFIS/508095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359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35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35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35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35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2F52F4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730CB">
              <w:rPr>
                <w:rFonts w:ascii="EC Square Sans Pro" w:hAnsi="EC Square Sans Pro" w:cstheme="minorHAnsi"/>
              </w:rPr>
              <w:t>Space?</w:t>
            </w:r>
          </w:p>
          <w:p w14:paraId="18095AF9" w14:textId="4AA9DA80" w:rsidR="008730CB" w:rsidRPr="001B2B15" w:rsidRDefault="008730CB" w:rsidP="008730CB">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Pr>
                <w:rFonts w:ascii="EC Square Sans Pro" w:hAnsi="EC Square Sans Pro" w:cstheme="minorHAnsi"/>
              </w:rPr>
              <w:t>Defence Industry</w:t>
            </w:r>
            <w:r>
              <w:rPr>
                <w:rFonts w:ascii="EC Square Sans Pro" w:hAnsi="EC Square Sans Pro" w:cstheme="minorHAnsi"/>
              </w:rPr>
              <w:t>?</w:t>
            </w:r>
          </w:p>
          <w:p w14:paraId="724B3B83" w14:textId="733F2D7C"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8730CB">
              <w:rPr>
                <w:rFonts w:ascii="EC Square Sans Pro" w:hAnsi="EC Square Sans Pro" w:cstheme="minorHAnsi"/>
              </w:rPr>
              <w:t>Interinstitutional relations?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18EE201E" w14:textId="59C0D931" w:rsidR="00744C94" w:rsidRDefault="0013598D" w:rsidP="00E962EE">
            <w:pPr>
              <w:spacing w:after="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r w:rsidR="008730CB">
              <w:rPr>
                <w:rFonts w:ascii="EC Square Sans Pro" w:hAnsi="EC Square Sans Pro" w:cstheme="minorHAnsi"/>
                <w:color w:val="A6A6A6" w:themeColor="background1" w:themeShade="A6"/>
              </w:rPr>
              <w:br/>
            </w:r>
          </w:p>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314134F" w14:textId="77777777" w:rsidR="008730CB" w:rsidRDefault="0013598D" w:rsidP="008730CB">
            <w:pPr>
              <w:spacing w:after="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p w14:paraId="40AF043C" w14:textId="33EA0023" w:rsidR="008730CB" w:rsidRDefault="008730CB" w:rsidP="008730CB">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years"/>
                <w:id w:val="1033535926"/>
                <w:placeholder>
                  <w:docPart w:val="617AECEF2F39427C901EBE1AD0C0EE61"/>
                </w:placeholder>
                <w:showingPlcHdr/>
                <w:text/>
              </w:sdtPr>
              <w:sdtContent>
                <w:r w:rsidRPr="00446469">
                  <w:rPr>
                    <w:rStyle w:val="PlaceholderText"/>
                    <w:rFonts w:ascii="EC Square Sans Pro" w:hAnsi="EC Square Sans Pro" w:cstheme="minorHAnsi"/>
                    <w:color w:val="A6A6A6" w:themeColor="background1" w:themeShade="A6"/>
                    <w:sz w:val="20"/>
                  </w:rPr>
                  <w:t>Click here</w:t>
                </w:r>
              </w:sdtContent>
            </w:sdt>
          </w:p>
          <w:p w14:paraId="42097442" w14:textId="154251C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4A778F0C" w14:textId="77777777" w:rsidR="008730CB" w:rsidRDefault="008730CB" w:rsidP="008730CB">
            <w:pPr>
              <w:spacing w:after="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1163126613"/>
                <w:placeholder>
                  <w:docPart w:val="0F5A2C395D404FF6AB4EA55217B5BB85"/>
                </w:placeholder>
                <w:showingPlcHdr/>
                <w:text/>
              </w:sdtPr>
              <w:sdtContent>
                <w:r w:rsidRPr="00446469">
                  <w:rPr>
                    <w:rStyle w:val="PlaceholderText"/>
                    <w:rFonts w:ascii="EC Square Sans Pro" w:hAnsi="EC Square Sans Pro" w:cstheme="minorHAnsi"/>
                    <w:color w:val="A6A6A6" w:themeColor="background1" w:themeShade="A6"/>
                    <w:sz w:val="20"/>
                  </w:rPr>
                  <w:t>Click here</w:t>
                </w:r>
              </w:sdtContent>
            </w:sdt>
            <w:r>
              <w:rPr>
                <w:rFonts w:ascii="EC Square Sans Pro" w:hAnsi="EC Square Sans Pro" w:cstheme="minorHAnsi"/>
                <w:color w:val="A6A6A6" w:themeColor="background1" w:themeShade="A6"/>
              </w:rPr>
              <w:br/>
            </w:r>
          </w:p>
          <w:sdt>
            <w:sdtPr>
              <w:rPr>
                <w:rFonts w:ascii="EC Square Sans Pro" w:hAnsi="EC Square Sans Pro" w:cstheme="minorHAnsi"/>
                <w:color w:val="A6A6A6" w:themeColor="background1" w:themeShade="A6"/>
              </w:rPr>
              <w:tag w:val="years"/>
              <w:id w:val="418297400"/>
              <w:placeholder>
                <w:docPart w:val="F4FE2617446A41DF98A02A182E0AA3DD"/>
              </w:placeholder>
              <w:showingPlcHdr/>
              <w:text/>
            </w:sdtPr>
            <w:sdtContent>
              <w:p w14:paraId="67B79BD2" w14:textId="77777777" w:rsidR="008730CB" w:rsidRDefault="008730CB" w:rsidP="008730CB">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9E1A6AD" w14:textId="77777777" w:rsidR="008730CB" w:rsidRDefault="008730CB" w:rsidP="008730CB">
            <w:pPr>
              <w:spacing w:after="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623393904"/>
                <w:placeholder>
                  <w:docPart w:val="469E3F8A3D174136876C95740A8C1382"/>
                </w:placeholder>
                <w:showingPlcHdr/>
                <w:text/>
              </w:sdtPr>
              <w:sdtContent>
                <w:r w:rsidRPr="00446469">
                  <w:rPr>
                    <w:rStyle w:val="PlaceholderText"/>
                    <w:rFonts w:ascii="EC Square Sans Pro" w:hAnsi="EC Square Sans Pro" w:cstheme="minorHAnsi"/>
                    <w:color w:val="A6A6A6" w:themeColor="background1" w:themeShade="A6"/>
                    <w:sz w:val="20"/>
                  </w:rPr>
                  <w:t>Click here</w:t>
                </w:r>
              </w:sdtContent>
            </w:sdt>
          </w:p>
          <w:p w14:paraId="30C3F717" w14:textId="77777777" w:rsidR="008730CB" w:rsidRDefault="008730CB" w:rsidP="008730CB">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years"/>
                <w:id w:val="-624004236"/>
                <w:placeholder>
                  <w:docPart w:val="AB3168D05AD44BF3B146EC0900B71043"/>
                </w:placeholder>
                <w:showingPlcHdr/>
                <w:text/>
              </w:sdtPr>
              <w:sdtContent>
                <w:r w:rsidRPr="00446469">
                  <w:rPr>
                    <w:rStyle w:val="PlaceholderText"/>
                    <w:rFonts w:ascii="EC Square Sans Pro" w:hAnsi="EC Square Sans Pro" w:cstheme="minorHAnsi"/>
                    <w:color w:val="A6A6A6" w:themeColor="background1" w:themeShade="A6"/>
                    <w:sz w:val="20"/>
                  </w:rPr>
                  <w:t>Click here</w:t>
                </w:r>
              </w:sdtContent>
            </w:sdt>
          </w:p>
          <w:p w14:paraId="6CDD6A75" w14:textId="2B8B864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35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359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35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35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2BB59D5C" w14:textId="77777777" w:rsidR="00C858AA" w:rsidRDefault="00C858AA">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4AA4B4B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35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359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598D"/>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640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30CB"/>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58AA"/>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17AECEF2F39427C901EBE1AD0C0EE61"/>
        <w:category>
          <w:name w:val="General"/>
          <w:gallery w:val="placeholder"/>
        </w:category>
        <w:types>
          <w:type w:val="bbPlcHdr"/>
        </w:types>
        <w:behaviors>
          <w:behavior w:val="content"/>
        </w:behaviors>
        <w:guid w:val="{9E2DCC0E-B13C-45B8-9EBE-9BDA9EBCC921}"/>
      </w:docPartPr>
      <w:docPartBody>
        <w:p w:rsidR="000E7ED9" w:rsidRDefault="000E7ED9" w:rsidP="000E7ED9">
          <w:pPr>
            <w:pStyle w:val="617AECEF2F39427C901EBE1AD0C0EE6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F5A2C395D404FF6AB4EA55217B5BB85"/>
        <w:category>
          <w:name w:val="General"/>
          <w:gallery w:val="placeholder"/>
        </w:category>
        <w:types>
          <w:type w:val="bbPlcHdr"/>
        </w:types>
        <w:behaviors>
          <w:behavior w:val="content"/>
        </w:behaviors>
        <w:guid w:val="{F6DBA08F-38B0-4B30-B88D-423E59A804DC}"/>
      </w:docPartPr>
      <w:docPartBody>
        <w:p w:rsidR="000E7ED9" w:rsidRDefault="000E7ED9" w:rsidP="000E7ED9">
          <w:pPr>
            <w:pStyle w:val="0F5A2C395D404FF6AB4EA55217B5BB8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4FE2617446A41DF98A02A182E0AA3DD"/>
        <w:category>
          <w:name w:val="General"/>
          <w:gallery w:val="placeholder"/>
        </w:category>
        <w:types>
          <w:type w:val="bbPlcHdr"/>
        </w:types>
        <w:behaviors>
          <w:behavior w:val="content"/>
        </w:behaviors>
        <w:guid w:val="{0F225C36-859D-486F-A4B7-2B17C83FDFA7}"/>
      </w:docPartPr>
      <w:docPartBody>
        <w:p w:rsidR="000E7ED9" w:rsidRDefault="000E7ED9" w:rsidP="000E7ED9">
          <w:pPr>
            <w:pStyle w:val="F4FE2617446A41DF98A02A182E0AA3D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69E3F8A3D174136876C95740A8C1382"/>
        <w:category>
          <w:name w:val="General"/>
          <w:gallery w:val="placeholder"/>
        </w:category>
        <w:types>
          <w:type w:val="bbPlcHdr"/>
        </w:types>
        <w:behaviors>
          <w:behavior w:val="content"/>
        </w:behaviors>
        <w:guid w:val="{7A6D8AD8-1D7C-43FA-B885-2B10902C71E7}"/>
      </w:docPartPr>
      <w:docPartBody>
        <w:p w:rsidR="000E7ED9" w:rsidRDefault="000E7ED9" w:rsidP="000E7ED9">
          <w:pPr>
            <w:pStyle w:val="469E3F8A3D174136876C95740A8C1382"/>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3168D05AD44BF3B146EC0900B71043"/>
        <w:category>
          <w:name w:val="General"/>
          <w:gallery w:val="placeholder"/>
        </w:category>
        <w:types>
          <w:type w:val="bbPlcHdr"/>
        </w:types>
        <w:behaviors>
          <w:behavior w:val="content"/>
        </w:behaviors>
        <w:guid w:val="{ED1714A3-2515-41E7-8380-A68DE9F16378}"/>
      </w:docPartPr>
      <w:docPartBody>
        <w:p w:rsidR="000E7ED9" w:rsidRDefault="000E7ED9" w:rsidP="000E7ED9">
          <w:pPr>
            <w:pStyle w:val="AB3168D05AD44BF3B146EC0900B71043"/>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E7ED9"/>
    <w:rsid w:val="001430E0"/>
    <w:rsid w:val="00175AB9"/>
    <w:rsid w:val="00202BC0"/>
    <w:rsid w:val="00606403"/>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E7ED9"/>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617AECEF2F39427C901EBE1AD0C0EE61">
    <w:name w:val="617AECEF2F39427C901EBE1AD0C0EE61"/>
    <w:rsid w:val="000E7ED9"/>
    <w:pPr>
      <w:spacing w:line="278" w:lineRule="auto"/>
    </w:pPr>
    <w:rPr>
      <w:sz w:val="24"/>
      <w:szCs w:val="24"/>
    </w:rPr>
  </w:style>
  <w:style w:type="paragraph" w:customStyle="1" w:styleId="0F5A2C395D404FF6AB4EA55217B5BB85">
    <w:name w:val="0F5A2C395D404FF6AB4EA55217B5BB85"/>
    <w:rsid w:val="000E7ED9"/>
    <w:pPr>
      <w:spacing w:line="278" w:lineRule="auto"/>
    </w:pPr>
    <w:rPr>
      <w:sz w:val="24"/>
      <w:szCs w:val="24"/>
    </w:rPr>
  </w:style>
  <w:style w:type="paragraph" w:customStyle="1" w:styleId="F4FE2617446A41DF98A02A182E0AA3DD">
    <w:name w:val="F4FE2617446A41DF98A02A182E0AA3DD"/>
    <w:rsid w:val="000E7ED9"/>
    <w:pPr>
      <w:spacing w:line="278" w:lineRule="auto"/>
    </w:pPr>
    <w:rPr>
      <w:sz w:val="24"/>
      <w:szCs w:val="24"/>
    </w:rPr>
  </w:style>
  <w:style w:type="paragraph" w:customStyle="1" w:styleId="469E3F8A3D174136876C95740A8C1382">
    <w:name w:val="469E3F8A3D174136876C95740A8C1382"/>
    <w:rsid w:val="000E7ED9"/>
    <w:pPr>
      <w:spacing w:line="278" w:lineRule="auto"/>
    </w:pPr>
    <w:rPr>
      <w:sz w:val="24"/>
      <w:szCs w:val="24"/>
    </w:rPr>
  </w:style>
  <w:style w:type="paragraph" w:customStyle="1" w:styleId="AB3168D05AD44BF3B146EC0900B71043">
    <w:name w:val="AB3168D05AD44BF3B146EC0900B71043"/>
    <w:rsid w:val="000E7E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675</Words>
  <Characters>3279</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VERLINDEN Tania (DEFIS)</cp:lastModifiedBy>
  <cp:revision>4</cp:revision>
  <cp:lastPrinted>2025-07-07T21:18:00Z</cp:lastPrinted>
  <dcterms:created xsi:type="dcterms:W3CDTF">2026-03-31T13:19:00Z</dcterms:created>
  <dcterms:modified xsi:type="dcterms:W3CDTF">2026-03-31T13:22:00Z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