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002978"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Content>
            <w:tc>
              <w:tcPr>
                <w:tcW w:w="6173" w:type="dxa"/>
                <w:tcBorders>
                  <w:bottom w:val="single" w:sz="4" w:space="0" w:color="auto"/>
                </w:tcBorders>
                <w:vAlign w:val="center"/>
              </w:tcPr>
              <w:p w14:paraId="5A19DD27" w14:textId="35AA2F03" w:rsidR="00124374" w:rsidRPr="00ED5BDD" w:rsidRDefault="00002978" w:rsidP="00ED5BDD">
                <w:pPr>
                  <w:spacing w:after="0"/>
                  <w:rPr>
                    <w:rFonts w:ascii="EC Square Sans Pro" w:hAnsi="EC Square Sans Pro" w:cstheme="minorHAnsi"/>
                    <w:color w:val="F2F2F2" w:themeColor="background1" w:themeShade="F2"/>
                    <w:highlight w:val="lightGray"/>
                    <w:lang w:val="en-IE"/>
                  </w:rPr>
                </w:pPr>
                <w:r w:rsidRPr="00002978">
                  <w:rPr>
                    <w:rFonts w:ascii="EC Square Sans Pro" w:eastAsiaTheme="minorHAnsi" w:hAnsi="EC Square Sans Pro" w:cstheme="minorHAnsi"/>
                    <w:b/>
                    <w:szCs w:val="24"/>
                    <w:lang w:eastAsia="en-US"/>
                  </w:rPr>
                  <w:t>Selection reference: SG/COM/2026/656</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002978"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002978"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002978"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00297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00297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002978"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571D409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002978">
              <w:rPr>
                <w:rFonts w:ascii="EC Square Sans Pro" w:hAnsi="EC Square Sans Pro" w:cstheme="minorHAnsi"/>
              </w:rPr>
              <w:t>administrative assistance and secretarial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002978"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00297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00297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002978"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2978"/>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297C"/>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0E98"/>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4E297C"/>
    <w:rsid w:val="006669E4"/>
    <w:rsid w:val="006D3BFD"/>
    <w:rsid w:val="00706A23"/>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663</Words>
  <Characters>3315</Characters>
  <Application>Microsoft Office Word</Application>
  <DocSecurity>0</DocSecurity>
  <Lines>165</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MITU Raluca Cezara (SG)</cp:lastModifiedBy>
  <cp:revision>3</cp:revision>
  <cp:lastPrinted>2025-04-04T08:19:00Z</cp:lastPrinted>
  <dcterms:created xsi:type="dcterms:W3CDTF">2026-04-08T12:44:00Z</dcterms:created>
  <dcterms:modified xsi:type="dcterms:W3CDTF">2026-04-08T12:46:00Z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