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D219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cstheme="minorHAnsi"/>
              <w:sz w:val="20"/>
              <w:lang w:val="en-IE"/>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6EC023F1" w:rsidR="00744C94" w:rsidRPr="00A42175" w:rsidRDefault="003D2198" w:rsidP="00E962EE">
                <w:pPr>
                  <w:rPr>
                    <w:rFonts w:asciiTheme="minorHAnsi" w:hAnsiTheme="minorHAnsi" w:cstheme="minorHAnsi"/>
                    <w:color w:val="F2F2F2" w:themeColor="background1" w:themeShade="F2"/>
                    <w:highlight w:val="lightGray"/>
                    <w:lang w:val="en-IE"/>
                  </w:rPr>
                </w:pPr>
                <w:r w:rsidRPr="003D2198">
                  <w:rPr>
                    <w:rFonts w:ascii="EC Square Sans Pro" w:hAnsi="EC Square Sans Pro" w:cstheme="minorHAnsi"/>
                    <w:sz w:val="20"/>
                    <w:lang w:val="en-IE"/>
                  </w:rPr>
                  <w:t>Call for interest reference: EC-2026-SG-514664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D219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D21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D21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D21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D21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11D2FE55"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D2198">
              <w:rPr>
                <w:rFonts w:ascii="EC Square Sans Pro" w:hAnsi="EC Square Sans Pro" w:cstheme="minorHAnsi"/>
              </w:rPr>
              <w:t>records management and archives?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213719C"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6DED424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D219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D219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D219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D219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D21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D21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D21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D21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D21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D21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D21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D219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198"/>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3981"/>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93981"/>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013aa35d-30e5-41d1-9a7b-1c862c539650"/>
    <ds:schemaRef ds:uri="http://schemas.microsoft.com/sharepoint/v3"/>
    <ds:schemaRef ds:uri="cde6829c-6380-4a43-af1c-8c5bc4b497f1"/>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558</Words>
  <Characters>3170</Characters>
  <Application>Microsoft Office Word</Application>
  <DocSecurity>4</DocSecurity>
  <Lines>68</Lines>
  <Paragraphs>30</Paragraphs>
  <ScaleCrop>false</ScaleCrop>
  <Company>European Commission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ARANGUREN CELORRIO Fiona (SG)</cp:lastModifiedBy>
  <cp:revision>2</cp:revision>
  <dcterms:created xsi:type="dcterms:W3CDTF">2026-04-13T08:40:00Z</dcterms:created>
  <dcterms:modified xsi:type="dcterms:W3CDTF">2026-04-13T08:40:00Z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