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A00915"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tc>
          <w:tcPr>
            <w:tcW w:w="6173" w:type="dxa"/>
            <w:tcBorders>
              <w:bottom w:val="single" w:sz="4" w:space="0" w:color="auto"/>
            </w:tcBorders>
            <w:vAlign w:val="center"/>
          </w:tcPr>
          <w:p w14:paraId="5A19DD27" w14:textId="4C96F2F9" w:rsidR="00124374" w:rsidRPr="00ED5BDD" w:rsidRDefault="00A00915" w:rsidP="00ED5BDD">
            <w:pPr>
              <w:spacing w:after="0"/>
              <w:rPr>
                <w:rFonts w:ascii="EC Square Sans Pro" w:hAnsi="EC Square Sans Pro" w:cstheme="minorHAnsi"/>
                <w:color w:val="F2F2F2" w:themeColor="background1" w:themeShade="F2"/>
                <w:highlight w:val="lightGray"/>
                <w:lang w:val="en-IE"/>
              </w:rPr>
            </w:pPr>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r w:rsidR="001F6D20" w:rsidRPr="001F6D20">
                  <w:rPr>
                    <w:rFonts w:ascii="EC Square Sans Pro" w:eastAsiaTheme="minorHAnsi" w:hAnsi="EC Square Sans Pro" w:cstheme="minorHAnsi"/>
                    <w:b/>
                    <w:szCs w:val="24"/>
                    <w:lang w:eastAsia="en-US"/>
                  </w:rPr>
                  <w:t>Selection reference: CLIMA/COM/2026/</w:t>
                </w:r>
              </w:sdtContent>
            </w:sdt>
            <w:r w:rsidR="00C8242E">
              <w:rPr>
                <w:rFonts w:ascii="EC Square Sans Pro" w:eastAsiaTheme="minorHAnsi" w:hAnsi="EC Square Sans Pro" w:cstheme="minorHAnsi"/>
                <w:b/>
                <w:szCs w:val="24"/>
                <w:lang w:eastAsia="en-US"/>
              </w:rPr>
              <w:t>338</w:t>
            </w:r>
          </w:p>
        </w:tc>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A00915"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A00915"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A00915"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A0091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A0091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A00915"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500BCAAD"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3E373C">
              <w:rPr>
                <w:rFonts w:ascii="EC Square Sans Pro" w:hAnsi="EC Square Sans Pro" w:cstheme="minorHAnsi"/>
              </w:rPr>
              <w:t xml:space="preserve">climate resilience </w:t>
            </w:r>
            <w:r w:rsidR="003E373C" w:rsidRPr="008B55DE">
              <w:rPr>
                <w:rFonts w:ascii="EC Square Sans Pro" w:hAnsi="EC Square Sans Pro" w:cstheme="minorHAnsi"/>
                <w:color w:val="000000"/>
                <w:shd w:val="clear" w:color="auto" w:fill="FAFCFF"/>
                <w:lang w:val="en-IE"/>
              </w:rPr>
              <w:t>and regulatory matters</w:t>
            </w:r>
            <w:r w:rsidR="003E373C">
              <w:rPr>
                <w:rFonts w:ascii="EC Square Sans Pro" w:hAnsi="EC Square Sans Pro" w:cstheme="minorHAnsi"/>
                <w:color w:val="000000"/>
                <w:shd w:val="clear" w:color="auto" w:fill="FAFCFF"/>
                <w:lang w:val="en-IE"/>
              </w:rPr>
              <w:t xml:space="preserve"> </w:t>
            </w:r>
            <w:proofErr w:type="gramStart"/>
            <w:r w:rsidR="003E373C" w:rsidRPr="008B55DE">
              <w:rPr>
                <w:rFonts w:ascii="EC Square Sans Pro" w:hAnsi="EC Square Sans Pro" w:cstheme="minorHAnsi"/>
                <w:color w:val="000000"/>
                <w:shd w:val="clear" w:color="auto" w:fill="FAFCFF"/>
                <w:lang w:val="en-IE"/>
              </w:rPr>
              <w:t>in the area of</w:t>
            </w:r>
            <w:proofErr w:type="gramEnd"/>
            <w:r w:rsidR="003E373C" w:rsidRPr="008B55DE">
              <w:rPr>
                <w:rFonts w:ascii="EC Square Sans Pro" w:hAnsi="EC Square Sans Pro" w:cstheme="minorHAnsi"/>
                <w:color w:val="000000"/>
                <w:shd w:val="clear" w:color="auto" w:fill="FAFCFF"/>
                <w:lang w:val="en-IE"/>
              </w:rPr>
              <w:t xml:space="preserve"> sustainability and climate policies</w:t>
            </w:r>
            <w:r w:rsidR="003E373C">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A00915"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A0091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A0091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A00915"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B004E" w14:textId="77777777" w:rsidR="00230988" w:rsidRDefault="00230988" w:rsidP="00124374">
      <w:pPr>
        <w:spacing w:after="0"/>
      </w:pPr>
      <w:r>
        <w:separator/>
      </w:r>
    </w:p>
  </w:endnote>
  <w:endnote w:type="continuationSeparator" w:id="0">
    <w:p w14:paraId="3AFD6EB7" w14:textId="77777777" w:rsidR="00230988" w:rsidRDefault="00230988" w:rsidP="00124374">
      <w:pPr>
        <w:spacing w:after="0"/>
      </w:pPr>
      <w:r>
        <w:continuationSeparator/>
      </w:r>
    </w:p>
  </w:endnote>
  <w:endnote w:type="continuationNotice" w:id="1">
    <w:p w14:paraId="6E617DB4" w14:textId="77777777" w:rsidR="00230988" w:rsidRDefault="00230988">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D606E" w14:textId="77777777" w:rsidR="00230988" w:rsidRDefault="00230988" w:rsidP="00124374">
      <w:pPr>
        <w:spacing w:after="0"/>
      </w:pPr>
      <w:r>
        <w:separator/>
      </w:r>
    </w:p>
  </w:footnote>
  <w:footnote w:type="continuationSeparator" w:id="0">
    <w:p w14:paraId="7170668F" w14:textId="77777777" w:rsidR="00230988" w:rsidRDefault="00230988" w:rsidP="00124374">
      <w:pPr>
        <w:spacing w:after="0"/>
      </w:pPr>
      <w:r>
        <w:continuationSeparator/>
      </w:r>
    </w:p>
  </w:footnote>
  <w:footnote w:type="continuationNotice" w:id="1">
    <w:p w14:paraId="381DC56F" w14:textId="77777777" w:rsidR="00230988" w:rsidRDefault="002309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1AEF"/>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20"/>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988"/>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373C"/>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D71DC"/>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494A"/>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0915"/>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52B6"/>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242E"/>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31F"/>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4A87"/>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171AEF"/>
    <w:rsid w:val="00274EB4"/>
    <w:rsid w:val="004B30C6"/>
    <w:rsid w:val="004C0A4C"/>
    <w:rsid w:val="006669E4"/>
    <w:rsid w:val="006D3BFD"/>
    <w:rsid w:val="00706A23"/>
    <w:rsid w:val="0093494A"/>
    <w:rsid w:val="0095113B"/>
    <w:rsid w:val="009F49CC"/>
    <w:rsid w:val="00A852B6"/>
    <w:rsid w:val="00B86DDB"/>
    <w:rsid w:val="00BD44DD"/>
    <w:rsid w:val="00C54138"/>
    <w:rsid w:val="00C73F93"/>
    <w:rsid w:val="00CC0DE3"/>
    <w:rsid w:val="00E93659"/>
    <w:rsid w:val="00EC12F1"/>
    <w:rsid w:val="00F44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649</Words>
  <Characters>3375</Characters>
  <Application>Microsoft Office Word</Application>
  <DocSecurity>4</DocSecurity>
  <Lines>93</Lines>
  <Paragraphs>58</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BOROS Agnes (HR)</cp:lastModifiedBy>
  <cp:revision>2</cp:revision>
  <cp:lastPrinted>2025-04-04T08:19:00Z</cp:lastPrinted>
  <dcterms:created xsi:type="dcterms:W3CDTF">2026-03-16T15:05:00Z</dcterms:created>
  <dcterms:modified xsi:type="dcterms:W3CDTF">2026-03-16T15:05:00Z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