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F641A6">
        <w:trPr>
          <w:gridBefore w:val="1"/>
          <w:gridAfter w:val="2"/>
          <w:wBefore w:w="139" w:type="dxa"/>
          <w:wAfter w:w="13264" w:type="dxa"/>
        </w:trPr>
        <w:sdt>
          <w:sdtPr>
            <w:rPr>
              <w:rFonts w:ascii="EC Square Sans Pro" w:hAnsi="EC Square Sans Pro"/>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6DDA536B" w:rsidR="00744C94" w:rsidRPr="00A42175" w:rsidRDefault="00F641A6" w:rsidP="00E962EE">
                <w:pPr>
                  <w:rPr>
                    <w:rFonts w:asciiTheme="minorHAnsi" w:hAnsiTheme="minorHAnsi" w:cstheme="minorHAnsi"/>
                    <w:color w:val="F2F2F2" w:themeColor="background1" w:themeShade="F2"/>
                    <w:highlight w:val="lightGray"/>
                    <w:lang w:val="en-IE"/>
                  </w:rPr>
                </w:pPr>
                <w:r w:rsidRPr="00F641A6">
                  <w:rPr>
                    <w:rFonts w:ascii="EC Square Sans Pro" w:hAnsi="EC Square Sans Pro"/>
                  </w:rPr>
                  <w:t>Call for interest reference: EC/2026/DEFIS/507304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41917522"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6060E9">
              <w:rPr>
                <w:rFonts w:ascii="EC Square Sans Pro" w:hAnsi="EC Square Sans Pro" w:cstheme="minorHAnsi"/>
              </w:rPr>
              <w:t>space technolog</w:t>
            </w:r>
            <w:r w:rsidR="00DD51E3">
              <w:rPr>
                <w:rFonts w:ascii="EC Square Sans Pro" w:hAnsi="EC Square Sans Pro" w:cstheme="minorHAnsi"/>
              </w:rPr>
              <w:t>ies</w:t>
            </w:r>
            <w:r w:rsidR="006060E9">
              <w:rPr>
                <w:rFonts w:ascii="EC Square Sans Pro" w:hAnsi="EC Square Sans Pro" w:cstheme="minorHAnsi"/>
              </w:rPr>
              <w:t xml:space="preserve"> or related fields</w:t>
            </w:r>
            <w:r w:rsidR="00D0641A">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text/>
            </w:sdtPr>
            <w:sdtContent>
              <w:p w14:paraId="42097442" w14:textId="494F2630" w:rsidR="00744C94" w:rsidRPr="00AF6DEF" w:rsidRDefault="00000000" w:rsidP="006060E9">
                <w:pPr>
                  <w:spacing w:after="360" w:line="240" w:lineRule="atLeast"/>
                  <w:rPr>
                    <w:rFonts w:ascii="EC Square Sans Pro" w:hAnsi="EC Square Sans Pro" w:cstheme="minorHAnsi"/>
                    <w:color w:val="A6A6A6" w:themeColor="background1" w:themeShade="A6"/>
                  </w:rPr>
                </w:pP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73C78BE8"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08AE" w14:textId="77777777" w:rsidR="009A6AAC" w:rsidRDefault="009A6AAC" w:rsidP="00744C94">
      <w:pPr>
        <w:spacing w:after="0"/>
      </w:pPr>
      <w:r>
        <w:separator/>
      </w:r>
    </w:p>
  </w:endnote>
  <w:endnote w:type="continuationSeparator" w:id="0">
    <w:p w14:paraId="2C8E0026" w14:textId="77777777" w:rsidR="009A6AAC" w:rsidRDefault="009A6AAC" w:rsidP="00744C94">
      <w:pPr>
        <w:spacing w:after="0"/>
      </w:pPr>
      <w:r>
        <w:continuationSeparator/>
      </w:r>
    </w:p>
  </w:endnote>
  <w:endnote w:type="continuationNotice" w:id="1">
    <w:p w14:paraId="034CC741" w14:textId="77777777" w:rsidR="009A6AAC" w:rsidRDefault="009A6AAC">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46182" w14:textId="77777777" w:rsidR="009A6AAC" w:rsidRDefault="009A6AAC" w:rsidP="00744C94">
      <w:pPr>
        <w:spacing w:after="0"/>
      </w:pPr>
      <w:r>
        <w:separator/>
      </w:r>
    </w:p>
  </w:footnote>
  <w:footnote w:type="continuationSeparator" w:id="0">
    <w:p w14:paraId="5F91913B" w14:textId="77777777" w:rsidR="009A6AAC" w:rsidRDefault="009A6AAC" w:rsidP="00744C94">
      <w:pPr>
        <w:spacing w:after="0"/>
      </w:pPr>
      <w:r>
        <w:continuationSeparator/>
      </w:r>
    </w:p>
  </w:footnote>
  <w:footnote w:type="continuationNotice" w:id="1">
    <w:p w14:paraId="5CAD1D0C" w14:textId="77777777" w:rsidR="009A6AAC" w:rsidRDefault="009A6A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0E41"/>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2F7"/>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60E9"/>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6AAC"/>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472AB"/>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1BD5"/>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641A"/>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1E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64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10E41"/>
    <w:rsid w:val="00037476"/>
    <w:rsid w:val="000562A4"/>
    <w:rsid w:val="001430E0"/>
    <w:rsid w:val="00175AB9"/>
    <w:rsid w:val="00202BC0"/>
    <w:rsid w:val="002F02F7"/>
    <w:rsid w:val="007A387C"/>
    <w:rsid w:val="00C472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563</Words>
  <Characters>3274</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VERLINDEN Tania (DEFIS)</cp:lastModifiedBy>
  <cp:revision>2</cp:revision>
  <cp:lastPrinted>2025-07-07T21:18:00Z</cp:lastPrinted>
  <dcterms:created xsi:type="dcterms:W3CDTF">2026-03-20T07:57:00Z</dcterms:created>
  <dcterms:modified xsi:type="dcterms:W3CDTF">2026-03-20T07:57:00Z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