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22B5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165"/>
        <w:gridCol w:w="2023"/>
        <w:gridCol w:w="9398"/>
      </w:tblGrid>
      <w:tr w:rsidR="00744C94" w:rsidRPr="00A42175" w14:paraId="41E13B6F" w14:textId="77777777" w:rsidTr="003921E5">
        <w:trPr>
          <w:gridBefore w:val="1"/>
          <w:gridAfter w:val="2"/>
          <w:wBefore w:w="139" w:type="dxa"/>
          <w:wAfter w:w="11421"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165" w:type="dxa"/>
                <w:tcBorders>
                  <w:bottom w:val="single" w:sz="4" w:space="0" w:color="auto"/>
                </w:tcBorders>
                <w:vAlign w:val="center"/>
              </w:tcPr>
              <w:p w14:paraId="04B57F4C" w14:textId="74946BF3" w:rsidR="00744C94" w:rsidRPr="00A42175" w:rsidRDefault="00744C94" w:rsidP="00E962EE">
                <w:pPr>
                  <w:rPr>
                    <w:rFonts w:asciiTheme="minorHAnsi" w:hAnsiTheme="minorHAnsi" w:cstheme="minorHAnsi"/>
                    <w:color w:val="F2F2F2" w:themeColor="background1" w:themeShade="F2"/>
                    <w:highlight w:val="lightGray"/>
                    <w:lang w:val="en-IE"/>
                  </w:rPr>
                </w:pPr>
                <w:r w:rsidRPr="003921E5">
                  <w:rPr>
                    <w:rFonts w:asciiTheme="minorHAnsi" w:eastAsiaTheme="minorHAnsi" w:hAnsiTheme="minorHAnsi" w:cstheme="minorHAnsi"/>
                    <w:b/>
                    <w:szCs w:val="24"/>
                    <w:lang w:eastAsia="en-US"/>
                  </w:rPr>
                  <w:t xml:space="preserve">Call for interest reference: </w:t>
                </w:r>
                <w:r w:rsidR="003921E5" w:rsidRPr="003921E5">
                  <w:rPr>
                    <w:rFonts w:asciiTheme="minorHAnsi" w:eastAsiaTheme="minorHAnsi" w:hAnsiTheme="minorHAnsi" w:cstheme="minorHAnsi"/>
                    <w:b/>
                    <w:szCs w:val="24"/>
                    <w:lang w:eastAsia="en-US"/>
                  </w:rPr>
                  <w:t>EC</w:t>
                </w:r>
                <w:r w:rsidR="00B22B55">
                  <w:rPr>
                    <w:rFonts w:asciiTheme="minorHAnsi" w:eastAsiaTheme="minorHAnsi" w:hAnsiTheme="minorHAnsi" w:cstheme="minorHAnsi"/>
                    <w:b/>
                    <w:szCs w:val="24"/>
                    <w:lang w:eastAsia="en-US"/>
                  </w:rPr>
                  <w:t>/</w:t>
                </w:r>
                <w:r w:rsidR="003921E5" w:rsidRPr="003921E5">
                  <w:rPr>
                    <w:rFonts w:asciiTheme="minorHAnsi" w:eastAsiaTheme="minorHAnsi" w:hAnsiTheme="minorHAnsi" w:cstheme="minorHAnsi"/>
                    <w:b/>
                    <w:szCs w:val="24"/>
                    <w:lang w:eastAsia="en-US"/>
                  </w:rPr>
                  <w:t>2026</w:t>
                </w:r>
                <w:r w:rsidR="00B22B55">
                  <w:rPr>
                    <w:rFonts w:asciiTheme="minorHAnsi" w:eastAsiaTheme="minorHAnsi" w:hAnsiTheme="minorHAnsi" w:cstheme="minorHAnsi"/>
                    <w:b/>
                    <w:szCs w:val="24"/>
                    <w:lang w:eastAsia="en-US"/>
                  </w:rPr>
                  <w:t>/</w:t>
                </w:r>
                <w:r w:rsidR="003921E5" w:rsidRPr="003921E5">
                  <w:rPr>
                    <w:rFonts w:asciiTheme="minorHAnsi" w:eastAsiaTheme="minorHAnsi" w:hAnsiTheme="minorHAnsi" w:cstheme="minorHAnsi"/>
                    <w:b/>
                    <w:szCs w:val="24"/>
                    <w:lang w:eastAsia="en-US"/>
                  </w:rPr>
                  <w:t>DIGIT/512692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22B5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22B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22B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22B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22B5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B7D7043"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F0639">
              <w:rPr>
                <w:rFonts w:ascii="EC Square Sans Pro" w:hAnsi="EC Square Sans Pro" w:cstheme="minorHAnsi"/>
              </w:rPr>
              <w:t>budget</w:t>
            </w:r>
            <w:r w:rsidR="00FB49CA">
              <w:rPr>
                <w:rFonts w:ascii="EC Square Sans Pro" w:hAnsi="EC Square Sans Pro" w:cstheme="minorHAnsi"/>
              </w:rPr>
              <w:t>ary</w:t>
            </w:r>
            <w:r w:rsidR="00FF0639">
              <w:rPr>
                <w:rFonts w:ascii="EC Square Sans Pro" w:hAnsi="EC Square Sans Pro" w:cstheme="minorHAnsi"/>
              </w:rPr>
              <w:t xml:space="preserve"> and</w:t>
            </w:r>
            <w:r w:rsidR="00FB49CA">
              <w:rPr>
                <w:rFonts w:ascii="EC Square Sans Pro" w:hAnsi="EC Square Sans Pro" w:cstheme="minorHAnsi"/>
              </w:rPr>
              <w:t>/or</w:t>
            </w:r>
            <w:r w:rsidR="00FF0639">
              <w:rPr>
                <w:rFonts w:ascii="EC Square Sans Pro" w:hAnsi="EC Square Sans Pro" w:cstheme="minorHAnsi"/>
              </w:rPr>
              <w:t xml:space="preserve"> financ</w:t>
            </w:r>
            <w:r w:rsidR="00FB49CA">
              <w:rPr>
                <w:rFonts w:ascii="EC Square Sans Pro" w:hAnsi="EC Square Sans Pro" w:cstheme="minorHAnsi"/>
              </w:rPr>
              <w:t>ial data management</w:t>
            </w:r>
            <w:r w:rsidR="00FF0639">
              <w:rPr>
                <w:rFonts w:ascii="EC Square Sans Pro" w:hAnsi="EC Square Sans Pro" w:cstheme="minorHAnsi"/>
              </w:rPr>
              <w:t>?</w:t>
            </w:r>
          </w:p>
          <w:p w14:paraId="724B3B83" w14:textId="1DC9BBB0"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22B5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22B5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22B5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22B5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22B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22B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22B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22B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22B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22B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22B5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22B5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ADA"/>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1E5"/>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6E2D"/>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4B7"/>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5107"/>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4E49"/>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6463"/>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2B55"/>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B49CA"/>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0639"/>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330ADA"/>
    <w:rsid w:val="007A387C"/>
    <w:rsid w:val="007E5107"/>
    <w:rsid w:val="00874E49"/>
    <w:rsid w:val="008964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629</Words>
  <Characters>3138</Characters>
  <Application>Microsoft Office Word</Application>
  <DocSecurity>0</DocSecurity>
  <Lines>174</Lines>
  <Paragraphs>121</Paragraphs>
  <ScaleCrop>false</ScaleCrop>
  <Company>European Commission</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LOPEZ GALVEZ Lucia (HR)</cp:lastModifiedBy>
  <cp:revision>5</cp:revision>
  <dcterms:created xsi:type="dcterms:W3CDTF">2026-03-30T14:45:00Z</dcterms:created>
  <dcterms:modified xsi:type="dcterms:W3CDTF">2026-03-31T13:47:00Z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