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4C94" w:rsidP="00744C94" w:rsidRDefault="007B6C04" w14:paraId="7762EE2B" w14:textId="77777777">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Pr="00945306" w:rsidR="00744C94">
            <w:rPr>
              <w:rFonts w:ascii="EC Square Sans Pro" w:hAnsi="EC Square Sans Pro" w:cstheme="minorHAnsi"/>
              <w:sz w:val="28"/>
              <w:szCs w:val="28"/>
            </w:rPr>
            <w:t>SELECTION OF CONTRACT STAFF</w:t>
          </w:r>
          <w:r w:rsidRPr="00945306" w:rsidR="00744C94">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Pr="00945306" w:rsidR="00744C94">
            <w:rPr>
              <w:rFonts w:ascii="EC Square Sans Pro" w:hAnsi="EC Square Sans Pro" w:cstheme="minorHAnsi"/>
              <w:sz w:val="28"/>
              <w:szCs w:val="28"/>
            </w:rPr>
            <w:t>FORM</w:t>
          </w:r>
        </w:sdtContent>
      </w:sdt>
    </w:p>
    <w:tbl>
      <w:tblPr>
        <w:tblStyle w:val="TableGrid"/>
        <w:tblW w:w="1872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9"/>
        <w:gridCol w:w="4437"/>
        <w:gridCol w:w="4751"/>
        <w:gridCol w:w="9398"/>
      </w:tblGrid>
      <w:tr w:rsidRPr="00A42175" w:rsidR="00744C94" w:rsidTr="2496D016" w14:paraId="28C2054D" w14:textId="77777777">
        <w:trPr>
          <w:gridBefore w:val="1"/>
          <w:gridAfter w:val="2"/>
          <w:wBefore w:w="139" w:type="dxa"/>
          <w:wAfter w:w="14149" w:type="dxa"/>
        </w:trPr>
        <w:sdt>
          <w:sdtPr>
            <w:alias w:val="Selection_ref"/>
            <w:tag w:val="Selection_ref"/>
            <w:id w:val="1380049904"/>
            <w:placeholder>
              <w:docPart w:val="5016D13CD89C4298A961B1DB1B1072AA"/>
            </w:placeholder>
            <w:text/>
            <w:rPr>
              <w:rFonts w:ascii="Calibri" w:hAnsi="Calibri" w:eastAsia="Calibri" w:cs="Calibri" w:asciiTheme="minorAscii" w:hAnsiTheme="minorAscii" w:eastAsiaTheme="minorAscii" w:cstheme="minorAscii"/>
              <w:b w:val="1"/>
              <w:bCs w:val="1"/>
              <w:lang w:eastAsia="en-US"/>
            </w:rPr>
          </w:sdtPr>
          <w:sdtEndPr>
            <w:rPr>
              <w:rFonts w:ascii="Calibri" w:hAnsi="Calibri" w:eastAsia="Calibri" w:cs="Calibri" w:asciiTheme="minorAscii" w:hAnsiTheme="minorAscii" w:eastAsiaTheme="minorAscii" w:cstheme="minorAscii"/>
              <w:b w:val="1"/>
              <w:bCs w:val="1"/>
              <w:lang w:eastAsia="en-US"/>
            </w:rPr>
          </w:sdtEndPr>
          <w:sdtContent>
            <w:tc>
              <w:tcPr>
                <w:tcW w:w="4437" w:type="dxa"/>
                <w:tcBorders>
                  <w:bottom w:val="single" w:color="auto" w:sz="4" w:space="0"/>
                </w:tcBorders>
                <w:tcMar/>
                <w:vAlign w:val="center"/>
              </w:tcPr>
              <w:p w:rsidRPr="00A42175" w:rsidR="00744C94" w:rsidP="2496D016" w:rsidRDefault="00744C94" w14:paraId="2957CF8C" w14:textId="6A659595">
                <w:pPr>
                  <w:rPr>
                    <w:rFonts w:ascii="Calibri" w:hAnsi="Calibri" w:cs="Calibri" w:asciiTheme="minorAscii" w:hAnsiTheme="minorAscii" w:cstheme="minorAscii"/>
                    <w:color w:val="F2F2F2" w:themeColor="background1" w:themeShade="F2"/>
                    <w:lang w:val="en-IE"/>
                  </w:rPr>
                </w:pPr>
                <w:r w:rsidRPr="2496D016" w:rsidR="00744C94">
                  <w:rPr>
                    <w:rFonts w:ascii="Calibri" w:hAnsi="Calibri" w:eastAsia="Calibri" w:cs="Calibri" w:asciiTheme="minorAscii" w:hAnsiTheme="minorAscii" w:eastAsiaTheme="minorAscii" w:cstheme="minorAscii"/>
                    <w:b w:val="1"/>
                    <w:bCs w:val="1"/>
                    <w:lang w:eastAsia="en-US"/>
                  </w:rPr>
                  <w:t xml:space="preserve">Call for interest reference: </w:t>
                </w:r>
                <w:r w:rsidRPr="2496D016" w:rsidR="28A77E83">
                  <w:rPr>
                    <w:rFonts w:ascii="Calibri" w:hAnsi="Calibri" w:eastAsia="Calibri" w:cs="Calibri" w:asciiTheme="minorAscii" w:hAnsiTheme="minorAscii" w:eastAsiaTheme="minorAscii" w:cstheme="minorAscii"/>
                    <w:b w:val="1"/>
                    <w:bCs w:val="1"/>
                    <w:lang w:eastAsia="en-US"/>
                  </w:rPr>
                  <w:t>511175</w:t>
                </w:r>
              </w:p>
            </w:tc>
          </w:sdtContent>
        </w:sdt>
      </w:tr>
      <w:tr w:rsidRPr="007C4FBD" w:rsidR="00744C94" w:rsidTr="2496D016" w14:paraId="38862CB7" w14:textId="77777777">
        <w:tc>
          <w:tcPr>
            <w:tcW w:w="9327" w:type="dxa"/>
            <w:gridSpan w:val="3"/>
            <w:tcBorders>
              <w:bottom w:val="single" w:color="auto" w:sz="4" w:space="0"/>
            </w:tcBorders>
            <w:tcMar/>
          </w:tcPr>
          <w:tbl>
            <w:tblPr>
              <w:tblStyle w:val="TableGrid"/>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000" w:firstRow="0" w:lastRow="0" w:firstColumn="0" w:lastColumn="0" w:noHBand="0" w:noVBand="0"/>
            </w:tblPr>
            <w:tblGrid>
              <w:gridCol w:w="9101"/>
            </w:tblGrid>
            <w:tr w:rsidRPr="00A42175" w:rsidR="00744C94" w:rsidTr="00E962EE" w14:paraId="0A9B82EB" w14:textId="77777777">
              <w:trPr>
                <w:cantSplit/>
                <w:trHeight w:val="400"/>
              </w:trPr>
              <w:tc>
                <w:tcPr>
                  <w:tcW w:w="9510" w:type="dxa"/>
                  <w:shd w:val="clear" w:color="auto" w:fill="E0E0E0"/>
                </w:tcPr>
                <w:p w:rsidRPr="00A42175" w:rsidR="00744C94" w:rsidP="00E962EE" w:rsidRDefault="00744C94" w14:paraId="365233D7" w14:textId="77777777">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rsidR="00744C94" w:rsidP="00E962EE" w:rsidRDefault="00744C94" w14:paraId="0AFA339C" w14:textId="77777777">
            <w:pPr>
              <w:spacing w:before="240"/>
              <w:ind w:right="-19"/>
              <w:jc w:val="left"/>
              <w:rPr>
                <w:rFonts w:ascii="EC Square Sans Pro" w:hAnsi="EC Square Sans Pro" w:cstheme="minorHAnsi"/>
              </w:rPr>
            </w:pPr>
          </w:p>
        </w:tc>
        <w:tc>
          <w:tcPr>
            <w:tcW w:w="9398" w:type="dxa"/>
            <w:tcMar/>
          </w:tcPr>
          <w:p w:rsidRPr="007C4FBD" w:rsidR="00744C94" w:rsidP="00E962EE" w:rsidRDefault="00744C94" w14:paraId="3B9AB107" w14:textId="77777777">
            <w:pPr>
              <w:spacing w:after="160" w:line="259" w:lineRule="auto"/>
              <w:jc w:val="left"/>
            </w:pPr>
          </w:p>
        </w:tc>
      </w:tr>
    </w:tbl>
    <w:p w:rsidRPr="00D26693" w:rsidR="00744C94" w:rsidP="00744C94" w:rsidRDefault="00744C94" w14:paraId="0E6E33C9" w14:textId="77777777"/>
    <w:tbl>
      <w:tblPr>
        <w:tblStyle w:val="TableGrid"/>
        <w:tblpPr w:leftFromText="180" w:rightFromText="180" w:vertAnchor="text" w:tblpY="1"/>
        <w:tblOverlap w:val="never"/>
        <w:tblW w:w="97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24"/>
        <w:gridCol w:w="704"/>
        <w:gridCol w:w="1090"/>
        <w:gridCol w:w="239"/>
        <w:gridCol w:w="1288"/>
        <w:gridCol w:w="417"/>
        <w:gridCol w:w="2915"/>
        <w:gridCol w:w="336"/>
      </w:tblGrid>
      <w:tr w:rsidRPr="007C4FBD" w:rsidR="00744C94" w:rsidTr="00E962EE" w14:paraId="62643C0E" w14:textId="77777777">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color="auto" w:sz="4" w:space="0"/>
                </w:tcBorders>
              </w:tcPr>
              <w:p w:rsidRPr="007C4FBD" w:rsidR="00744C94" w:rsidP="00E962EE" w:rsidRDefault="00744C94" w14:paraId="34C56E8D" w14:textId="77777777">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rsidRPr="007C4FBD" w:rsidR="00744C94" w:rsidP="00E962EE" w:rsidRDefault="00744C94" w14:paraId="152EEA79" w14:textId="77777777">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color="auto" w:sz="4" w:space="0"/>
                </w:tcBorders>
              </w:tcPr>
              <w:p w:rsidRPr="007C4FBD" w:rsidR="00744C94" w:rsidP="00E962EE" w:rsidRDefault="00744C94" w14:paraId="43E5CFDD" w14:textId="77777777">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Pr="00446469" w:rsidR="00744C94" w:rsidTr="00E962EE" w14:paraId="0F738538" w14:textId="77777777">
        <w:trPr>
          <w:gridAfter w:val="1"/>
          <w:wAfter w:w="336" w:type="dxa"/>
        </w:trPr>
        <w:tc>
          <w:tcPr>
            <w:tcW w:w="4518" w:type="dxa"/>
            <w:gridSpan w:val="3"/>
            <w:tcBorders>
              <w:top w:val="single" w:color="auto" w:sz="4" w:space="0"/>
            </w:tcBorders>
          </w:tcPr>
          <w:p w:rsidRPr="00446469" w:rsidR="00744C94" w:rsidP="00E962EE" w:rsidRDefault="00744C94" w14:paraId="3A60DF12" w14:textId="77777777">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rsidRPr="00446469" w:rsidR="00744C94" w:rsidP="00E962EE" w:rsidRDefault="00744C94" w14:paraId="315A844A" w14:textId="77777777">
            <w:pPr>
              <w:jc w:val="left"/>
              <w:rPr>
                <w:rFonts w:ascii="EC Square Sans Pro" w:hAnsi="EC Square Sans Pro" w:cstheme="minorHAnsi"/>
              </w:rPr>
            </w:pPr>
          </w:p>
        </w:tc>
        <w:tc>
          <w:tcPr>
            <w:tcW w:w="4620" w:type="dxa"/>
            <w:gridSpan w:val="3"/>
            <w:tcBorders>
              <w:top w:val="single" w:color="auto" w:sz="4" w:space="0"/>
            </w:tcBorders>
          </w:tcPr>
          <w:p w:rsidRPr="00446469" w:rsidR="00744C94" w:rsidP="00E962EE" w:rsidRDefault="00744C94" w14:paraId="7891E10C" w14:textId="77777777">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Pr="007C4FBD" w:rsidR="00744C94" w:rsidTr="00E962EE" w14:paraId="2B633142" w14:textId="77777777">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color="auto" w:sz="4" w:space="0"/>
                </w:tcBorders>
              </w:tcPr>
              <w:p w:rsidRPr="00446469" w:rsidR="00744C94" w:rsidP="00E962EE" w:rsidRDefault="00744C94" w14:paraId="5DCA728F" w14:textId="77777777">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rsidRPr="00446469" w:rsidR="00744C94" w:rsidP="00E962EE" w:rsidRDefault="00744C94" w14:paraId="3A99C126" w14:textId="77777777">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color="auto" w:sz="4" w:space="0"/>
                </w:tcBorders>
              </w:tcPr>
              <w:p w:rsidRPr="00446469" w:rsidR="00744C94" w:rsidP="00E962EE" w:rsidRDefault="00744C94" w14:paraId="3793A98B" w14:textId="77777777">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rsidRPr="00446469" w:rsidR="00744C94" w:rsidP="00E962EE" w:rsidRDefault="00744C94" w14:paraId="36DC1210" w14:textId="77777777">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color="auto" w:sz="4" w:space="0"/>
                </w:tcBorders>
              </w:tcPr>
              <w:p w:rsidRPr="00446469" w:rsidR="00744C94" w:rsidP="00E962EE" w:rsidRDefault="00744C94" w14:paraId="33ADBE1D" w14:textId="77777777">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Pr="007C4FBD" w:rsidR="00744C94" w:rsidTr="00E962EE" w14:paraId="237E3AF3" w14:textId="77777777">
        <w:trPr>
          <w:trHeight w:val="978"/>
        </w:trPr>
        <w:tc>
          <w:tcPr>
            <w:tcW w:w="2724" w:type="dxa"/>
            <w:tcBorders>
              <w:top w:val="single" w:color="auto" w:sz="4" w:space="0"/>
            </w:tcBorders>
          </w:tcPr>
          <w:p w:rsidRPr="00446469" w:rsidR="00744C94" w:rsidP="00E962EE" w:rsidRDefault="00744C94" w14:paraId="176578D6" w14:textId="77777777">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rsidRPr="00446469" w:rsidR="00744C94" w:rsidP="00E962EE" w:rsidRDefault="00744C94" w14:paraId="2AD964A3" w14:textId="77777777">
            <w:pPr>
              <w:rPr>
                <w:rFonts w:ascii="EC Square Sans Pro" w:hAnsi="EC Square Sans Pro" w:cstheme="minorHAnsi"/>
              </w:rPr>
            </w:pPr>
          </w:p>
        </w:tc>
        <w:tc>
          <w:tcPr>
            <w:tcW w:w="2617" w:type="dxa"/>
            <w:gridSpan w:val="3"/>
            <w:tcBorders>
              <w:top w:val="single" w:color="auto" w:sz="4" w:space="0"/>
            </w:tcBorders>
          </w:tcPr>
          <w:p w:rsidRPr="00446469" w:rsidR="00744C94" w:rsidP="00E962EE" w:rsidRDefault="00744C94" w14:paraId="70F69236" w14:textId="77777777">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rsidRPr="00446469" w:rsidR="00744C94" w:rsidP="00E962EE" w:rsidRDefault="00744C94" w14:paraId="3E540905" w14:textId="77777777">
            <w:pPr>
              <w:rPr>
                <w:rFonts w:ascii="EC Square Sans Pro" w:hAnsi="EC Square Sans Pro" w:cstheme="minorHAnsi"/>
              </w:rPr>
            </w:pPr>
          </w:p>
        </w:tc>
        <w:tc>
          <w:tcPr>
            <w:tcW w:w="3251" w:type="dxa"/>
            <w:gridSpan w:val="2"/>
            <w:tcBorders>
              <w:top w:val="single" w:color="auto" w:sz="4" w:space="0"/>
            </w:tcBorders>
          </w:tcPr>
          <w:p w:rsidRPr="00B11D32" w:rsidR="00744C94" w:rsidP="00E962EE" w:rsidRDefault="00744C94" w14:paraId="38EAD1C5" w14:textId="77777777">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Pr="007C4FBD" w:rsidR="00744C94" w:rsidTr="00E962EE" w14:paraId="63CA82A0" w14:textId="77777777">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rsidR="00744C94" w:rsidP="00E962EE" w:rsidRDefault="00744C94" w14:paraId="3CA84196" w14:textId="77777777">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rsidRPr="007C4FBD" w:rsidR="00744C94" w:rsidP="00E962EE" w:rsidRDefault="00744C94" w14:paraId="1DE8F202" w14:textId="77777777">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rsidRPr="00446469" w:rsidR="00744C94" w:rsidP="00E962EE" w:rsidRDefault="00744C94" w14:paraId="0C98FA64" w14:textId="77777777">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Pr="007C4FBD" w:rsidR="00744C94" w:rsidTr="00E962EE" w14:paraId="4C8B6AF0" w14:textId="77777777">
        <w:tc>
          <w:tcPr>
            <w:tcW w:w="6045" w:type="dxa"/>
            <w:gridSpan w:val="5"/>
            <w:tcBorders>
              <w:top w:val="single" w:color="auto" w:sz="4" w:space="0"/>
            </w:tcBorders>
          </w:tcPr>
          <w:p w:rsidRPr="00B11D32" w:rsidR="00744C94" w:rsidP="00E962EE" w:rsidRDefault="00744C94" w14:paraId="6B022C15" w14:textId="77777777">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rsidRPr="007C4FBD" w:rsidR="00744C94" w:rsidP="00E962EE" w:rsidRDefault="00744C94" w14:paraId="4D621A6A" w14:textId="77777777">
            <w:pPr>
              <w:rPr>
                <w:rFonts w:ascii="EC Square Sans Pro" w:hAnsi="EC Square Sans Pro" w:cstheme="minorHAnsi"/>
              </w:rPr>
            </w:pPr>
          </w:p>
        </w:tc>
        <w:tc>
          <w:tcPr>
            <w:tcW w:w="3251" w:type="dxa"/>
            <w:gridSpan w:val="2"/>
            <w:tcBorders>
              <w:top w:val="single" w:color="auto" w:sz="4" w:space="0"/>
            </w:tcBorders>
          </w:tcPr>
          <w:p w:rsidRPr="00446469" w:rsidR="00744C94" w:rsidP="00E962EE" w:rsidRDefault="00744C94" w14:paraId="479C26DB" w14:textId="77777777">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Pr="007C4FBD" w:rsidR="00744C94" w:rsidTr="00E962EE" w14:paraId="55FB5710" w14:textId="77777777">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rsidRPr="00446469" w:rsidR="00744C94" w:rsidP="00E962EE" w:rsidRDefault="00744C94" w14:paraId="1B9248B0" w14:textId="77777777">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Pr="007C4FBD" w:rsidR="00744C94" w:rsidTr="00E962EE" w14:paraId="076DE566" w14:textId="77777777">
        <w:tc>
          <w:tcPr>
            <w:tcW w:w="9713" w:type="dxa"/>
            <w:gridSpan w:val="8"/>
            <w:tcBorders>
              <w:top w:val="single" w:color="auto" w:sz="4" w:space="0"/>
              <w:bottom w:val="single" w:color="auto" w:sz="4" w:space="0"/>
            </w:tcBorders>
          </w:tcPr>
          <w:p w:rsidR="00744C94" w:rsidP="00E962EE" w:rsidRDefault="00744C94" w14:paraId="2647D376" w14:textId="77777777">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rsidR="00744C94" w:rsidP="00E962EE" w:rsidRDefault="00744C94" w14:paraId="2C8816C2" w14:textId="77777777">
            <w:pPr>
              <w:pStyle w:val="TableText"/>
              <w:spacing w:before="0"/>
              <w:rPr>
                <w:rFonts w:ascii="EC Square Sans Pro" w:hAnsi="EC Square Sans Pro" w:cstheme="minorHAnsi"/>
              </w:rPr>
            </w:pPr>
          </w:p>
          <w:p w:rsidRPr="00B11D32" w:rsidR="00744C94" w:rsidP="00E962EE" w:rsidRDefault="00744C94" w14:paraId="7BDDCF7D" w14:textId="77777777">
            <w:pPr>
              <w:pStyle w:val="TableText"/>
              <w:spacing w:before="0"/>
              <w:rPr>
                <w:rFonts w:ascii="EC Square Sans Pro" w:hAnsi="EC Square Sans Pro" w:cstheme="minorHAnsi"/>
              </w:rPr>
            </w:pPr>
          </w:p>
        </w:tc>
      </w:tr>
      <w:tr w:rsidRPr="007C4FBD" w:rsidR="00744C94" w:rsidTr="00E962EE" w14:paraId="709CEE97" w14:textId="77777777">
        <w:tc>
          <w:tcPr>
            <w:tcW w:w="9713" w:type="dxa"/>
            <w:gridSpan w:val="8"/>
            <w:tcBorders>
              <w:top w:val="single" w:color="auto" w:sz="4" w:space="0"/>
            </w:tcBorders>
          </w:tcPr>
          <w:p w:rsidRPr="00B11D32" w:rsidR="00744C94" w:rsidP="00E962EE" w:rsidRDefault="00744C94" w14:paraId="1E063E9E" w14:textId="77777777">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rsidR="00744C94" w:rsidP="00744C94" w:rsidRDefault="00744C94" w14:paraId="4F7A03BA" w14:textId="77777777"/>
    <w:p w:rsidR="00744C94" w:rsidP="00744C94" w:rsidRDefault="00744C94" w14:paraId="16EDCD91" w14:textId="77777777"/>
    <w:p w:rsidRPr="00287F8D" w:rsidR="00744C94" w:rsidP="00744C94" w:rsidRDefault="00744C94" w14:paraId="3BF3E2BB" w14:textId="77777777">
      <w:pPr>
        <w:rPr>
          <w:rFonts w:ascii="EC Square Sans Pro" w:hAnsi="EC Square Sans Pro" w:eastAsiaTheme="minorHAnsi" w:cstheme="minorHAnsi"/>
          <w:b/>
          <w:szCs w:val="24"/>
          <w:lang w:eastAsia="en-US"/>
        </w:rPr>
      </w:pPr>
      <w:r w:rsidRPr="00287F8D">
        <w:rPr>
          <w:rFonts w:ascii="EC Square Sans Pro" w:hAnsi="EC Square Sans Pro" w:eastAsiaTheme="minorHAnsi" w:cstheme="minorHAnsi"/>
          <w:b/>
          <w:szCs w:val="24"/>
          <w:lang w:eastAsia="en-US"/>
        </w:rPr>
        <w:t>Curriculum Vitae</w:t>
      </w:r>
    </w:p>
    <w:p w:rsidRPr="00287F8D" w:rsidR="00744C94" w:rsidP="00744C94" w:rsidRDefault="007B6C04" w14:paraId="164DFC79" w14:textId="77777777">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r w:rsidRPr="00287F8D" w:rsidR="00744C94">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Pr="00287F8D" w:rsidR="00744C94">
        <w:rPr>
          <w:rFonts w:ascii="EC Square Sans Pro" w:hAnsi="EC Square Sans Pro" w:cstheme="minorHAnsi"/>
          <w:sz w:val="22"/>
          <w:szCs w:val="22"/>
        </w:rPr>
        <w:t>confirm that I have annexed my CV to my application.</w:t>
      </w:r>
    </w:p>
    <w:p w:rsidR="00744C94" w:rsidP="00744C94" w:rsidRDefault="00744C94" w14:paraId="48DB6DF2" w14:textId="77777777"/>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Pr="007C4FBD" w:rsidR="00744C94" w:rsidTr="00E962EE" w14:paraId="4DC313C4" w14:textId="77777777">
        <w:tc>
          <w:tcPr>
            <w:tcW w:w="9713" w:type="dxa"/>
            <w:gridSpan w:val="2"/>
            <w:tcBorders>
              <w:top w:val="nil"/>
              <w:left w:val="nil"/>
              <w:bottom w:val="single" w:color="auto" w:sz="4" w:space="0"/>
              <w:right w:val="nil"/>
            </w:tcBorders>
          </w:tcPr>
          <w:p w:rsidRPr="007C4FBD" w:rsidR="00744C94" w:rsidP="00E962EE" w:rsidRDefault="00744C94" w14:paraId="2515BB67" w14:textId="77777777">
            <w:pPr>
              <w:pStyle w:val="TableText"/>
              <w:rPr>
                <w:rFonts w:ascii="EC Square Sans Pro" w:hAnsi="EC Square Sans Pro" w:cstheme="minorHAnsi"/>
                <w:b/>
                <w:bCs/>
                <w:noProof/>
                <w:szCs w:val="24"/>
              </w:rPr>
            </w:pPr>
            <w:bookmarkStart w:name="_Hlk180424250" w:id="0"/>
            <w:r w:rsidRPr="007C4FBD">
              <w:rPr>
                <w:rFonts w:ascii="EC Square Sans Pro" w:hAnsi="EC Square Sans Pro" w:cstheme="minorHAnsi"/>
                <w:b/>
                <w:bCs/>
                <w:noProof/>
                <w:szCs w:val="24"/>
              </w:rPr>
              <w:lastRenderedPageBreak/>
              <w:t xml:space="preserve"> Eligibility / Selection Criteria</w:t>
            </w:r>
          </w:p>
        </w:tc>
      </w:tr>
      <w:tr w:rsidRPr="007C4FBD" w:rsidR="00744C94" w:rsidTr="00E962EE" w14:paraId="60D8363D" w14:textId="77777777">
        <w:tc>
          <w:tcPr>
            <w:tcW w:w="9713" w:type="dxa"/>
            <w:gridSpan w:val="2"/>
            <w:tcBorders>
              <w:top w:val="nil"/>
              <w:left w:val="nil"/>
              <w:bottom w:val="single" w:color="auto" w:sz="4" w:space="0"/>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rsidTr="00DB452D" w14:paraId="7FEF01F0" w14:textId="77777777">
              <w:tc>
                <w:tcPr>
                  <w:tcW w:w="9481" w:type="dxa"/>
                  <w:gridSpan w:val="3"/>
                  <w:tcBorders>
                    <w:top w:val="nil"/>
                    <w:left w:val="nil"/>
                    <w:bottom w:val="nil"/>
                    <w:right w:val="nil"/>
                  </w:tcBorders>
                </w:tcPr>
                <w:p w:rsidR="00DB452D" w:rsidP="00DB452D" w:rsidRDefault="00DB452D" w14:paraId="4FDA2CA1" w14:textId="77777777">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rsidTr="00DB452D" w14:paraId="7DB0055C" w14:textId="77777777">
              <w:tc>
                <w:tcPr>
                  <w:tcW w:w="4106" w:type="dxa"/>
                  <w:tcBorders>
                    <w:top w:val="single" w:color="BFBFBF" w:themeColor="background1" w:themeShade="BF" w:sz="4" w:space="0"/>
                  </w:tcBorders>
                </w:tcPr>
                <w:p w:rsidR="00DB452D" w:rsidP="00DB452D" w:rsidRDefault="00DB452D" w14:paraId="0F2A5225" w14:textId="77777777">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color="BFBFBF" w:themeColor="background1" w:themeShade="BF" w:sz="4" w:space="0"/>
                  </w:tcBorders>
                </w:tcPr>
                <w:p w:rsidR="00DB452D" w:rsidP="00DB452D" w:rsidRDefault="00DB452D" w14:paraId="659E15F4" w14:textId="77777777">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color="BFBFBF" w:themeColor="background1" w:themeShade="BF" w:sz="4" w:space="0"/>
                  </w:tcBorders>
                </w:tcPr>
                <w:p w:rsidR="00DB452D" w:rsidP="00DB452D" w:rsidRDefault="00DB452D" w14:paraId="7CBD1A89" w14:textId="77777777">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rsidTr="00DB452D" w14:paraId="29CD3535" w14:textId="77777777">
              <w:tc>
                <w:tcPr>
                  <w:tcW w:w="4106" w:type="dxa"/>
                </w:tcPr>
                <w:p w:rsidR="00DB452D" w:rsidP="00DB452D" w:rsidRDefault="007B6C04" w14:paraId="64CA838B" w14:textId="77777777">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hint="eastAsia" w:ascii="MS Gothic" w:hAnsi="MS Gothic" w:eastAsia="MS Gothic" w:cstheme="minorHAnsi"/>
                        </w:rPr>
                        <w:t>☐</w:t>
                      </w:r>
                    </w:sdtContent>
                  </w:sdt>
                  <w:r w:rsidR="00DB452D">
                    <w:rPr>
                      <w:rFonts w:ascii="EC Square Sans Pro" w:hAnsi="EC Square Sans Pro" w:cstheme="minorHAnsi"/>
                    </w:rPr>
                    <w:t>Degree of u</w:t>
                  </w:r>
                  <w:r w:rsidRPr="004A48C4" w:rsidR="00DB452D">
                    <w:rPr>
                      <w:rFonts w:ascii="EC Square Sans Pro" w:hAnsi="EC Square Sans Pro" w:cstheme="minorHAnsi"/>
                    </w:rPr>
                    <w:t xml:space="preserve">niversity studies </w:t>
                  </w:r>
                  <w:r w:rsidR="00DB452D">
                    <w:rPr>
                      <w:rFonts w:ascii="EC Square Sans Pro" w:hAnsi="EC Square Sans Pro" w:cstheme="minorHAnsi"/>
                    </w:rPr>
                    <w:t xml:space="preserve">of </w:t>
                  </w:r>
                  <w:r w:rsidRPr="004A48C4" w:rsidR="00DB452D">
                    <w:rPr>
                      <w:rFonts w:ascii="EC Square Sans Pro" w:hAnsi="EC Square Sans Pro" w:cstheme="minorHAnsi"/>
                    </w:rPr>
                    <w:t>at least 3 years</w:t>
                  </w:r>
                  <w:r w:rsidR="00DB452D">
                    <w:rPr>
                      <w:rFonts w:ascii="EC Square Sans Pro" w:hAnsi="EC Square Sans Pro" w:cstheme="minorHAnsi"/>
                    </w:rPr>
                    <w:t xml:space="preserve"> and/or above</w:t>
                  </w:r>
                </w:p>
                <w:p w:rsidR="00DB452D" w:rsidP="00DB452D" w:rsidRDefault="007B6C04" w14:paraId="482565B4" w14:textId="77777777">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hint="eastAsia" w:ascii="MS Gothic" w:hAnsi="MS Gothic" w:eastAsia="MS Gothic" w:cstheme="minorHAnsi"/>
                        </w:rPr>
                        <w:t>☐</w:t>
                      </w:r>
                    </w:sdtContent>
                  </w:sdt>
                  <w:r w:rsidR="00DB452D">
                    <w:rPr>
                      <w:rFonts w:ascii="EC Square Sans Pro" w:hAnsi="EC Square Sans Pro" w:cstheme="minorHAnsi"/>
                    </w:rPr>
                    <w:t>Non-university post-secondary education degree</w:t>
                  </w:r>
                </w:p>
                <w:p w:rsidR="00DB452D" w:rsidP="00DB452D" w:rsidRDefault="007B6C04" w14:paraId="5DBB8E0B" w14:textId="77777777">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hint="eastAsia" w:ascii="MS Gothic" w:hAnsi="MS Gothic" w:eastAsia="MS Gothic" w:cstheme="minorHAnsi"/>
                        </w:rPr>
                        <w:t>☐</w:t>
                      </w:r>
                    </w:sdtContent>
                  </w:sdt>
                  <w:r w:rsidR="00DB452D">
                    <w:rPr>
                      <w:rFonts w:ascii="EC Square Sans Pro" w:hAnsi="EC Square Sans Pro" w:cstheme="minorHAnsi"/>
                    </w:rPr>
                    <w:t>Secondary education degree giving access to higher education</w:t>
                  </w:r>
                </w:p>
                <w:p w:rsidR="00DB452D" w:rsidP="00DB452D" w:rsidRDefault="007B6C04" w14:paraId="7F452C29" w14:textId="77777777">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hint="eastAsia" w:ascii="MS Gothic" w:hAnsi="MS Gothic" w:eastAsia="MS Gothic" w:cstheme="minorHAnsi"/>
                        </w:rPr>
                        <w:t>☐</w:t>
                      </w:r>
                    </w:sdtContent>
                  </w:sdt>
                  <w:r w:rsidR="00DB452D">
                    <w:rPr>
                      <w:rFonts w:ascii="EC Square Sans Pro" w:hAnsi="EC Square Sans Pro" w:cstheme="minorHAnsi"/>
                    </w:rPr>
                    <w:t>Compulsory education</w:t>
                  </w:r>
                </w:p>
              </w:tc>
              <w:tc>
                <w:tcPr>
                  <w:tcW w:w="1273" w:type="dxa"/>
                </w:tcPr>
                <w:p w:rsidR="00DB452D" w:rsidP="00DB452D" w:rsidRDefault="00DB452D" w14:paraId="1BBC1DE1" w14:textId="77777777">
                  <w:pPr>
                    <w:spacing w:line="240" w:lineRule="atLeast"/>
                    <w:jc w:val="left"/>
                    <w:rPr>
                      <w:rFonts w:ascii="EC Square Sans Pro" w:hAnsi="EC Square Sans Pro" w:cstheme="minorHAnsi"/>
                    </w:rPr>
                  </w:pPr>
                </w:p>
              </w:tc>
              <w:tc>
                <w:tcPr>
                  <w:tcW w:w="4102" w:type="dxa"/>
                </w:tcPr>
                <w:p w:rsidR="00DB452D" w:rsidP="00DB452D" w:rsidRDefault="00DB452D" w14:paraId="1AD2F351" w14:textId="77777777">
                  <w:pPr>
                    <w:spacing w:line="240" w:lineRule="atLeast"/>
                    <w:jc w:val="left"/>
                    <w:rPr>
                      <w:rFonts w:ascii="EC Square Sans Pro" w:hAnsi="EC Square Sans Pro" w:cstheme="minorHAnsi"/>
                    </w:rPr>
                  </w:pPr>
                </w:p>
              </w:tc>
            </w:tr>
          </w:tbl>
          <w:p w:rsidRPr="006F1AAD" w:rsidR="00744C94" w:rsidP="00E962EE" w:rsidRDefault="00744C94" w14:paraId="407EF05F" w14:textId="77777777">
            <w:pPr>
              <w:spacing w:line="240" w:lineRule="atLeast"/>
              <w:jc w:val="left"/>
              <w:rPr>
                <w:rFonts w:ascii="EC Square Sans Pro" w:hAnsi="EC Square Sans Pro" w:cstheme="minorHAnsi"/>
              </w:rPr>
            </w:pPr>
          </w:p>
        </w:tc>
      </w:tr>
      <w:bookmarkEnd w:id="0"/>
      <w:tr w:rsidRPr="00A42175" w:rsidR="00744C94" w:rsidTr="00E962EE" w14:paraId="20738FC4" w14:textId="77777777">
        <w:tc>
          <w:tcPr>
            <w:tcW w:w="6778" w:type="dxa"/>
            <w:tcBorders>
              <w:top w:val="single" w:color="auto" w:sz="4" w:space="0"/>
              <w:left w:val="nil"/>
              <w:bottom w:val="single" w:color="auto" w:sz="4" w:space="0"/>
              <w:right w:val="nil"/>
            </w:tcBorders>
          </w:tcPr>
          <w:p w:rsidRPr="00A42175" w:rsidR="00744C94" w:rsidP="00E962EE" w:rsidRDefault="00744C94" w14:paraId="61A5B82C" w14:textId="77777777">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color="auto" w:sz="4" w:space="0"/>
              <w:left w:val="nil"/>
              <w:bottom w:val="single" w:color="auto" w:sz="4" w:space="0"/>
              <w:right w:val="nil"/>
            </w:tcBorders>
          </w:tcPr>
          <w:p w:rsidRPr="00A42175" w:rsidR="00744C94" w:rsidP="00E962EE" w:rsidRDefault="00744C94" w14:paraId="2D974D0C" w14:textId="77777777">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hAnsi="Segoe UI Symbol" w:eastAsia="MS Gothic"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hAnsi="Segoe UI Symbol" w:eastAsia="MS Gothic"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hAnsi="Segoe UI Symbol" w:eastAsia="MS Gothic"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Pr="00A42175" w:rsidR="00744C94" w:rsidTr="00E962EE" w14:paraId="36AFF47E" w14:textId="77777777">
        <w:trPr>
          <w:gridAfter w:val="1"/>
          <w:wAfter w:w="142" w:type="dxa"/>
        </w:trPr>
        <w:tc>
          <w:tcPr>
            <w:tcW w:w="5820" w:type="dxa"/>
            <w:gridSpan w:val="2"/>
            <w:tcBorders>
              <w:top w:val="single" w:color="auto" w:sz="4" w:space="0"/>
              <w:left w:val="nil"/>
              <w:bottom w:val="single" w:color="auto" w:sz="4" w:space="0"/>
              <w:right w:val="nil"/>
            </w:tcBorders>
          </w:tcPr>
          <w:p w:rsidR="00744C94" w:rsidP="00E962EE" w:rsidRDefault="00744C94" w14:paraId="0C5F13D8" w14:textId="77777777">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rsidRPr="00A42175" w:rsidR="00744C94" w:rsidP="00E962EE" w:rsidRDefault="00744C94" w14:paraId="3688FD71" w14:textId="77777777">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color="auto" w:sz="4" w:space="0"/>
              <w:left w:val="nil"/>
              <w:bottom w:val="single" w:color="auto" w:sz="4" w:space="0"/>
              <w:right w:val="nil"/>
            </w:tcBorders>
          </w:tcPr>
          <w:p w:rsidR="00744C94" w:rsidP="00E962EE" w:rsidRDefault="00744C94" w14:paraId="406FA5D4" w14:textId="77777777">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hint="eastAsia" w:ascii="MS Gothic" w:hAnsi="MS Gothic" w:eastAsia="MS Gothic" w:cstheme="minorHAnsi"/>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hint="eastAsia" w:ascii="MS Gothic" w:hAnsi="MS Gothic" w:eastAsia="MS Gothic" w:cstheme="minorHAnsi"/>
                    <w:sz w:val="22"/>
                    <w:szCs w:val="22"/>
                  </w:rPr>
                  <w:t>☐</w:t>
                </w:r>
              </w:sdtContent>
            </w:sdt>
          </w:p>
          <w:p w:rsidRPr="008E3D42" w:rsidR="00744C94" w:rsidP="00E962EE" w:rsidRDefault="00744C94" w14:paraId="16397E53" w14:textId="77777777">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hint="eastAsia" w:ascii="MS Gothic" w:hAnsi="MS Gothic" w:eastAsia="MS Gothic" w:cstheme="minorHAnsi"/>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hint="eastAsia" w:ascii="MS Gothic" w:hAnsi="MS Gothic" w:eastAsia="MS Gothic" w:cstheme="minorHAnsi"/>
                    <w:sz w:val="22"/>
                    <w:szCs w:val="22"/>
                  </w:rPr>
                  <w:t>☐</w:t>
                </w:r>
              </w:sdtContent>
            </w:sdt>
          </w:p>
        </w:tc>
      </w:tr>
      <w:tr w:rsidRPr="00AF169C" w:rsidR="00744C94" w:rsidTr="00E962EE" w14:paraId="66E4D058" w14:textId="77777777">
        <w:trPr>
          <w:gridAfter w:val="1"/>
          <w:wAfter w:w="142" w:type="dxa"/>
        </w:trPr>
        <w:tc>
          <w:tcPr>
            <w:tcW w:w="5820" w:type="dxa"/>
            <w:gridSpan w:val="2"/>
            <w:tcBorders>
              <w:top w:val="single" w:color="auto" w:sz="4" w:space="0"/>
              <w:left w:val="nil"/>
              <w:bottom w:val="single" w:color="auto" w:sz="4" w:space="0"/>
              <w:right w:val="nil"/>
            </w:tcBorders>
          </w:tcPr>
          <w:p w:rsidR="00744C94" w:rsidP="00E962EE" w:rsidRDefault="00744C94" w14:paraId="17436469" w14:textId="77777777">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rsidR="00744C94" w:rsidP="00E962EE" w:rsidRDefault="00744C94" w14:paraId="0F6FD36F" w14:textId="647A333C">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7B6C04">
              <w:rPr>
                <w:rFonts w:ascii="EC Square Sans Pro" w:hAnsi="EC Square Sans Pro" w:cstheme="minorHAnsi"/>
              </w:rPr>
              <w:t xml:space="preserve">transport of passengers – driving </w:t>
            </w:r>
          </w:p>
          <w:p w:rsidRPr="008E3D42" w:rsidR="00744C94" w:rsidP="00E962EE" w:rsidRDefault="00744C94" w14:paraId="500F0125" w14:textId="3D2C5551">
            <w:pPr>
              <w:spacing w:before="240" w:after="360" w:line="240" w:lineRule="atLeast"/>
              <w:jc w:val="left"/>
              <w:rPr>
                <w:rFonts w:ascii="EC Square Sans Pro" w:hAnsi="EC Square Sans Pro" w:cstheme="minorHAnsi"/>
              </w:rPr>
            </w:pPr>
            <w:r w:rsidRPr="007B6C04">
              <w:rPr>
                <w:rFonts w:ascii="EC Square Sans Pro" w:hAnsi="EC Square Sans Pro" w:cstheme="minorHAnsi"/>
              </w:rPr>
              <w:t xml:space="preserve">and how many in the field of </w:t>
            </w:r>
            <w:r w:rsidR="007B6C04">
              <w:rPr>
                <w:rFonts w:ascii="EC Square Sans Pro" w:hAnsi="EC Square Sans Pro" w:cstheme="minorHAnsi"/>
              </w:rPr>
              <w:t>administration</w:t>
            </w:r>
          </w:p>
        </w:tc>
        <w:tc>
          <w:tcPr>
            <w:tcW w:w="1831" w:type="dxa"/>
            <w:gridSpan w:val="3"/>
            <w:tcBorders>
              <w:top w:val="single" w:color="auto" w:sz="4" w:space="0"/>
              <w:left w:val="nil"/>
              <w:bottom w:val="single" w:color="auto" w:sz="4" w:space="0"/>
              <w:right w:val="nil"/>
            </w:tcBorders>
          </w:tcPr>
          <w:p w:rsidR="00744C94" w:rsidP="00E962EE" w:rsidRDefault="00744C94" w14:paraId="6AABCEA4" w14:textId="77777777">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rsidR="00744C94" w:rsidP="00E962EE" w:rsidRDefault="00744C94" w14:paraId="5C23607D" w14:textId="7777777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rsidR="00744C94" w:rsidP="00E962EE" w:rsidRDefault="00744C94" w14:paraId="54397F5D" w14:textId="7777777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rsidRPr="00AF6DEF" w:rsidR="00744C94" w:rsidP="00E962EE" w:rsidRDefault="00744C94" w14:paraId="3CD7F877" w14:textId="7777777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color="auto" w:sz="4" w:space="0"/>
              <w:left w:val="nil"/>
              <w:bottom w:val="single" w:color="auto" w:sz="4" w:space="0"/>
              <w:right w:val="nil"/>
            </w:tcBorders>
          </w:tcPr>
          <w:p w:rsidR="00744C94" w:rsidP="00E962EE" w:rsidRDefault="00744C94" w14:paraId="4463B35D" w14:textId="77777777">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rsidR="00744C94" w:rsidP="00E962EE" w:rsidRDefault="00744C94" w14:paraId="3FE4D139" w14:textId="7777777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rsidR="00744C94" w:rsidP="00E962EE" w:rsidRDefault="00744C94" w14:paraId="483B5AC3" w14:textId="7777777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rsidRPr="00AF6DEF" w:rsidR="00744C94" w:rsidP="00E962EE" w:rsidRDefault="00744C94" w14:paraId="2815C9A0" w14:textId="7777777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Pr="00C4679C" w:rsidR="00744C94" w:rsidTr="00E962EE" w14:paraId="5B14F25F" w14:textId="77777777">
        <w:tc>
          <w:tcPr>
            <w:tcW w:w="4786" w:type="dxa"/>
            <w:tcBorders>
              <w:top w:val="single" w:color="auto" w:sz="4" w:space="0"/>
              <w:left w:val="nil"/>
              <w:bottom w:val="single" w:color="auto" w:sz="4" w:space="0"/>
              <w:right w:val="nil"/>
            </w:tcBorders>
          </w:tcPr>
          <w:p w:rsidR="00744C94" w:rsidP="00E962EE" w:rsidRDefault="00744C94" w14:paraId="7319BC46" w14:textId="77777777">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rsidR="00744C94" w:rsidP="00E962EE" w:rsidRDefault="00744C94" w14:paraId="3D58B062" w14:textId="77777777">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rsidRPr="008E3D42" w:rsidR="00744C94" w:rsidP="00E962EE" w:rsidRDefault="00744C94" w14:paraId="0E736942" w14:textId="77777777">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color="auto" w:sz="4" w:space="0"/>
              <w:left w:val="nil"/>
              <w:bottom w:val="single" w:color="auto" w:sz="4" w:space="0"/>
              <w:right w:val="nil"/>
            </w:tcBorders>
          </w:tcPr>
          <w:p w:rsidR="00744C94" w:rsidP="00E962EE" w:rsidRDefault="00744C94" w14:paraId="7C99D1A7" w14:textId="77777777">
            <w:pPr>
              <w:spacing w:after="0" w:line="240" w:lineRule="atLeast"/>
              <w:jc w:val="center"/>
              <w:rPr>
                <w:rFonts w:ascii="EC Square Sans Pro" w:hAnsi="EC Square Sans Pro" w:cstheme="minorHAnsi"/>
              </w:rPr>
            </w:pPr>
          </w:p>
          <w:p w:rsidR="00744C94" w:rsidP="00E962EE" w:rsidRDefault="00744C94" w14:paraId="340CFB37" w14:textId="77777777">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rsidR="00744C94" w:rsidP="00E962EE" w:rsidRDefault="007B6C04" w14:paraId="710E3715" w14:textId="77777777">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hint="eastAsia" w:ascii="MS Gothic" w:hAnsi="MS Gothic" w:eastAsia="MS Gothic" w:cstheme="minorHAnsi"/>
                  </w:rPr>
                  <w:t>☐</w:t>
                </w:r>
              </w:sdtContent>
            </w:sdt>
          </w:p>
          <w:p w:rsidR="00744C94" w:rsidP="00E962EE" w:rsidRDefault="007B6C04" w14:paraId="4964131E" w14:textId="77777777">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hint="eastAsia" w:ascii="MS Gothic" w:hAnsi="MS Gothic" w:eastAsia="MS Gothic" w:cstheme="minorHAnsi"/>
                  </w:rPr>
                  <w:t>☐</w:t>
                </w:r>
              </w:sdtContent>
            </w:sdt>
          </w:p>
        </w:tc>
        <w:tc>
          <w:tcPr>
            <w:tcW w:w="1134" w:type="dxa"/>
            <w:tcBorders>
              <w:top w:val="single" w:color="auto" w:sz="4" w:space="0"/>
              <w:left w:val="nil"/>
              <w:bottom w:val="single" w:color="auto" w:sz="4" w:space="0"/>
              <w:right w:val="nil"/>
            </w:tcBorders>
          </w:tcPr>
          <w:p w:rsidR="00744C94" w:rsidP="00E962EE" w:rsidRDefault="00744C94" w14:paraId="1F3E54B8" w14:textId="77777777">
            <w:pPr>
              <w:spacing w:after="0" w:line="240" w:lineRule="atLeast"/>
              <w:jc w:val="center"/>
              <w:rPr>
                <w:rFonts w:ascii="EC Square Sans Pro" w:hAnsi="EC Square Sans Pro" w:cstheme="minorHAnsi"/>
              </w:rPr>
            </w:pPr>
          </w:p>
          <w:p w:rsidR="00744C94" w:rsidP="00E962EE" w:rsidRDefault="00744C94" w14:paraId="3544E31F" w14:textId="77777777">
            <w:pPr>
              <w:spacing w:after="120" w:line="240" w:lineRule="atLeast"/>
              <w:jc w:val="center"/>
              <w:rPr>
                <w:rFonts w:ascii="EC Square Sans Pro" w:hAnsi="EC Square Sans Pro" w:cstheme="minorHAnsi"/>
              </w:rPr>
            </w:pPr>
            <w:r>
              <w:rPr>
                <w:rFonts w:ascii="EC Square Sans Pro" w:hAnsi="EC Square Sans Pro" w:cstheme="minorHAnsi"/>
              </w:rPr>
              <w:t>No</w:t>
            </w:r>
          </w:p>
          <w:p w:rsidR="00744C94" w:rsidP="00E962EE" w:rsidRDefault="007B6C04" w14:paraId="2EC9F2A8" w14:textId="77777777">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hint="eastAsia" w:ascii="MS Gothic" w:hAnsi="MS Gothic" w:eastAsia="MS Gothic" w:cstheme="minorHAnsi"/>
                  </w:rPr>
                  <w:t>☐</w:t>
                </w:r>
              </w:sdtContent>
            </w:sdt>
          </w:p>
          <w:p w:rsidRPr="008E3D42" w:rsidR="00744C94" w:rsidP="00E962EE" w:rsidRDefault="007B6C04" w14:paraId="146EDB12" w14:textId="77777777">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hint="eastAsia" w:ascii="MS Gothic" w:hAnsi="MS Gothic" w:eastAsia="MS Gothic" w:cstheme="minorHAnsi"/>
                  </w:rPr>
                  <w:t>☐</w:t>
                </w:r>
              </w:sdtContent>
            </w:sdt>
          </w:p>
        </w:tc>
        <w:tc>
          <w:tcPr>
            <w:tcW w:w="1727" w:type="dxa"/>
            <w:gridSpan w:val="2"/>
            <w:tcBorders>
              <w:top w:val="single" w:color="auto" w:sz="4" w:space="0"/>
              <w:left w:val="nil"/>
              <w:bottom w:val="single" w:color="auto" w:sz="4" w:space="0"/>
              <w:right w:val="nil"/>
            </w:tcBorders>
          </w:tcPr>
          <w:p w:rsidR="00744C94" w:rsidP="00E962EE" w:rsidRDefault="00744C94" w14:paraId="7BD6F250" w14:textId="77777777">
            <w:pPr>
              <w:spacing w:after="0" w:line="240" w:lineRule="atLeast"/>
              <w:jc w:val="center"/>
              <w:rPr>
                <w:rFonts w:ascii="EC Square Sans Pro" w:hAnsi="EC Square Sans Pro" w:cstheme="minorHAnsi"/>
              </w:rPr>
            </w:pPr>
          </w:p>
          <w:p w:rsidR="00744C94" w:rsidP="00E962EE" w:rsidRDefault="00744C94" w14:paraId="001AF0C9" w14:textId="77777777">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rsidR="00744C94" w:rsidP="00E962EE" w:rsidRDefault="00744C94" w14:paraId="2493FD1A" w14:textId="77777777">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rsidRPr="006E5BFA" w:rsidR="00744C94" w:rsidP="00E962EE" w:rsidRDefault="00744C94" w14:paraId="5C619D1F" w14:textId="77777777">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color="auto" w:sz="4" w:space="0"/>
              <w:left w:val="nil"/>
              <w:bottom w:val="single" w:color="auto" w:sz="4" w:space="0"/>
              <w:right w:val="nil"/>
            </w:tcBorders>
          </w:tcPr>
          <w:p w:rsidR="00744C94" w:rsidP="00E962EE" w:rsidRDefault="00744C94" w14:paraId="27D58BD9" w14:textId="77777777">
            <w:pPr>
              <w:spacing w:after="0" w:line="240" w:lineRule="atLeast"/>
              <w:jc w:val="center"/>
              <w:rPr>
                <w:rFonts w:ascii="EC Square Sans Pro" w:hAnsi="EC Square Sans Pro" w:cstheme="minorHAnsi"/>
              </w:rPr>
            </w:pPr>
          </w:p>
          <w:p w:rsidRPr="00C4679C" w:rsidR="00744C94" w:rsidP="00E962EE" w:rsidRDefault="00744C94" w14:paraId="4662D8A7" w14:textId="77777777">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rsidRPr="00C4679C" w:rsidR="00744C94" w:rsidP="00E962EE" w:rsidRDefault="00744C94" w14:paraId="591E49D2" w14:textId="77777777">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rsidRPr="00C4679C" w:rsidR="00744C94" w:rsidP="00E962EE" w:rsidRDefault="00744C94" w14:paraId="7A02DE3E" w14:textId="77777777">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rsidR="00744C94" w:rsidP="00744C94" w:rsidRDefault="00744C94" w14:paraId="4DA31E79" w14:textId="77777777"/>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Pr="007C4FBD" w:rsidR="00744C94" w:rsidTr="00E962EE" w14:paraId="51CA8D95" w14:textId="77777777">
        <w:tc>
          <w:tcPr>
            <w:tcW w:w="9713" w:type="dxa"/>
            <w:tcBorders>
              <w:top w:val="nil"/>
              <w:left w:val="nil"/>
              <w:bottom w:val="single" w:color="auto" w:sz="4" w:space="0"/>
              <w:right w:val="nil"/>
            </w:tcBorders>
          </w:tcPr>
          <w:p w:rsidRPr="007C4FBD" w:rsidR="00744C94" w:rsidP="00E962EE" w:rsidRDefault="00744C94" w14:paraId="05D4DA62" w14:textId="77777777">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569"/>
        <w:gridCol w:w="145"/>
      </w:tblGrid>
      <w:tr w:rsidRPr="00A40CDC" w:rsidR="00744C94" w:rsidTr="2496D016" w14:paraId="4642F079" w14:textId="77777777">
        <w:tc>
          <w:tcPr>
            <w:tcW w:w="5566" w:type="dxa"/>
            <w:tcBorders>
              <w:top w:val="single" w:color="auto" w:sz="4" w:space="0"/>
              <w:left w:val="nil"/>
              <w:bottom w:val="single" w:color="auto" w:sz="4" w:space="0"/>
              <w:right w:val="nil"/>
            </w:tcBorders>
            <w:tcMar/>
          </w:tcPr>
          <w:p w:rsidRPr="008E3D42" w:rsidR="00744C94" w:rsidP="2496D016" w:rsidRDefault="00744C94" w14:paraId="62A67EDE" w14:textId="77777777">
            <w:pPr>
              <w:spacing w:before="120" w:after="120" w:line="240" w:lineRule="atLeast"/>
              <w:jc w:val="left"/>
              <w:rPr>
                <w:rFonts w:ascii="EC Square Sans Pro" w:hAnsi="EC Square Sans Pro" w:cs="Calibri" w:cstheme="minorAscii"/>
              </w:rPr>
            </w:pPr>
            <w:r w:rsidRPr="2496D016" w:rsidR="00744C94">
              <w:rPr>
                <w:rFonts w:ascii="EC Square Sans Pro" w:hAnsi="EC Square Sans Pro" w:cs="Calibri" w:cstheme="minorAscii"/>
              </w:rPr>
              <w:t xml:space="preserve">Are you a successful candidate of an </w:t>
            </w:r>
            <w:hyperlink r:id="Rc689b90ea3ee479e">
              <w:r w:rsidRPr="2496D016" w:rsidR="00744C94">
                <w:rPr>
                  <w:rStyle w:val="Hyperlink"/>
                  <w:rFonts w:ascii="EC Square Sans Pro" w:hAnsi="EC Square Sans Pro" w:cs="Calibri" w:cstheme="minorAscii"/>
                </w:rPr>
                <w:t>EPSO CAST</w:t>
              </w:r>
            </w:hyperlink>
            <w:r w:rsidRPr="2496D016" w:rsidR="00744C94">
              <w:rPr>
                <w:rFonts w:ascii="EC Square Sans Pro" w:hAnsi="EC Square Sans Pro" w:cs="Calibri" w:cstheme="minorAscii"/>
              </w:rPr>
              <w:t>?</w:t>
            </w:r>
          </w:p>
        </w:tc>
        <w:tc>
          <w:tcPr>
            <w:tcW w:w="1772" w:type="dxa"/>
            <w:tcBorders>
              <w:top w:val="single" w:color="auto" w:sz="4" w:space="0"/>
              <w:left w:val="nil"/>
              <w:bottom w:val="single" w:color="auto" w:sz="4" w:space="0"/>
              <w:right w:val="nil"/>
            </w:tcBorders>
            <w:tcMar/>
          </w:tcPr>
          <w:p w:rsidR="00744C94" w:rsidP="00E962EE" w:rsidRDefault="00744C94" w14:paraId="285E0083" w14:textId="77777777">
            <w:pPr>
              <w:spacing w:after="0" w:line="240" w:lineRule="atLeast"/>
              <w:jc w:val="left"/>
              <w:rPr>
                <w:rFonts w:ascii="EC Square Sans Pro" w:hAnsi="EC Square Sans Pro" w:cstheme="minorHAnsi"/>
                <w:sz w:val="22"/>
                <w:szCs w:val="22"/>
              </w:rPr>
            </w:pPr>
          </w:p>
          <w:p w:rsidR="00744C94" w:rsidP="00E962EE" w:rsidRDefault="00744C94" w14:paraId="394670B7" w14:textId="77777777">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rsidRPr="00BD2D3C" w:rsidR="00744C94" w:rsidP="00E962EE" w:rsidRDefault="00744C94" w14:paraId="5E5EEF20" w14:textId="77777777">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rsidRPr="00BD2D3C" w:rsidR="00744C94" w:rsidP="00E962EE" w:rsidRDefault="00744C94" w14:paraId="7B0885DF" w14:textId="77777777">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rsidRPr="00BD2D3C" w:rsidR="00744C94" w:rsidP="00E962EE" w:rsidRDefault="00744C94" w14:paraId="1104C7C2" w14:textId="77777777">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color="auto" w:sz="4" w:space="0"/>
              <w:left w:val="nil"/>
              <w:bottom w:val="single" w:color="auto" w:sz="4" w:space="0"/>
              <w:right w:val="nil"/>
            </w:tcBorders>
            <w:tcMar/>
          </w:tcPr>
          <w:p w:rsidR="00744C94" w:rsidP="00E962EE" w:rsidRDefault="00744C94" w14:paraId="7F7007CF" w14:textId="77777777">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rsidR="00744C94" w:rsidP="00E962EE" w:rsidRDefault="007B6C04" w14:paraId="07E88218"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p>
          <w:p w:rsidR="00744C94" w:rsidP="00E962EE" w:rsidRDefault="007B6C04" w14:paraId="7DD389CA"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p>
          <w:p w:rsidRPr="00A40CDC" w:rsidR="00744C94" w:rsidP="00E962EE" w:rsidRDefault="007B6C04" w14:paraId="3759F7A1"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p>
          <w:p w:rsidRPr="00A40CDC" w:rsidR="00744C94" w:rsidP="00E962EE" w:rsidRDefault="007B6C04" w14:paraId="117DAF09"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p>
        </w:tc>
        <w:tc>
          <w:tcPr>
            <w:tcW w:w="1714" w:type="dxa"/>
            <w:gridSpan w:val="2"/>
            <w:tcBorders>
              <w:top w:val="single" w:color="auto" w:sz="4" w:space="0"/>
              <w:left w:val="nil"/>
              <w:bottom w:val="single" w:color="auto" w:sz="4" w:space="0"/>
              <w:right w:val="nil"/>
            </w:tcBorders>
            <w:tcMar/>
          </w:tcPr>
          <w:p w:rsidR="00744C94" w:rsidP="00E962EE" w:rsidRDefault="00744C94" w14:paraId="1DB0B40E" w14:textId="77777777">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rsidR="00744C94" w:rsidP="00E962EE" w:rsidRDefault="007B6C04" w14:paraId="1EF83103"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p>
          <w:p w:rsidR="00744C94" w:rsidP="00E962EE" w:rsidRDefault="007B6C04" w14:paraId="327D1536"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p>
          <w:p w:rsidRPr="00A40CDC" w:rsidR="00744C94" w:rsidP="00E962EE" w:rsidRDefault="007B6C04" w14:paraId="03A37949"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p>
          <w:p w:rsidRPr="00A40CDC" w:rsidR="00744C94" w:rsidP="00E962EE" w:rsidRDefault="007B6C04" w14:paraId="31708FA1" w14:textId="77777777">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p>
        </w:tc>
      </w:tr>
      <w:tr w:rsidRPr="00C4679C" w:rsidR="00C0172D" w:rsidTr="2496D016" w14:paraId="36D1473C" w14:textId="77777777">
        <w:trPr>
          <w:gridAfter w:val="1"/>
          <w:wAfter w:w="145" w:type="dxa"/>
        </w:trPr>
        <w:tc>
          <w:tcPr>
            <w:tcW w:w="9897" w:type="dxa"/>
            <w:gridSpan w:val="4"/>
            <w:tcBorders>
              <w:top w:val="single" w:color="auto" w:sz="4" w:space="0"/>
              <w:left w:val="nil"/>
              <w:bottom w:val="single" w:color="auto" w:sz="4" w:space="0"/>
              <w:right w:val="nil"/>
            </w:tcBorders>
            <w:tcMar/>
          </w:tcPr>
          <w:p w:rsidRPr="00C4679C" w:rsidR="00C0172D" w:rsidP="00E962EE" w:rsidRDefault="00C0172D" w14:paraId="11103BC2" w14:textId="77777777">
            <w:pPr>
              <w:spacing w:line="240" w:lineRule="atLeast"/>
              <w:jc w:val="center"/>
              <w:rPr>
                <w:rFonts w:ascii="EC Square Sans Pro" w:hAnsi="EC Square Sans Pro" w:cstheme="minorHAnsi"/>
              </w:rPr>
            </w:pPr>
            <w:r>
              <w:rPr>
                <w:rFonts w:ascii="EC Square Sans Pro" w:hAnsi="EC Square Sans Pro" w:cstheme="minorHAnsi"/>
              </w:rPr>
              <w:lastRenderedPageBreak/>
              <w:t>Please indicate the specific Cast profile and your application number………………………………………………</w:t>
            </w: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Pr="007C4FBD" w:rsidR="00744C94" w:rsidTr="00E962EE" w14:paraId="355831C6" w14:textId="77777777">
        <w:tc>
          <w:tcPr>
            <w:tcW w:w="9713" w:type="dxa"/>
            <w:tcBorders>
              <w:top w:val="nil"/>
              <w:left w:val="nil"/>
              <w:bottom w:val="single" w:color="auto" w:sz="4" w:space="0"/>
              <w:right w:val="nil"/>
            </w:tcBorders>
          </w:tcPr>
          <w:p w:rsidRPr="007C4FBD" w:rsidR="00744C94" w:rsidP="00E962EE" w:rsidRDefault="00744C94" w14:paraId="15A6A6C3" w14:textId="77777777">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Pr="007C4FBD" w:rsidR="00744C94" w:rsidTr="00E962EE" w14:paraId="333CF011" w14:textId="77777777">
        <w:tc>
          <w:tcPr>
            <w:tcW w:w="9713" w:type="dxa"/>
            <w:tcBorders>
              <w:top w:val="single" w:color="auto" w:sz="4" w:space="0"/>
              <w:left w:val="nil"/>
              <w:bottom w:val="single" w:color="auto" w:sz="4" w:space="0"/>
              <w:right w:val="nil"/>
            </w:tcBorders>
          </w:tcPr>
          <w:p w:rsidR="00744C94" w:rsidP="00E962EE" w:rsidRDefault="00744C94" w14:paraId="137A55D8" w14:textId="77777777">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w:history="1" r:id="rId10">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rsidRPr="00945306" w:rsidR="00744C94" w:rsidP="00E962EE" w:rsidRDefault="00744C94" w14:paraId="573BFBEF" w14:textId="77777777">
            <w:pPr>
              <w:spacing w:line="240" w:lineRule="atLeast"/>
              <w:jc w:val="left"/>
              <w:rPr>
                <w:rFonts w:ascii="EC Square Sans Pro" w:hAnsi="EC Square Sans Pro" w:cstheme="minorHAnsi"/>
              </w:rPr>
            </w:pPr>
          </w:p>
        </w:tc>
      </w:tr>
      <w:tr w:rsidRPr="007C4FBD" w:rsidR="00744C94" w:rsidTr="00E962EE" w14:paraId="19A9F88D" w14:textId="77777777">
        <w:tc>
          <w:tcPr>
            <w:tcW w:w="9713" w:type="dxa"/>
            <w:tcBorders>
              <w:top w:val="single" w:color="auto" w:sz="4" w:space="0"/>
              <w:left w:val="nil"/>
              <w:bottom w:val="single" w:color="auto" w:sz="4" w:space="0"/>
              <w:right w:val="nil"/>
            </w:tcBorders>
          </w:tcPr>
          <w:p w:rsidR="00744C94" w:rsidP="00E962EE" w:rsidRDefault="00744C94" w14:paraId="43D299C3" w14:textId="77777777">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rsidRPr="000E0F0A" w:rsidR="00744C94" w:rsidP="00E962EE" w:rsidRDefault="00744C94" w14:paraId="0161A2AA" w14:textId="77777777">
            <w:pPr>
              <w:spacing w:before="120" w:line="240" w:lineRule="atLeast"/>
              <w:jc w:val="left"/>
              <w:rPr>
                <w:rFonts w:ascii="EC Square Sans Pro" w:hAnsi="EC Square Sans Pro" w:cstheme="minorHAnsi"/>
              </w:rPr>
            </w:pPr>
          </w:p>
        </w:tc>
      </w:tr>
      <w:tr w:rsidRPr="007C4FBD" w:rsidR="00744C94" w:rsidTr="00E962EE" w14:paraId="6DE6142D" w14:textId="77777777">
        <w:tc>
          <w:tcPr>
            <w:tcW w:w="9713" w:type="dxa"/>
            <w:tcBorders>
              <w:top w:val="single" w:color="auto" w:sz="4" w:space="0"/>
              <w:left w:val="nil"/>
              <w:bottom w:val="single" w:color="auto" w:sz="4" w:space="0"/>
              <w:right w:val="nil"/>
            </w:tcBorders>
          </w:tcPr>
          <w:p w:rsidRPr="006F1AAD" w:rsidR="00744C94" w:rsidP="00E962EE" w:rsidRDefault="00744C94" w14:paraId="28B0F3D2" w14:textId="77777777">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rsidRPr="00FA42B0" w:rsidR="00744C94" w:rsidP="00E962EE" w:rsidRDefault="00744C94" w14:paraId="27867FEB" w14:textId="77777777">
            <w:pPr>
              <w:spacing w:line="240" w:lineRule="atLeast"/>
              <w:jc w:val="left"/>
              <w:rPr>
                <w:rFonts w:ascii="EC Square Sans Pro" w:hAnsi="EC Square Sans Pro" w:cstheme="minorHAnsi"/>
              </w:rPr>
            </w:pPr>
          </w:p>
        </w:tc>
      </w:tr>
      <w:tr w:rsidRPr="007C4FBD" w:rsidR="00744C94" w:rsidTr="00E962EE" w14:paraId="230CD1C8" w14:textId="77777777">
        <w:tc>
          <w:tcPr>
            <w:tcW w:w="9713" w:type="dxa"/>
            <w:tcBorders>
              <w:top w:val="single" w:color="auto" w:sz="4" w:space="0"/>
              <w:left w:val="nil"/>
              <w:bottom w:val="single" w:color="auto" w:sz="4" w:space="0"/>
              <w:right w:val="nil"/>
            </w:tcBorders>
          </w:tcPr>
          <w:p w:rsidR="00744C94" w:rsidP="00E962EE" w:rsidRDefault="00744C94" w14:paraId="2EA0F494" w14:textId="77777777">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rsidRPr="000E0F0A" w:rsidR="00744C94" w:rsidP="00E962EE" w:rsidRDefault="00744C94" w14:paraId="6FD39520" w14:textId="77777777">
            <w:pPr>
              <w:spacing w:line="240" w:lineRule="atLeast"/>
              <w:jc w:val="left"/>
              <w:rPr>
                <w:rFonts w:ascii="EC Square Sans Pro" w:hAnsi="EC Square Sans Pro" w:cstheme="minorHAnsi"/>
              </w:rPr>
            </w:pPr>
          </w:p>
        </w:tc>
      </w:tr>
    </w:tbl>
    <w:p w:rsidRPr="00FB0309" w:rsidR="00744C94" w:rsidP="00744C94" w:rsidRDefault="00744C94" w14:paraId="3DD8A186" w14:textId="77777777">
      <w:pPr>
        <w:spacing w:after="0"/>
        <w:rPr>
          <w:rFonts w:ascii="EC Square Sans Pro" w:hAnsi="EC Square Sans Pro" w:cstheme="minorHAnsi"/>
          <w:lang w:val="en-IE"/>
        </w:rPr>
      </w:pPr>
      <w:bookmarkStart w:name="_Hlk147340653" w:id="1"/>
      <w:bookmarkStart w:name="_Hlk147414114" w:id="2"/>
    </w:p>
    <w:bookmarkEnd w:id="1"/>
    <w:bookmarkEnd w:id="2"/>
    <w:p w:rsidRPr="000036EF" w:rsidR="00744C94" w:rsidP="00744C94" w:rsidRDefault="00744C94" w14:paraId="3AB9708A" w14:textId="77777777">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rsidRPr="000036EF" w:rsidR="00744C94" w:rsidP="00744C94" w:rsidRDefault="00744C94" w14:paraId="771F3652" w14:textId="77777777">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rsidRPr="000036EF" w:rsidR="00744C94" w:rsidP="00744C94" w:rsidRDefault="00744C94" w14:paraId="0373DFFA" w14:textId="77777777">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rsidRPr="000036EF" w:rsidR="00744C94" w:rsidP="00744C94" w:rsidRDefault="00744C94" w14:paraId="0F643AC9" w14:textId="77777777">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rsidR="00744C94" w:rsidP="00744C94" w:rsidRDefault="00744C94" w14:paraId="132FF701" w14:textId="77777777">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name="Text49" w:id="3"/>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rsidRPr="00CF7BE4" w:rsidR="00744C94" w:rsidP="00744C94" w:rsidRDefault="00744C94" w14:paraId="3223ADDE" w14:textId="77777777">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61"/>
        <w:gridCol w:w="850"/>
        <w:gridCol w:w="4395"/>
      </w:tblGrid>
      <w:tr w:rsidR="00744C94" w:rsidTr="00E962EE" w14:paraId="347C5079" w14:textId="77777777">
        <w:bookmarkEnd w:displacedByCustomXml="next" w:id="3"/>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color="auto" w:sz="4" w:space="0"/>
                </w:tcBorders>
              </w:tcPr>
              <w:p w:rsidR="00744C94" w:rsidP="00E962EE" w:rsidRDefault="00744C94" w14:paraId="1DD1E296" w14:textId="77777777">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rsidR="00744C94" w:rsidP="00E962EE" w:rsidRDefault="00744C94" w14:paraId="17EE4C2B" w14:textId="77777777">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color="auto" w:sz="4" w:space="0"/>
            </w:tcBorders>
          </w:tcPr>
          <w:p w:rsidR="00744C94" w:rsidP="00E962EE" w:rsidRDefault="00744C94" w14:paraId="2BECBF86" w14:textId="77777777">
            <w:pPr>
              <w:tabs>
                <w:tab w:val="left" w:pos="0"/>
                <w:tab w:val="left" w:pos="900"/>
              </w:tabs>
              <w:spacing w:line="240" w:lineRule="atLeast"/>
              <w:rPr>
                <w:rFonts w:asciiTheme="minorHAnsi" w:hAnsiTheme="minorHAnsi" w:cstheme="minorHAnsi"/>
                <w:smallCaps/>
                <w:sz w:val="20"/>
                <w:szCs w:val="24"/>
              </w:rPr>
            </w:pPr>
          </w:p>
        </w:tc>
      </w:tr>
      <w:tr w:rsidRPr="000036EF" w:rsidR="00744C94" w:rsidTr="00E962EE" w14:paraId="0CF3981E" w14:textId="77777777">
        <w:tc>
          <w:tcPr>
            <w:tcW w:w="4361" w:type="dxa"/>
            <w:tcBorders>
              <w:top w:val="single" w:color="auto" w:sz="4" w:space="0"/>
            </w:tcBorders>
          </w:tcPr>
          <w:p w:rsidRPr="000036EF" w:rsidR="00744C94" w:rsidP="00E962EE" w:rsidRDefault="00744C94" w14:paraId="2027EECD" w14:textId="77777777">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rsidRPr="000036EF" w:rsidR="00744C94" w:rsidP="00E962EE" w:rsidRDefault="00744C94" w14:paraId="3700F4D5" w14:textId="77777777">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color="auto" w:sz="4" w:space="0"/>
            </w:tcBorders>
          </w:tcPr>
          <w:p w:rsidRPr="000036EF" w:rsidR="00744C94" w:rsidP="00E962EE" w:rsidRDefault="00744C94" w14:paraId="3ABD585C" w14:textId="77777777">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rsidR="00744C94" w:rsidP="00744C94" w:rsidRDefault="00744C94" w14:paraId="781F7071" w14:textId="77777777">
      <w:pPr>
        <w:rPr>
          <w:rFonts w:ascii="EC Square Sans Pro" w:hAnsi="EC Square Sans Pro" w:cstheme="minorHAnsi"/>
          <w:lang w:val="en-IE"/>
        </w:rPr>
      </w:pPr>
    </w:p>
    <w:p w:rsidR="00744C94" w:rsidP="00744C94" w:rsidRDefault="00744C94" w14:paraId="69298C12" w14:textId="77777777">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w:history="1" r:id="rId1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33D6" w:rsidP="00744C94" w:rsidRDefault="00E533D6" w14:paraId="7AAADEB8" w14:textId="77777777">
      <w:pPr>
        <w:spacing w:after="0"/>
      </w:pPr>
      <w:r>
        <w:separator/>
      </w:r>
    </w:p>
  </w:endnote>
  <w:endnote w:type="continuationSeparator" w:id="0">
    <w:p w:rsidR="00E533D6" w:rsidP="00744C94" w:rsidRDefault="00E533D6" w14:paraId="15FFDADE" w14:textId="77777777">
      <w:pPr>
        <w:spacing w:after="0"/>
      </w:pPr>
      <w:r>
        <w:continuationSeparator/>
      </w:r>
    </w:p>
  </w:endnote>
  <w:endnote w:type="continuationNotice" w:id="1">
    <w:p w:rsidR="00E533D6" w:rsidRDefault="00E533D6" w14:paraId="20F25690" w14:textId="77777777">
      <w:pPr>
        <w:spacing w:after="0"/>
      </w:pPr>
    </w:p>
  </w:endnote>
  <w:endnote w:id="2">
    <w:p w:rsidRPr="00685FDA" w:rsidR="00744C94" w:rsidP="00744C94" w:rsidRDefault="00744C94" w14:paraId="2FBC7F5F" w14:textId="77777777">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rsidRPr="00685FDA" w:rsidR="00744C94" w:rsidP="00744C94" w:rsidRDefault="00744C94" w14:paraId="6D6F2C16" w14:textId="77777777">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rsidRPr="00C4679C" w:rsidR="00744C94" w:rsidP="00744C94" w:rsidRDefault="00744C94" w14:paraId="5CFB3A42" w14:textId="77777777">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rsidRPr="00C4679C" w:rsidR="00744C94" w:rsidP="00744C94" w:rsidRDefault="00744C94" w14:paraId="2CF6CFF8" w14:textId="77777777">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rsidRPr="008305D7" w:rsidR="00DB452D" w:rsidP="00DB452D" w:rsidRDefault="00DB452D" w14:paraId="13951658" w14:textId="77777777">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w:history="1" r:id="rId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rsidRPr="004A48C4" w:rsidR="00744C94" w:rsidP="00744C94" w:rsidRDefault="00744C94" w14:paraId="5986D8C0" w14:textId="77777777">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rsidRPr="00C4679C" w:rsidR="00744C94" w:rsidP="00744C94" w:rsidRDefault="00744C94" w14:paraId="25363317" w14:textId="77777777">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rsidRPr="00AB6984" w:rsidR="00744C94" w:rsidP="00744C94" w:rsidRDefault="00744C94" w14:paraId="2B52BE11" w14:textId="77777777">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rsidRPr="00703180" w:rsidR="00744C94" w:rsidP="00744C94" w:rsidRDefault="00744C94" w14:paraId="20525B4F" w14:textId="77777777">
      <w:pPr>
        <w:pStyle w:val="EndnoteText"/>
        <w:rPr>
          <w:szCs w:val="24"/>
          <w:lang w:val="en-IE"/>
        </w:rPr>
      </w:pPr>
      <w:r>
        <w:rPr>
          <w:rStyle w:val="EndnoteReference"/>
          <w:szCs w:val="24"/>
        </w:rPr>
        <w:endnoteRef/>
      </w:r>
      <w:r w:rsidRPr="00703180">
        <w:rPr>
          <w:szCs w:val="24"/>
          <w:lang w:val="en-IE"/>
        </w:rPr>
        <w:t xml:space="preserve"> </w:t>
      </w:r>
      <w:hyperlink w:history="1" r:id="rId2">
        <w:r w:rsidRPr="00C17AB0">
          <w:rPr>
            <w:rStyle w:val="Hyperlink"/>
            <w:lang w:val="en-IE"/>
          </w:rPr>
          <w:t>https://eur-lex.europa.eu/legal-content/EN/TXT/?uri=CELEX%3A01962R0031-20140501</w:t>
        </w:r>
      </w:hyperlink>
    </w:p>
    <w:p w:rsidRPr="00703180" w:rsidR="00744C94" w:rsidP="00744C94" w:rsidRDefault="00744C94" w14:paraId="1285A3F8" w14:textId="77777777">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C94" w:rsidRDefault="00744C94" w14:paraId="2CF8FC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C94" w:rsidRDefault="00744C94" w14:paraId="106AE8E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C94" w:rsidRDefault="00744C94" w14:paraId="6FA4558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33D6" w:rsidP="00744C94" w:rsidRDefault="00E533D6" w14:paraId="58F15600" w14:textId="77777777">
      <w:pPr>
        <w:spacing w:after="0"/>
      </w:pPr>
      <w:r>
        <w:separator/>
      </w:r>
    </w:p>
  </w:footnote>
  <w:footnote w:type="continuationSeparator" w:id="0">
    <w:p w:rsidR="00E533D6" w:rsidP="00744C94" w:rsidRDefault="00E533D6" w14:paraId="05F3C328" w14:textId="77777777">
      <w:pPr>
        <w:spacing w:after="0"/>
      </w:pPr>
      <w:r>
        <w:continuationSeparator/>
      </w:r>
    </w:p>
  </w:footnote>
  <w:footnote w:type="continuationNotice" w:id="1">
    <w:p w:rsidR="00E533D6" w:rsidRDefault="00E533D6" w14:paraId="57F51F84"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C94" w:rsidRDefault="00744C94" w14:paraId="7FC9BE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C94" w:rsidP="00E962EE" w:rsidRDefault="00744C94" w14:paraId="6DD2C84E"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44C94" w:rsidP="00E962EE" w:rsidRDefault="00744C94" w14:paraId="58FDB380" w14:textId="77777777">
    <w:pPr>
      <w:pStyle w:val="Header"/>
      <w:jc w:val="center"/>
    </w:pPr>
    <w:r>
      <w:rPr>
        <w:noProof/>
        <w:lang w:eastAsia="en-GB"/>
      </w:rPr>
      <w:drawing>
        <wp:inline distT="0" distB="0" distL="0" distR="0" wp14:anchorId="705C98EE" wp14:editId="2B63D3A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5B1E"/>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6CAA"/>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420D"/>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3D71"/>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B6C04"/>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5B65"/>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5C03"/>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172D"/>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2DF4"/>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1A8E"/>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3D6"/>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7EB2434"/>
    <w:rsid w:val="2496D016"/>
    <w:rsid w:val="28A77E83"/>
    <w:rsid w:val="3591953A"/>
    <w:rsid w:val="4A2B6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9C93"/>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744C94"/>
    <w:pPr>
      <w:spacing w:after="240" w:line="240" w:lineRule="auto"/>
      <w:jc w:val="both"/>
    </w:pPr>
    <w:rPr>
      <w:rFonts w:ascii="Times New Roman" w:hAnsi="Times New Roman" w:eastAsia="Times New Roman" w:cs="Times New Roman"/>
      <w:kern w:val="0"/>
      <w:sz w:val="24"/>
      <w:szCs w:val="20"/>
      <w:lang w:eastAsia="en-IE"/>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semiHidden/>
    <w:rsid w:val="00744C94"/>
    <w:rPr>
      <w:color w:val="288061"/>
    </w:rPr>
  </w:style>
  <w:style w:type="paragraph" w:styleId="TableText" w:customStyle="1">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styleId="TitleChar" w:customStyle="1">
    <w:name w:val="Title Char"/>
    <w:basedOn w:val="DefaultParagraphFont"/>
    <w:link w:val="Title"/>
    <w:uiPriority w:val="1"/>
    <w:rsid w:val="00744C94"/>
    <w:rPr>
      <w:rFonts w:ascii="Times New Roman" w:hAnsi="Times New Roman" w:eastAsia="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hAnsi="Times New Roman" w:eastAsia="Times New Roman" w:cs="Times New Roman"/>
      <w:kern w:val="0"/>
      <w:sz w:val="24"/>
      <w:szCs w:val="20"/>
      <w:lang w:eastAsia="en-IE"/>
      <w14:ligatures w14:val="none"/>
    </w:rPr>
    <w:tblPr>
      <w:tblStyleRowBandSize w:val="1"/>
      <w:tblStyleColBandSize w:val="1"/>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styleId="HeaderChar" w:customStyle="1">
    <w:name w:val="Header Char"/>
    <w:basedOn w:val="DefaultParagraphFont"/>
    <w:link w:val="Header"/>
    <w:uiPriority w:val="99"/>
    <w:rsid w:val="00744C94"/>
    <w:rPr>
      <w:rFonts w:ascii="Times New Roman" w:hAnsi="Times New Roman" w:eastAsia="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styleId="FooterChar" w:customStyle="1">
    <w:name w:val="Footer Char"/>
    <w:basedOn w:val="DefaultParagraphFont"/>
    <w:link w:val="Footer"/>
    <w:uiPriority w:val="99"/>
    <w:rsid w:val="00744C94"/>
    <w:rPr>
      <w:rFonts w:ascii="Times New Roman" w:hAnsi="Times New Roman" w:eastAsia="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styleId="EndnoteTextChar" w:customStyle="1">
    <w:name w:val="Endnote Text Char"/>
    <w:basedOn w:val="DefaultParagraphFont"/>
    <w:link w:val="EndnoteText"/>
    <w:uiPriority w:val="99"/>
    <w:semiHidden/>
    <w:rsid w:val="00744C94"/>
    <w:rPr>
      <w:rFonts w:ascii="Times New Roman" w:hAnsi="Times New Roman" w:eastAsia="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hAnsi="Times New Roman" w:eastAsia="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styleId="CommentTextChar" w:customStyle="1">
    <w:name w:val="Comment Text Char"/>
    <w:basedOn w:val="DefaultParagraphFont"/>
    <w:link w:val="CommentText"/>
    <w:uiPriority w:val="99"/>
    <w:rsid w:val="001D156C"/>
    <w:rPr>
      <w:rFonts w:ascii="Times New Roman" w:hAnsi="Times New Roman" w:eastAsia="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styleId="CommentSubjectChar" w:customStyle="1">
    <w:name w:val="Comment Subject Char"/>
    <w:basedOn w:val="CommentTextChar"/>
    <w:link w:val="CommentSubject"/>
    <w:uiPriority w:val="99"/>
    <w:semiHidden/>
    <w:rsid w:val="001D156C"/>
    <w:rPr>
      <w:rFonts w:ascii="Times New Roman" w:hAnsi="Times New Roman" w:eastAsia="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ec.europa.eu/dpo-register/detail/DPR-EC-02054.3"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europa.eu/europass/en/common-european-framework-reference-language-skills" TargetMode="External"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footer" Target="footer1.xml" Id="rId14" /><Relationship Type="http://schemas.openxmlformats.org/officeDocument/2006/relationships/hyperlink" Target="https://eu-careers.europa.eu/en/contract-staff-selection-procedures-always-open-registration" TargetMode="External" Id="Rc689b90ea3ee479e" /></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P="00202BC0" w:rsidRDefault="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P="00202BC0" w:rsidRDefault="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P="00202BC0" w:rsidRDefault="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P="00202BC0" w:rsidRDefault="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P="00202BC0" w:rsidRDefault="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P="00202BC0" w:rsidRDefault="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P="00202BC0" w:rsidRDefault="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P="00202BC0" w:rsidRDefault="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P="00202BC0" w:rsidRDefault="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P="00202BC0" w:rsidRDefault="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P="00202BC0" w:rsidRDefault="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P="00202BC0" w:rsidRDefault="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P="00202BC0" w:rsidRDefault="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P="00202BC0" w:rsidRDefault="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P="00202BC0" w:rsidRDefault="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P="00202BC0" w:rsidRDefault="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P="00202BC0" w:rsidRDefault="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P="00202BC0" w:rsidRDefault="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P="00202BC0" w:rsidRDefault="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P="00202BC0" w:rsidRDefault="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45B1E"/>
    <w:rsid w:val="00175AB9"/>
    <w:rsid w:val="00202BC0"/>
    <w:rsid w:val="0030420D"/>
    <w:rsid w:val="007A387C"/>
    <w:rsid w:val="00C00D87"/>
    <w:rsid w:val="00CD2DF4"/>
    <w:rsid w:val="00D854C5"/>
    <w:rsid w:val="00E01A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46cc23-88da-4f1f-a5f0-203210a14096" xsi:nil="true"/>
    <lcf76f155ced4ddcb4097134ff3c332f xmlns="0e36463c-c6a4-45ac-aed0-0ee7643fff21">
      <Terms xmlns="http://schemas.microsoft.com/office/infopath/2007/PartnerControls"/>
    </lcf76f155ced4ddcb4097134ff3c332f>
    <Dateandtime xmlns="0e36463c-c6a4-45ac-aed0-0ee7643fff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A3CD41AB74D24DB3418956D7EF1EAE" ma:contentTypeVersion="15" ma:contentTypeDescription="Create a new document." ma:contentTypeScope="" ma:versionID="ccd881350a9f70118f7427c7cdd70114">
  <xsd:schema xmlns:xsd="http://www.w3.org/2001/XMLSchema" xmlns:xs="http://www.w3.org/2001/XMLSchema" xmlns:p="http://schemas.microsoft.com/office/2006/metadata/properties" xmlns:ns2="0e36463c-c6a4-45ac-aed0-0ee7643fff21" xmlns:ns3="a046cc23-88da-4f1f-a5f0-203210a14096" targetNamespace="http://schemas.microsoft.com/office/2006/metadata/properties" ma:root="true" ma:fieldsID="105cf6426b25bb67d8e823cbadd95bd8" ns2:_="" ns3:_="">
    <xsd:import namespace="0e36463c-c6a4-45ac-aed0-0ee7643fff21"/>
    <xsd:import namespace="a046cc23-88da-4f1f-a5f0-203210a140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6463c-c6a4-45ac-aed0-0ee7643f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Dateandtime" ma:index="21"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46cc23-88da-4f1f-a5f0-203210a1409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8229ad-418c-4cb6-bfd0-68f76ebf4c77}" ma:internalName="TaxCatchAll" ma:showField="CatchAllData" ma:web="a046cc23-88da-4f1f-a5f0-203210a140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3.xml><?xml version="1.0" encoding="utf-8"?>
<ds:datastoreItem xmlns:ds="http://schemas.openxmlformats.org/officeDocument/2006/customXml" ds:itemID="{602C834F-0819-4A8C-BD74-6B99E42D25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CHERIF Sabrina (HR)</dc:creator>
  <keywords/>
  <dc:description/>
  <lastModifiedBy>ASAN Dzulija (HR)</lastModifiedBy>
  <revision>5</revision>
  <dcterms:created xsi:type="dcterms:W3CDTF">2026-02-04T13:31:00.0000000Z</dcterms:created>
  <dcterms:modified xsi:type="dcterms:W3CDTF">2026-02-11T14:06:36.0896287Z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0x0101003DA3CD41AB74D24DB3418956D7EF1EAE</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