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5210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AF4D7D0" w:rsidR="00744C94" w:rsidRPr="00A42175" w:rsidRDefault="00744C94" w:rsidP="00E962EE">
                <w:pPr>
                  <w:rPr>
                    <w:rFonts w:asciiTheme="minorHAnsi" w:hAnsiTheme="minorHAnsi" w:cstheme="minorHAnsi"/>
                    <w:color w:val="F2F2F2" w:themeColor="background1" w:themeShade="F2"/>
                    <w:highlight w:val="lightGray"/>
                    <w:lang w:val="en-IE"/>
                  </w:rPr>
                </w:pPr>
                <w:r w:rsidRPr="009172BA">
                  <w:rPr>
                    <w:rFonts w:asciiTheme="minorHAnsi" w:eastAsiaTheme="minorHAnsi" w:hAnsiTheme="minorHAnsi" w:cstheme="minorHAnsi"/>
                    <w:b/>
                    <w:szCs w:val="24"/>
                    <w:lang w:eastAsia="en-US"/>
                  </w:rPr>
                  <w:t xml:space="preserve">Call for interest reference: </w:t>
                </w:r>
                <w:r w:rsidR="009172BA" w:rsidRPr="009172BA">
                  <w:rPr>
                    <w:rFonts w:asciiTheme="minorHAnsi" w:eastAsiaTheme="minorHAnsi" w:hAnsiTheme="minorHAnsi" w:cstheme="minorHAnsi"/>
                    <w:b/>
                    <w:szCs w:val="24"/>
                    <w:lang w:eastAsia="en-US"/>
                  </w:rPr>
                  <w:t>EC/202</w:t>
                </w:r>
                <w:r w:rsidR="00DE38BB">
                  <w:rPr>
                    <w:rFonts w:asciiTheme="minorHAnsi" w:eastAsiaTheme="minorHAnsi" w:hAnsiTheme="minorHAnsi" w:cstheme="minorHAnsi"/>
                    <w:b/>
                    <w:szCs w:val="24"/>
                    <w:lang w:eastAsia="en-US"/>
                  </w:rPr>
                  <w:t>6</w:t>
                </w:r>
                <w:r w:rsidR="009172BA" w:rsidRPr="009172BA">
                  <w:rPr>
                    <w:rFonts w:asciiTheme="minorHAnsi" w:eastAsiaTheme="minorHAnsi" w:hAnsiTheme="minorHAnsi" w:cstheme="minorHAnsi"/>
                    <w:b/>
                    <w:szCs w:val="24"/>
                    <w:lang w:eastAsia="en-US"/>
                  </w:rPr>
                  <w:t>/</w:t>
                </w:r>
                <w:r w:rsidR="00DE38BB">
                  <w:rPr>
                    <w:rFonts w:asciiTheme="minorHAnsi" w:eastAsiaTheme="minorHAnsi" w:hAnsiTheme="minorHAnsi" w:cstheme="minorHAnsi"/>
                    <w:b/>
                    <w:szCs w:val="24"/>
                    <w:lang w:eastAsia="en-US"/>
                  </w:rPr>
                  <w:t>4</w:t>
                </w:r>
                <w:r w:rsidR="0056026A">
                  <w:rPr>
                    <w:rFonts w:asciiTheme="minorHAnsi" w:eastAsiaTheme="minorHAnsi" w:hAnsiTheme="minorHAnsi" w:cstheme="minorHAnsi"/>
                    <w:b/>
                    <w:szCs w:val="24"/>
                    <w:lang w:eastAsia="en-US"/>
                  </w:rPr>
                  <w:t>43757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5210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521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521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521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5210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61C4BA92"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w:t>
            </w:r>
            <w:r w:rsidR="009172BA">
              <w:rPr>
                <w:rFonts w:ascii="EC Square Sans Pro" w:hAnsi="EC Square Sans Pro" w:cstheme="minorHAnsi"/>
              </w:rPr>
              <w:t>2</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8A6F77F"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6026A">
              <w:rPr>
                <w:rFonts w:ascii="EC Square Sans Pro" w:hAnsi="EC Square Sans Pro" w:cstheme="minorHAnsi"/>
              </w:rPr>
              <w:t>budget/financial management in the EU institutions</w:t>
            </w:r>
            <w:r w:rsidR="00DE38BB">
              <w:rPr>
                <w:rFonts w:ascii="EC Square Sans Pro" w:hAnsi="EC Square Sans Pro" w:cstheme="minorHAnsi"/>
              </w:rPr>
              <w:t>?</w:t>
            </w:r>
          </w:p>
          <w:p w14:paraId="724B3B83" w14:textId="0BD4CEC9"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w:t>
            </w:r>
            <w:r w:rsidR="00DE38BB">
              <w:rPr>
                <w:rFonts w:ascii="EC Square Sans Pro" w:hAnsi="EC Square Sans Pro" w:cstheme="minorHAnsi"/>
              </w:rPr>
              <w:t>in</w:t>
            </w:r>
            <w:r w:rsidR="0056026A">
              <w:rPr>
                <w:rFonts w:ascii="EC Square Sans Pro" w:hAnsi="EC Square Sans Pro" w:cstheme="minorHAnsi"/>
              </w:rPr>
              <w:t xml:space="preserve"> external relations </w:t>
            </w:r>
            <w:r w:rsidR="00DE38BB">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5210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5210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5210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5210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5210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5210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48F9"/>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26A"/>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F3A"/>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172BA"/>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109"/>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44C"/>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B8D"/>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0FE"/>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8BB"/>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631C"/>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2B56"/>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F48F9"/>
    <w:rsid w:val="001430E0"/>
    <w:rsid w:val="00175AB9"/>
    <w:rsid w:val="00202BC0"/>
    <w:rsid w:val="00770F3A"/>
    <w:rsid w:val="007A387C"/>
    <w:rsid w:val="00BA7B8D"/>
    <w:rsid w:val="00E2631C"/>
    <w:rsid w:val="00E72B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286F3615F1041ACCB88DC106E1CEA" ma:contentTypeVersion="8" ma:contentTypeDescription="Create a new document." ma:contentTypeScope="" ma:versionID="856248a367117fde74c5d926bc0c9db9">
  <xsd:schema xmlns:xsd="http://www.w3.org/2001/XMLSchema" xmlns:xs="http://www.w3.org/2001/XMLSchema" xmlns:p="http://schemas.microsoft.com/office/2006/metadata/properties" xmlns:ns2="3b8e4368-5d4d-4aca-a4b5-6e41735107fd" xmlns:ns3="eb379a47-c225-4eaf-910b-2695067bb810" targetNamespace="http://schemas.microsoft.com/office/2006/metadata/properties" ma:root="true" ma:fieldsID="aa409260a3a12c2912577dd1cf9613de" ns2:_="" ns3:_="">
    <xsd:import namespace="3b8e4368-5d4d-4aca-a4b5-6e41735107fd"/>
    <xsd:import namespace="eb379a47-c225-4eaf-910b-2695067bb8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e4368-5d4d-4aca-a4b5-6e41735107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79a47-c225-4eaf-910b-2695067bb8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3b8e4368-5d4d-4aca-a4b5-6e41735107fd"/>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eb379a47-c225-4eaf-910b-2695067bb810"/>
    <ds:schemaRef ds:uri="http://schemas.microsoft.com/office/2006/metadata/properties"/>
  </ds:schemaRefs>
</ds:datastoreItem>
</file>

<file path=customXml/itemProps2.xml><?xml version="1.0" encoding="utf-8"?>
<ds:datastoreItem xmlns:ds="http://schemas.openxmlformats.org/officeDocument/2006/customXml" ds:itemID="{4F3BD106-4CF3-4CA5-876B-87AC4EBA0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e4368-5d4d-4aca-a4b5-6e41735107fd"/>
    <ds:schemaRef ds:uri="eb379a47-c225-4eaf-910b-2695067b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3323</Characters>
  <Application>Microsoft Office Word</Application>
  <DocSecurity>0</DocSecurity>
  <Lines>107</Lines>
  <Paragraphs>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GUIDO Bruno (FPI)</cp:lastModifiedBy>
  <cp:revision>2</cp:revision>
  <cp:lastPrinted>2025-07-07T21:18:00Z</cp:lastPrinted>
  <dcterms:created xsi:type="dcterms:W3CDTF">2026-02-06T09:59:00Z</dcterms:created>
  <dcterms:modified xsi:type="dcterms:W3CDTF">2026-02-06T09:59:00Z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0x010100E85286F3615F1041ACCB88DC106E1CEA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