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26238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6AE07C1D" w:rsidR="00124374" w:rsidRPr="009D54A8" w:rsidRDefault="00124374" w:rsidP="00ED5BDD">
                <w:pPr>
                  <w:spacing w:after="0"/>
                  <w:rPr>
                    <w:rFonts w:ascii="EC Square Sans Pro" w:hAnsi="EC Square Sans Pro" w:cstheme="minorHAnsi"/>
                    <w:color w:val="F2F2F2" w:themeColor="background1" w:themeShade="F2"/>
                    <w:lang w:val="en-IE"/>
                  </w:rPr>
                </w:pPr>
                <w:r w:rsidRPr="009D54A8">
                  <w:rPr>
                    <w:rFonts w:ascii="EC Square Sans Pro" w:eastAsiaTheme="minorHAnsi" w:hAnsi="EC Square Sans Pro" w:cstheme="minorHAnsi"/>
                    <w:b/>
                    <w:szCs w:val="24"/>
                    <w:lang w:eastAsia="en-US"/>
                  </w:rPr>
                  <w:t xml:space="preserve">Selection reference: </w:t>
                </w:r>
                <w:r w:rsidR="00262387">
                  <w:rPr>
                    <w:rFonts w:ascii="EC Square Sans Pro" w:eastAsiaTheme="minorHAnsi" w:hAnsi="EC Square Sans Pro" w:cstheme="minorHAnsi"/>
                    <w:b/>
                    <w:szCs w:val="24"/>
                    <w:lang w:eastAsia="en-US"/>
                  </w:rPr>
                  <w:t>TRADE/</w:t>
                </w:r>
                <w:r w:rsidRPr="009D54A8">
                  <w:rPr>
                    <w:rFonts w:ascii="EC Square Sans Pro" w:eastAsiaTheme="minorHAnsi" w:hAnsi="EC Square Sans Pro" w:cstheme="minorHAnsi"/>
                    <w:b/>
                    <w:szCs w:val="24"/>
                    <w:lang w:eastAsia="en-US"/>
                  </w:rPr>
                  <w:t>COM/202</w:t>
                </w:r>
                <w:r w:rsidR="009D54A8" w:rsidRPr="009D54A8">
                  <w:rPr>
                    <w:rFonts w:ascii="EC Square Sans Pro" w:eastAsiaTheme="minorHAnsi" w:hAnsi="EC Square Sans Pro" w:cstheme="minorHAnsi"/>
                    <w:b/>
                    <w:szCs w:val="24"/>
                    <w:lang w:eastAsia="en-US"/>
                  </w:rPr>
                  <w:t>6</w:t>
                </w:r>
                <w:r w:rsidRPr="009D54A8">
                  <w:rPr>
                    <w:rFonts w:ascii="EC Square Sans Pro" w:eastAsiaTheme="minorHAnsi" w:hAnsi="EC Square Sans Pro" w:cstheme="minorHAnsi"/>
                    <w:b/>
                    <w:szCs w:val="24"/>
                    <w:lang w:eastAsia="en-US"/>
                  </w:rPr>
                  <w:t>/</w:t>
                </w:r>
                <w:r w:rsidR="009D54A8" w:rsidRPr="009D54A8">
                  <w:rPr>
                    <w:rFonts w:ascii="EC Square Sans Pro" w:eastAsiaTheme="minorHAnsi" w:hAnsi="EC Square Sans Pro" w:cstheme="minorHAnsi"/>
                    <w:b/>
                    <w:szCs w:val="24"/>
                    <w:lang w:eastAsia="en-US"/>
                  </w:rPr>
                  <w:t>84</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26238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26238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26238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26238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26238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26238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2013458" w:rsidR="00557B8D" w:rsidRPr="009D54A8" w:rsidRDefault="00557B8D" w:rsidP="00A37FBD">
            <w:pPr>
              <w:spacing w:after="0" w:line="240" w:lineRule="atLeast"/>
              <w:jc w:val="left"/>
              <w:rPr>
                <w:rFonts w:ascii="EC Square Sans Pro" w:hAnsi="EC Square Sans Pro" w:cstheme="minorHAnsi"/>
              </w:rPr>
            </w:pPr>
            <w:r w:rsidRPr="009D54A8">
              <w:rPr>
                <w:rFonts w:ascii="EC Square Sans Pro" w:hAnsi="EC Square Sans Pro" w:cstheme="minorHAnsi"/>
              </w:rPr>
              <w:t xml:space="preserve">How many of these years are </w:t>
            </w:r>
            <w:r w:rsidR="009D54A8" w:rsidRPr="009D54A8">
              <w:rPr>
                <w:rFonts w:ascii="EC Square Sans Pro" w:hAnsi="EC Square Sans Pro" w:cstheme="minorHAnsi"/>
              </w:rPr>
              <w:t>as administrative assistant</w:t>
            </w:r>
            <w:r w:rsidRPr="009D54A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13DBA4EB" w:rsidR="00333AEA" w:rsidRPr="009D54A8" w:rsidRDefault="00333AEA" w:rsidP="00A37FBD">
            <w:pPr>
              <w:spacing w:after="0" w:line="240" w:lineRule="atLeast"/>
              <w:jc w:val="left"/>
              <w:rPr>
                <w:rFonts w:ascii="EC Square Sans Pro" w:hAnsi="EC Square Sans Pro" w:cstheme="minorHAnsi"/>
              </w:rPr>
            </w:pPr>
            <w:r w:rsidRPr="009D54A8">
              <w:rPr>
                <w:rFonts w:ascii="EC Square Sans Pro" w:hAnsi="EC Square Sans Pro" w:cstheme="minorHAnsi"/>
              </w:rPr>
              <w:t>… and how many</w:t>
            </w:r>
            <w:r w:rsidR="009D54A8" w:rsidRPr="009D54A8">
              <w:rPr>
                <w:rFonts w:ascii="EC Square Sans Pro" w:hAnsi="EC Square Sans Pro" w:cstheme="minorHAnsi"/>
              </w:rPr>
              <w:t xml:space="preserve"> in managing legislative procedures</w:t>
            </w:r>
            <w:r w:rsidRPr="009D54A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26238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26238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26238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26238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387"/>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402"/>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54A8"/>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108"/>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597A4AD0-7E3B-4181-9853-C7852555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385402"/>
    <w:rsid w:val="004B30C6"/>
    <w:rsid w:val="004C0A4C"/>
    <w:rsid w:val="006669E4"/>
    <w:rsid w:val="006D3BFD"/>
    <w:rsid w:val="00706A23"/>
    <w:rsid w:val="009F49CC"/>
    <w:rsid w:val="00B86DDB"/>
    <w:rsid w:val="00BD44DD"/>
    <w:rsid w:val="00BF4108"/>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663</Words>
  <Characters>3357</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DURANT Sandrine (HR)</cp:lastModifiedBy>
  <cp:revision>2</cp:revision>
  <cp:lastPrinted>2025-04-04T08:19:00Z</cp:lastPrinted>
  <dcterms:created xsi:type="dcterms:W3CDTF">2026-01-28T15:28:00Z</dcterms:created>
  <dcterms:modified xsi:type="dcterms:W3CDTF">2026-01-28T15:28:00Z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