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D79C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383CC541">
        <w:trPr>
          <w:gridBefore w:val="1"/>
          <w:gridAfter w:val="2"/>
          <w:wBefore w:w="139" w:type="dxa"/>
          <w:wAfter w:w="12980" w:type="dxa"/>
        </w:trPr>
        <w:sdt>
          <w:sdtPr>
            <w:rPr>
              <w:rFonts w:ascii="EC Square Sans Pro" w:hAnsi="EC Square Sans Pro" w:cstheme="minorBidi"/>
            </w:rPr>
            <w:alias w:val="Selection_ref"/>
            <w:tag w:val="Selection_ref"/>
            <w:id w:val="1380049904"/>
            <w:placeholder>
              <w:docPart w:val="5016D13CD89C4298A961B1DB1B1072AA"/>
            </w:placeholder>
            <w:text/>
          </w:sdtPr>
          <w:sdtEndPr/>
          <w:sdtContent>
            <w:tc>
              <w:tcPr>
                <w:tcW w:w="5606" w:type="dxa"/>
                <w:tcBorders>
                  <w:bottom w:val="single" w:sz="4" w:space="0" w:color="auto"/>
                </w:tcBorders>
                <w:vAlign w:val="center"/>
              </w:tcPr>
              <w:p w14:paraId="04B57F4C" w14:textId="1A2B6EEB" w:rsidR="00744C94" w:rsidRPr="00A42175" w:rsidRDefault="007E27FA" w:rsidP="383CC541">
                <w:pPr>
                  <w:rPr>
                    <w:rFonts w:asciiTheme="minorHAnsi" w:hAnsiTheme="minorHAnsi" w:cstheme="minorBidi"/>
                    <w:color w:val="F2F2F2" w:themeColor="background1" w:themeShade="F2"/>
                    <w:highlight w:val="lightGray"/>
                    <w:lang w:val="en-IE"/>
                  </w:rPr>
                </w:pPr>
                <w:r w:rsidRPr="383CC541">
                  <w:rPr>
                    <w:rFonts w:ascii="EC Square Sans Pro" w:hAnsi="EC Square Sans Pro" w:cstheme="minorBidi"/>
                  </w:rPr>
                  <w:t>Call for interest reference: EC/202</w:t>
                </w:r>
                <w:r w:rsidR="002E4538">
                  <w:rPr>
                    <w:rFonts w:ascii="EC Square Sans Pro" w:hAnsi="EC Square Sans Pro" w:cstheme="minorBidi"/>
                  </w:rPr>
                  <w:t>6</w:t>
                </w:r>
                <w:r w:rsidRPr="383CC541">
                  <w:rPr>
                    <w:rFonts w:ascii="EC Square Sans Pro" w:hAnsi="EC Square Sans Pro" w:cstheme="minorBidi"/>
                  </w:rPr>
                  <w:t>/FPI/</w:t>
                </w:r>
                <w:r w:rsidR="4409E47B" w:rsidRPr="383CC541">
                  <w:rPr>
                    <w:rFonts w:ascii="EC Square Sans Pro" w:hAnsi="EC Square Sans Pro" w:cstheme="minorBidi"/>
                  </w:rPr>
                  <w:t>453352</w:t>
                </w:r>
              </w:p>
            </w:tc>
          </w:sdtContent>
        </w:sdt>
      </w:tr>
      <w:tr w:rsidR="00744C94" w:rsidRPr="007C4FBD" w14:paraId="7A336760" w14:textId="77777777" w:rsidTr="383CC541">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D79C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D79C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D79C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D79C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D79C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381FC333">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381FC333">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1D79C5">
            <w:pPr>
              <w:spacing w:before="360" w:after="120" w:line="20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519664C" w:rsidR="00744C94" w:rsidRPr="001B2B15" w:rsidRDefault="00744C94" w:rsidP="001D79C5">
            <w:pPr>
              <w:spacing w:before="240" w:after="120" w:line="240" w:lineRule="atLeast"/>
              <w:jc w:val="left"/>
              <w:rPr>
                <w:rFonts w:ascii="EC Square Sans Pro" w:hAnsi="EC Square Sans Pro" w:cstheme="minorBidi"/>
                <w:highlight w:val="yellow"/>
              </w:rPr>
            </w:pPr>
            <w:r w:rsidRPr="381FC333">
              <w:rPr>
                <w:rFonts w:ascii="EC Square Sans Pro" w:hAnsi="EC Square Sans Pro" w:cstheme="minorBidi"/>
              </w:rPr>
              <w:t xml:space="preserve">How many of these years are in the field of </w:t>
            </w:r>
            <w:r w:rsidR="0328A8B2" w:rsidRPr="381FC333">
              <w:rPr>
                <w:rFonts w:ascii="EC Square Sans Pro" w:hAnsi="EC Square Sans Pro" w:cstheme="minorBidi"/>
              </w:rPr>
              <w:t>international affairs</w:t>
            </w:r>
            <w:r w:rsidR="00BA1C09" w:rsidRPr="381FC333">
              <w:rPr>
                <w:rFonts w:ascii="EC Square Sans Pro" w:hAnsi="EC Square Sans Pro" w:cstheme="minorBidi"/>
              </w:rPr>
              <w:t>?</w:t>
            </w:r>
          </w:p>
          <w:p w14:paraId="724B3B83" w14:textId="5B4F2936" w:rsidR="00744C94" w:rsidRPr="008E3D42" w:rsidRDefault="00744C94" w:rsidP="001D79C5">
            <w:pPr>
              <w:spacing w:after="360" w:line="240" w:lineRule="atLeast"/>
              <w:jc w:val="left"/>
              <w:rPr>
                <w:rFonts w:ascii="EC Square Sans Pro" w:eastAsia="EC Square Sans Pro" w:hAnsi="EC Square Sans Pro" w:cs="EC Square Sans Pro"/>
                <w:szCs w:val="24"/>
              </w:rPr>
            </w:pPr>
            <w:r w:rsidRPr="381FC333">
              <w:rPr>
                <w:rFonts w:ascii="EC Square Sans Pro" w:hAnsi="EC Square Sans Pro" w:cstheme="minorBidi"/>
              </w:rPr>
              <w:t xml:space="preserve">… and how many in the field of </w:t>
            </w:r>
            <w:r w:rsidR="3366F5F7" w:rsidRPr="381FC333">
              <w:rPr>
                <w:rFonts w:ascii="EC Square Sans Pro" w:hAnsi="EC Square Sans Pro" w:cstheme="minorBidi"/>
              </w:rPr>
              <w:t>legal analysis and drafting</w:t>
            </w:r>
            <w:r w:rsidR="6BDA2EE5" w:rsidRPr="381FC333">
              <w:rPr>
                <w:rFonts w:ascii="EC Square Sans Pro" w:eastAsia="EC Square Sans Pro" w:hAnsi="EC Square Sans Pro" w:cs="EC Square Sans Pro"/>
                <w:color w:val="000000" w:themeColor="text1"/>
                <w:szCs w:val="24"/>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381FC333">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2541D476"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1D79C5">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D79C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D79C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D79C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D79C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D79C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D79C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D79C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D79C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D79C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D79C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D79C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D79C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8844" w14:textId="77777777" w:rsidR="00030ECC" w:rsidRDefault="00030ECC" w:rsidP="00744C94">
      <w:pPr>
        <w:spacing w:after="0"/>
      </w:pPr>
      <w:r>
        <w:separator/>
      </w:r>
    </w:p>
  </w:endnote>
  <w:endnote w:type="continuationSeparator" w:id="0">
    <w:p w14:paraId="442D3885" w14:textId="77777777" w:rsidR="00030ECC" w:rsidRDefault="00030ECC" w:rsidP="00744C94">
      <w:pPr>
        <w:spacing w:after="0"/>
      </w:pPr>
      <w:r>
        <w:continuationSeparator/>
      </w:r>
    </w:p>
  </w:endnote>
  <w:endnote w:type="continuationNotice" w:id="1">
    <w:p w14:paraId="02AA510E" w14:textId="77777777" w:rsidR="00030ECC" w:rsidRDefault="00030ECC">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68D3" w14:textId="77777777" w:rsidR="00030ECC" w:rsidRDefault="00030ECC" w:rsidP="00744C94">
      <w:pPr>
        <w:spacing w:after="0"/>
      </w:pPr>
      <w:r>
        <w:separator/>
      </w:r>
    </w:p>
  </w:footnote>
  <w:footnote w:type="continuationSeparator" w:id="0">
    <w:p w14:paraId="3BD7931D" w14:textId="77777777" w:rsidR="00030ECC" w:rsidRDefault="00030ECC" w:rsidP="00744C94">
      <w:pPr>
        <w:spacing w:after="0"/>
      </w:pPr>
      <w:r>
        <w:continuationSeparator/>
      </w:r>
    </w:p>
  </w:footnote>
  <w:footnote w:type="continuationNotice" w:id="1">
    <w:p w14:paraId="4F5340C1" w14:textId="77777777" w:rsidR="00030ECC" w:rsidRDefault="00030E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0ECC"/>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D79C5"/>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68B"/>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245A"/>
    <w:rsid w:val="002B4903"/>
    <w:rsid w:val="002C1015"/>
    <w:rsid w:val="002C4DA1"/>
    <w:rsid w:val="002C5E48"/>
    <w:rsid w:val="002D0C5B"/>
    <w:rsid w:val="002D159B"/>
    <w:rsid w:val="002D38FC"/>
    <w:rsid w:val="002D4799"/>
    <w:rsid w:val="002D5F72"/>
    <w:rsid w:val="002D6525"/>
    <w:rsid w:val="002E2B05"/>
    <w:rsid w:val="002E39FB"/>
    <w:rsid w:val="002E4538"/>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3427"/>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6B3"/>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7FA"/>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1C0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208A"/>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28A8B2"/>
    <w:rsid w:val="0F0D945C"/>
    <w:rsid w:val="172056F0"/>
    <w:rsid w:val="3366F5F7"/>
    <w:rsid w:val="381FC333"/>
    <w:rsid w:val="383CC541"/>
    <w:rsid w:val="39262833"/>
    <w:rsid w:val="4062E023"/>
    <w:rsid w:val="4409E47B"/>
    <w:rsid w:val="451CF314"/>
    <w:rsid w:val="4DF2F3DD"/>
    <w:rsid w:val="5B1A3192"/>
    <w:rsid w:val="5DD2375B"/>
    <w:rsid w:val="624535A3"/>
    <w:rsid w:val="6AD94378"/>
    <w:rsid w:val="6BDA2EE5"/>
    <w:rsid w:val="72AB2A4D"/>
    <w:rsid w:val="732A3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paragraph" w:customStyle="1" w:styleId="paragraph">
    <w:name w:val="paragraph"/>
    <w:basedOn w:val="Normal"/>
    <w:uiPriority w:val="1"/>
    <w:rsid w:val="732A3F4F"/>
    <w:pPr>
      <w:spacing w:beforeAutospacing="1" w:after="200" w:afterAutospacing="1"/>
    </w:pPr>
    <w:rPr>
      <w:rFonts w:asciiTheme="minorHAnsi" w:eastAsiaTheme="minorEastAsia" w:hAnsiTheme="minorHAnsi" w:cstheme="minorBid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66CC8"/>
    <w:rsid w:val="001430E0"/>
    <w:rsid w:val="00175AB9"/>
    <w:rsid w:val="00202BC0"/>
    <w:rsid w:val="0025768B"/>
    <w:rsid w:val="002B245A"/>
    <w:rsid w:val="00393427"/>
    <w:rsid w:val="005656B3"/>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4E1EBFBC69D4E9F6EFDF5C754386E" ma:contentTypeVersion="8" ma:contentTypeDescription="Create a new document." ma:contentTypeScope="" ma:versionID="d6ee18a967655f4c947410615ae9c9ca">
  <xsd:schema xmlns:xsd="http://www.w3.org/2001/XMLSchema" xmlns:xs="http://www.w3.org/2001/XMLSchema" xmlns:p="http://schemas.microsoft.com/office/2006/metadata/properties" xmlns:ns2="69540217-dd4d-4552-b080-f316f8754f84" xmlns:ns3="41198b08-d09d-409c-a169-ca1eb44fa897" targetNamespace="http://schemas.microsoft.com/office/2006/metadata/properties" ma:root="true" ma:fieldsID="40c270833670997d56cbbef41e1df8c5" ns2:_="" ns3:_="">
    <xsd:import namespace="69540217-dd4d-4552-b080-f316f8754f84"/>
    <xsd:import namespace="41198b08-d09d-409c-a169-ca1eb44fa8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40217-dd4d-4552-b080-f316f875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198b08-d09d-409c-a169-ca1eb44fa8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0E955-6485-428A-B0F1-04C17989A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40217-dd4d-4552-b080-f316f8754f84"/>
    <ds:schemaRef ds:uri="41198b08-d09d-409c-a169-ca1eb44fa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documentManagement/types"/>
    <ds:schemaRef ds:uri="41198b08-d09d-409c-a169-ca1eb44fa897"/>
    <ds:schemaRef ds:uri="http://purl.org/dc/elements/1.1/"/>
    <ds:schemaRef ds:uri="69540217-dd4d-4552-b080-f316f8754f84"/>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656</Words>
  <Characters>3218</Characters>
  <Application>Microsoft Office Word</Application>
  <DocSecurity>0</DocSecurity>
  <Lines>178</Lines>
  <Paragraphs>124</Paragraphs>
  <ScaleCrop>false</ScaleCrop>
  <Company>European Commission</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BEURER Laura (HR)</cp:lastModifiedBy>
  <cp:revision>3</cp:revision>
  <cp:lastPrinted>2025-07-07T21:18:00Z</cp:lastPrinted>
  <dcterms:created xsi:type="dcterms:W3CDTF">2026-01-09T07:47:00Z</dcterms:created>
  <dcterms:modified xsi:type="dcterms:W3CDTF">2026-01-09T09:59:00Z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0x0101001904E1EBFBC69D4E9F6EFDF5C754386E</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