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8431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784315">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2B5681FF" w:rsidR="00744C94" w:rsidRPr="00A42175" w:rsidRDefault="00744C94" w:rsidP="00E962EE">
                <w:pPr>
                  <w:rPr>
                    <w:rFonts w:asciiTheme="minorHAnsi" w:hAnsiTheme="minorHAnsi" w:cstheme="minorHAnsi"/>
                    <w:color w:val="F2F2F2" w:themeColor="background1" w:themeShade="F2"/>
                    <w:highlight w:val="lightGray"/>
                    <w:lang w:val="en-IE"/>
                  </w:rPr>
                </w:pPr>
                <w:r w:rsidRPr="00784315">
                  <w:rPr>
                    <w:rFonts w:asciiTheme="minorHAnsi" w:eastAsiaTheme="minorHAnsi" w:hAnsiTheme="minorHAnsi" w:cstheme="minorHAnsi"/>
                    <w:b/>
                    <w:szCs w:val="24"/>
                    <w:lang w:eastAsia="en-US"/>
                  </w:rPr>
                  <w:t xml:space="preserve">Call for interest reference: </w:t>
                </w:r>
                <w:r w:rsidR="00231B5B" w:rsidRPr="00784315">
                  <w:rPr>
                    <w:rFonts w:asciiTheme="minorHAnsi" w:eastAsiaTheme="minorHAnsi" w:hAnsiTheme="minorHAnsi" w:cstheme="minorHAnsi"/>
                    <w:b/>
                    <w:szCs w:val="24"/>
                    <w:lang w:eastAsia="en-US"/>
                  </w:rPr>
                  <w:t>EC-202</w:t>
                </w:r>
                <w:r w:rsidR="00862399" w:rsidRPr="00784315">
                  <w:rPr>
                    <w:rFonts w:asciiTheme="minorHAnsi" w:eastAsiaTheme="minorHAnsi" w:hAnsiTheme="minorHAnsi" w:cstheme="minorHAnsi"/>
                    <w:b/>
                    <w:szCs w:val="24"/>
                    <w:lang w:eastAsia="en-US"/>
                  </w:rPr>
                  <w:t>6</w:t>
                </w:r>
                <w:r w:rsidR="00231B5B" w:rsidRPr="00784315">
                  <w:rPr>
                    <w:rFonts w:asciiTheme="minorHAnsi" w:eastAsiaTheme="minorHAnsi" w:hAnsiTheme="minorHAnsi" w:cstheme="minorHAnsi"/>
                    <w:b/>
                    <w:szCs w:val="24"/>
                    <w:lang w:eastAsia="en-US"/>
                  </w:rPr>
                  <w:t>-EMPL-</w:t>
                </w:r>
                <w:r w:rsidR="00784315" w:rsidRPr="00784315">
                  <w:rPr>
                    <w:rFonts w:asciiTheme="minorHAnsi" w:eastAsiaTheme="minorHAnsi" w:hAnsiTheme="minorHAnsi" w:cstheme="minorHAnsi"/>
                    <w:b/>
                    <w:szCs w:val="24"/>
                    <w:lang w:eastAsia="en-US"/>
                  </w:rPr>
                  <w:t>417407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1A9B73B8"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8431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843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843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843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843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65F36BCC"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231B5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5EE7A5F" w:rsidR="00744C94" w:rsidRPr="008E3D42" w:rsidRDefault="0030470D" w:rsidP="00E962EE">
            <w:pPr>
              <w:spacing w:before="240" w:after="360" w:line="240" w:lineRule="atLeast"/>
              <w:jc w:val="left"/>
              <w:rPr>
                <w:rFonts w:ascii="EC Square Sans Pro" w:hAnsi="EC Square Sans Pro" w:cstheme="minorHAnsi"/>
              </w:rPr>
            </w:pPr>
            <w:r w:rsidRPr="0030470D">
              <w:rPr>
                <w:rFonts w:ascii="EC Square Sans Pro" w:hAnsi="EC Square Sans Pro" w:cstheme="minorHAnsi"/>
              </w:rPr>
              <w:t>How many of these years are in the field of</w:t>
            </w:r>
            <w:r>
              <w:rPr>
                <w:rFonts w:ascii="EC Square Sans Pro" w:hAnsi="EC Square Sans Pro" w:cstheme="minorHAnsi"/>
              </w:rPr>
              <w:t xml:space="preserve"> financial matters?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513811804"/>
              <w:placeholder>
                <w:docPart w:val="9C9C192AF9B74EE48574266C0CB96FB8"/>
              </w:placeholder>
              <w:showingPlcHdr/>
              <w:text/>
            </w:sdtPr>
            <w:sdtEndPr/>
            <w:sdtContent>
              <w:p w14:paraId="3BC06AF8" w14:textId="77777777" w:rsidR="0030470D" w:rsidRDefault="0030470D" w:rsidP="0030470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4D08D6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331375872"/>
              <w:placeholder>
                <w:docPart w:val="4AF6BF66AF94444BA18C91FD5AB24C52"/>
              </w:placeholder>
              <w:showingPlcHdr/>
              <w:text/>
            </w:sdtPr>
            <w:sdtEndPr/>
            <w:sdtContent>
              <w:p w14:paraId="565CF2CB" w14:textId="77777777" w:rsidR="0030470D" w:rsidRDefault="0030470D" w:rsidP="0030470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024D7E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843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8431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843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843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843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8431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D32E" w14:textId="77777777" w:rsidR="00AC0B7F" w:rsidRDefault="00AC0B7F" w:rsidP="00744C94">
      <w:pPr>
        <w:spacing w:after="0"/>
      </w:pPr>
      <w:r>
        <w:separator/>
      </w:r>
    </w:p>
  </w:endnote>
  <w:endnote w:type="continuationSeparator" w:id="0">
    <w:p w14:paraId="7C6D998C" w14:textId="77777777" w:rsidR="00AC0B7F" w:rsidRDefault="00AC0B7F" w:rsidP="00744C94">
      <w:pPr>
        <w:spacing w:after="0"/>
      </w:pPr>
      <w:r>
        <w:continuationSeparator/>
      </w:r>
    </w:p>
  </w:endnote>
  <w:endnote w:type="continuationNotice" w:id="1">
    <w:p w14:paraId="41306FA7" w14:textId="77777777" w:rsidR="00AC0B7F" w:rsidRDefault="00AC0B7F">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5B9D" w14:textId="77777777" w:rsidR="00AC0B7F" w:rsidRDefault="00AC0B7F" w:rsidP="00744C94">
      <w:pPr>
        <w:spacing w:after="0"/>
      </w:pPr>
      <w:r>
        <w:separator/>
      </w:r>
    </w:p>
  </w:footnote>
  <w:footnote w:type="continuationSeparator" w:id="0">
    <w:p w14:paraId="65E87E10" w14:textId="77777777" w:rsidR="00AC0B7F" w:rsidRDefault="00AC0B7F" w:rsidP="00744C94">
      <w:pPr>
        <w:spacing w:after="0"/>
      </w:pPr>
      <w:r>
        <w:continuationSeparator/>
      </w:r>
    </w:p>
  </w:footnote>
  <w:footnote w:type="continuationNotice" w:id="1">
    <w:p w14:paraId="6154FE67" w14:textId="77777777" w:rsidR="00AC0B7F" w:rsidRDefault="00AC0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1EF3"/>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2E9D"/>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1B5B"/>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7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E86"/>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35D8B"/>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E7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10EE"/>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315"/>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A52"/>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2399"/>
    <w:rsid w:val="0086390E"/>
    <w:rsid w:val="00863AFC"/>
    <w:rsid w:val="008659F9"/>
    <w:rsid w:val="00865CF5"/>
    <w:rsid w:val="008662AF"/>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0B7F"/>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C9C192AF9B74EE48574266C0CB96FB8"/>
        <w:category>
          <w:name w:val="General"/>
          <w:gallery w:val="placeholder"/>
        </w:category>
        <w:types>
          <w:type w:val="bbPlcHdr"/>
        </w:types>
        <w:behaviors>
          <w:behavior w:val="content"/>
        </w:behaviors>
        <w:guid w:val="{EDD95140-EF67-474A-845E-554E44991D25}"/>
      </w:docPartPr>
      <w:docPartBody>
        <w:p w:rsidR="00683222" w:rsidRDefault="00683222" w:rsidP="00683222">
          <w:pPr>
            <w:pStyle w:val="9C9C192AF9B74EE48574266C0CB96FB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AF6BF66AF94444BA18C91FD5AB24C52"/>
        <w:category>
          <w:name w:val="General"/>
          <w:gallery w:val="placeholder"/>
        </w:category>
        <w:types>
          <w:type w:val="bbPlcHdr"/>
        </w:types>
        <w:behaviors>
          <w:behavior w:val="content"/>
        </w:behaviors>
        <w:guid w:val="{27035856-826C-4102-B378-81E8951C72A9}"/>
      </w:docPartPr>
      <w:docPartBody>
        <w:p w:rsidR="00683222" w:rsidRDefault="00683222" w:rsidP="00683222">
          <w:pPr>
            <w:pStyle w:val="4AF6BF66AF94444BA18C91FD5AB24C52"/>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51EF3"/>
    <w:rsid w:val="001E2E9D"/>
    <w:rsid w:val="00202BC0"/>
    <w:rsid w:val="003D5E86"/>
    <w:rsid w:val="00435D8B"/>
    <w:rsid w:val="00603E7C"/>
    <w:rsid w:val="00683222"/>
    <w:rsid w:val="006F2FE3"/>
    <w:rsid w:val="007A387C"/>
    <w:rsid w:val="008662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83222"/>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9C9C192AF9B74EE48574266C0CB96FB8">
    <w:name w:val="9C9C192AF9B74EE48574266C0CB96FB8"/>
    <w:rsid w:val="00683222"/>
    <w:pPr>
      <w:spacing w:line="278" w:lineRule="auto"/>
    </w:pPr>
    <w:rPr>
      <w:sz w:val="24"/>
      <w:szCs w:val="24"/>
    </w:rPr>
  </w:style>
  <w:style w:type="paragraph" w:customStyle="1" w:styleId="4AF6BF66AF94444BA18C91FD5AB24C52">
    <w:name w:val="4AF6BF66AF94444BA18C91FD5AB24C52"/>
    <w:rsid w:val="0068322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a2aaeef-7754-4071-a86d-fc61c328f6f7"/>
    <ds:schemaRef ds:uri="e226d4ca-1ed8-42f0-8f23-f43336c44f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622</Words>
  <Characters>3094</Characters>
  <Application>Microsoft Office Word</Application>
  <DocSecurity>4</DocSecurity>
  <Lines>182</Lines>
  <Paragraphs>119</Paragraphs>
  <ScaleCrop>false</ScaleCrop>
  <Company>European Commission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2026-01-13T13:57:00Z</dcterms:created>
  <dcterms:modified xsi:type="dcterms:W3CDTF">2026-01-13T13:57:00Z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