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Pr="00F42434" w:rsidRDefault="00246E5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F42434">
            <w:rPr>
              <w:rFonts w:ascii="EC Square Sans Pro" w:hAnsi="EC Square Sans Pro" w:cstheme="minorHAnsi"/>
              <w:sz w:val="28"/>
              <w:szCs w:val="28"/>
            </w:rPr>
            <w:t>SELECTION OF TEMPORARY STAFF</w:t>
          </w:r>
          <w:r w:rsidR="00124374" w:rsidRPr="00F42434">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Content>
            <w:tc>
              <w:tcPr>
                <w:tcW w:w="6173" w:type="dxa"/>
                <w:tcBorders>
                  <w:bottom w:val="single" w:sz="4" w:space="0" w:color="auto"/>
                </w:tcBorders>
                <w:vAlign w:val="center"/>
              </w:tcPr>
              <w:p w14:paraId="5A19DD27" w14:textId="51CA929C" w:rsidR="00124374" w:rsidRPr="00F42434" w:rsidRDefault="00246E59" w:rsidP="00ED5BDD">
                <w:pPr>
                  <w:spacing w:after="0"/>
                  <w:rPr>
                    <w:rFonts w:ascii="EC Square Sans Pro" w:hAnsi="EC Square Sans Pro" w:cstheme="minorHAnsi"/>
                    <w:color w:val="F2F2F2" w:themeColor="background1" w:themeShade="F2"/>
                    <w:lang w:val="en-IE"/>
                  </w:rPr>
                </w:pPr>
                <w:r w:rsidRPr="00246E59">
                  <w:rPr>
                    <w:rFonts w:ascii="EC Square Sans Pro" w:eastAsiaTheme="minorHAnsi" w:hAnsi="EC Square Sans Pro" w:cstheme="minorHAnsi"/>
                    <w:b/>
                    <w:szCs w:val="24"/>
                    <w:lang w:eastAsia="en-US"/>
                  </w:rPr>
                  <w:t>Selection reference: ECFIN/COM/2025/3014</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246E5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246E5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246E5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246E5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246E5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246E5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3B95E72"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42434">
              <w:rPr>
                <w:rFonts w:ascii="EC Square Sans Pro" w:hAnsi="EC Square Sans Pro" w:cstheme="minorHAnsi"/>
              </w:rPr>
              <w:t>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03CBD0AB" w:rsidR="00333AEA" w:rsidRPr="00F42434" w:rsidRDefault="00333AEA" w:rsidP="00A37FBD">
            <w:pPr>
              <w:spacing w:after="0" w:line="240" w:lineRule="atLeast"/>
              <w:jc w:val="left"/>
              <w:rPr>
                <w:rFonts w:ascii="EC Square Sans Pro" w:hAnsi="EC Square Sans Pro" w:cstheme="minorHAnsi"/>
              </w:rPr>
            </w:pPr>
            <w:r w:rsidRPr="00F42434">
              <w:rPr>
                <w:rFonts w:ascii="EC Square Sans Pro" w:hAnsi="EC Square Sans Pro" w:cstheme="minorHAnsi"/>
              </w:rPr>
              <w:t xml:space="preserve">… and how many </w:t>
            </w:r>
            <w:r w:rsidR="00F42434" w:rsidRPr="00F42434">
              <w:rPr>
                <w:rFonts w:ascii="EC Square Sans Pro" w:hAnsi="EC Square Sans Pro" w:cstheme="minorHAnsi"/>
              </w:rPr>
              <w:t>as personal assistant</w:t>
            </w:r>
            <w:r w:rsidRPr="00F4243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246E5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246E5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246E5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246E5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E6CFC" w14:textId="77777777" w:rsidR="007F54DF" w:rsidRDefault="007F54DF" w:rsidP="00124374">
      <w:pPr>
        <w:spacing w:after="0"/>
      </w:pPr>
      <w:r>
        <w:separator/>
      </w:r>
    </w:p>
  </w:endnote>
  <w:endnote w:type="continuationSeparator" w:id="0">
    <w:p w14:paraId="03696BEB" w14:textId="77777777" w:rsidR="007F54DF" w:rsidRDefault="007F54DF" w:rsidP="00124374">
      <w:pPr>
        <w:spacing w:after="0"/>
      </w:pPr>
      <w:r>
        <w:continuationSeparator/>
      </w:r>
    </w:p>
  </w:endnote>
  <w:endnote w:type="continuationNotice" w:id="1">
    <w:p w14:paraId="6E26C63C" w14:textId="77777777" w:rsidR="007F54DF" w:rsidRDefault="007F54DF">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53AB9" w14:textId="77777777" w:rsidR="007F54DF" w:rsidRDefault="007F54DF" w:rsidP="00124374">
      <w:pPr>
        <w:spacing w:after="0"/>
      </w:pPr>
      <w:r>
        <w:separator/>
      </w:r>
    </w:p>
  </w:footnote>
  <w:footnote w:type="continuationSeparator" w:id="0">
    <w:p w14:paraId="00FD0315" w14:textId="77777777" w:rsidR="007F54DF" w:rsidRDefault="007F54DF" w:rsidP="00124374">
      <w:pPr>
        <w:spacing w:after="0"/>
      </w:pPr>
      <w:r>
        <w:continuationSeparator/>
      </w:r>
    </w:p>
  </w:footnote>
  <w:footnote w:type="continuationNotice" w:id="1">
    <w:p w14:paraId="16D62548" w14:textId="77777777" w:rsidR="007F54DF" w:rsidRDefault="007F54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57914"/>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6E59"/>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0D82"/>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54DF"/>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5E88"/>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610"/>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434"/>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AF9167D1-B4AB-4BF2-BF38-63F79B50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57914"/>
    <w:rsid w:val="00274EB4"/>
    <w:rsid w:val="004B30C6"/>
    <w:rsid w:val="004C0A4C"/>
    <w:rsid w:val="006669E4"/>
    <w:rsid w:val="006D3BFD"/>
    <w:rsid w:val="00706A23"/>
    <w:rsid w:val="009F49CC"/>
    <w:rsid w:val="00B86DDB"/>
    <w:rsid w:val="00BD44DD"/>
    <w:rsid w:val="00C35E88"/>
    <w:rsid w:val="00C54138"/>
    <w:rsid w:val="00C73F93"/>
    <w:rsid w:val="00CC0DE3"/>
    <w:rsid w:val="00D11610"/>
    <w:rsid w:val="00DF7D5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664</Words>
  <Characters>3356</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 ROOCK-DIERICKX Tessa (HR)</cp:lastModifiedBy>
  <cp:revision>3</cp:revision>
  <cp:lastPrinted>2025-04-04T08:19:00Z</cp:lastPrinted>
  <dcterms:created xsi:type="dcterms:W3CDTF">2025-11-14T17:11:00Z</dcterms:created>
  <dcterms:modified xsi:type="dcterms:W3CDTF">2025-12-16T14:43:00Z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