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84BA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EF764A">
        <w:sdt>
          <w:sdtPr>
            <w:rPr>
              <w:rFonts w:ascii="EC Square Sans Pro" w:eastAsiaTheme="minorHAnsi" w:hAnsi="EC Square Sans Pro" w:cstheme="minorHAnsi"/>
              <w:b/>
              <w:szCs w:val="24"/>
              <w:shd w:val="clear" w:color="auto" w:fill="FFFFFF" w:themeFill="background1"/>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FFFFFF" w:themeFill="background1"/>
                <w:vAlign w:val="center"/>
              </w:tcPr>
              <w:p w14:paraId="5A19DD27" w14:textId="14FDC76B" w:rsidR="00124374" w:rsidRPr="00EF764A" w:rsidRDefault="00EF764A" w:rsidP="00ED5BDD">
                <w:pPr>
                  <w:spacing w:after="0"/>
                  <w:rPr>
                    <w:rFonts w:ascii="EC Square Sans Pro" w:hAnsi="EC Square Sans Pro" w:cstheme="minorHAnsi"/>
                    <w:color w:val="F2F2F2" w:themeColor="background1" w:themeShade="F2"/>
                    <w:lang w:val="en-IE"/>
                  </w:rPr>
                </w:pPr>
                <w:r w:rsidRPr="00EF764A">
                  <w:rPr>
                    <w:rFonts w:ascii="EC Square Sans Pro" w:eastAsiaTheme="minorHAnsi" w:hAnsi="EC Square Sans Pro" w:cstheme="minorHAnsi"/>
                    <w:b/>
                    <w:szCs w:val="24"/>
                    <w:shd w:val="clear" w:color="auto" w:fill="FFFFFF" w:themeFill="background1"/>
                    <w:lang w:eastAsia="en-US"/>
                  </w:rPr>
                  <w:t>Selection reference: OIB/COM/2025/2205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84BA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84BA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84BA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84B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84B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84BA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1EDDB9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F764A" w:rsidRPr="00EF764A">
              <w:rPr>
                <w:rFonts w:ascii="EC Square Sans Pro" w:hAnsi="EC Square Sans Pro" w:cstheme="minorHAnsi"/>
              </w:rPr>
              <w:t>architecture, public real estate, public procurement, contracts, logistics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142457BA"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 xml:space="preserve">then write also the </w:t>
            </w:r>
            <w:r w:rsidR="002C6B9D">
              <w:rPr>
                <w:rFonts w:ascii="EC Square Sans Pro" w:hAnsi="EC Square Sans Pro" w:cstheme="minorHAnsi"/>
              </w:rPr>
              <w:t>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84B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84B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84B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84B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r w:rsidRPr="00417948">
        <w:rPr>
          <w:rFonts w:asciiTheme="minorHAnsi" w:hAnsiTheme="minorHAnsi" w:cstheme="minorHAnsi"/>
        </w:rPr>
        <w:t>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0FE1"/>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4BEB"/>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A83"/>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38"/>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4BA1"/>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76BB"/>
    <w:rsid w:val="00EE7D9F"/>
    <w:rsid w:val="00EF3763"/>
    <w:rsid w:val="00EF3B02"/>
    <w:rsid w:val="00EF3B2E"/>
    <w:rsid w:val="00EF40AB"/>
    <w:rsid w:val="00EF4454"/>
    <w:rsid w:val="00EF69E5"/>
    <w:rsid w:val="00EF764A"/>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38DC"/>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178C1AF7-15DE-4118-B966-7C2AC3A9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74EB4"/>
    <w:rsid w:val="004B30C6"/>
    <w:rsid w:val="004C0A4C"/>
    <w:rsid w:val="00504BEB"/>
    <w:rsid w:val="006669E4"/>
    <w:rsid w:val="006D3BFD"/>
    <w:rsid w:val="006D4A83"/>
    <w:rsid w:val="009F49CC"/>
    <w:rsid w:val="00B86DDB"/>
    <w:rsid w:val="00BD44DD"/>
    <w:rsid w:val="00C54138"/>
    <w:rsid w:val="00CC0DE3"/>
    <w:rsid w:val="00E9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Application form - TA AD  - OIB_COM_2025_2205- OIB.001 Head of Sector</Template>
  <TotalTime>0</TotalTime>
  <Pages>4</Pages>
  <Words>585</Words>
  <Characters>3346</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STEGER-ANTON Bettina (HR)</cp:lastModifiedBy>
  <cp:revision>2</cp:revision>
  <cp:lastPrinted>2025-04-04T08:19:00Z</cp:lastPrinted>
  <dcterms:created xsi:type="dcterms:W3CDTF">2025-10-13T13:19:00Z</dcterms:created>
  <dcterms:modified xsi:type="dcterms:W3CDTF">2025-10-13T13:19:00Z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