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1713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290F34">
        <w:trPr>
          <w:gridBefore w:val="1"/>
          <w:gridAfter w:val="2"/>
          <w:wBefore w:w="139" w:type="dxa"/>
          <w:wAfter w:w="1156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7023" w:type="dxa"/>
                <w:tcBorders>
                  <w:bottom w:val="single" w:sz="4" w:space="0" w:color="auto"/>
                </w:tcBorders>
                <w:vAlign w:val="center"/>
              </w:tcPr>
              <w:p w14:paraId="04B57F4C" w14:textId="760DDFEF" w:rsidR="00744C94" w:rsidRPr="00A42175" w:rsidRDefault="007A70D5" w:rsidP="00E962EE">
                <w:pPr>
                  <w:rPr>
                    <w:rFonts w:asciiTheme="minorHAnsi" w:hAnsiTheme="minorHAnsi" w:cstheme="minorHAnsi"/>
                    <w:color w:val="F2F2F2" w:themeColor="background1" w:themeShade="F2"/>
                    <w:highlight w:val="lightGray"/>
                    <w:lang w:val="en-IE"/>
                  </w:rPr>
                </w:pPr>
                <w:r w:rsidRPr="007A70D5">
                  <w:rPr>
                    <w:rFonts w:asciiTheme="minorHAnsi" w:eastAsiaTheme="minorHAnsi" w:hAnsiTheme="minorHAnsi" w:cstheme="minorHAnsi"/>
                    <w:b/>
                    <w:szCs w:val="24"/>
                    <w:lang w:eastAsia="en-US"/>
                  </w:rPr>
                  <w:t>Call for interest reference:  ESTAT/LUX/2025/CA/178045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1713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1713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1713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1713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1713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22C8B2B1"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41C38" w:rsidRPr="00441C38">
              <w:rPr>
                <w:rFonts w:ascii="EC Square Sans Pro" w:hAnsi="EC Square Sans Pro" w:cstheme="minorHAnsi"/>
              </w:rPr>
              <w:t>in finance, contracts and procurement in the EU Institutions, in private sector, international organisation or other public administration</w:t>
            </w:r>
            <w:r w:rsidR="0051713E">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5FA63D3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0786E842"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1713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1713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1713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1713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171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171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171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171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171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171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171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1713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0F34"/>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78E"/>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1C38"/>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1713E"/>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0D5"/>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AB4"/>
    <w:rsid w:val="008F7E25"/>
    <w:rsid w:val="00902FFA"/>
    <w:rsid w:val="00903996"/>
    <w:rsid w:val="00903EB4"/>
    <w:rsid w:val="00904596"/>
    <w:rsid w:val="00904F0B"/>
    <w:rsid w:val="00905B88"/>
    <w:rsid w:val="009061A1"/>
    <w:rsid w:val="009069F8"/>
    <w:rsid w:val="00907DC2"/>
    <w:rsid w:val="00911052"/>
    <w:rsid w:val="0091273E"/>
    <w:rsid w:val="00914C20"/>
    <w:rsid w:val="00916E32"/>
    <w:rsid w:val="0092099A"/>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F7AB4"/>
    <w:rsid w:val="009209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8a881294ee5a3bf7cb0feaeff664e6e1">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aac5ffc042780831c45b331120f559bc"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9980A-705D-4B70-8BC5-693F629F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purl.org/dc/terms/"/>
    <ds:schemaRef ds:uri="http://schemas.microsoft.com/office/infopath/2007/PartnerControls"/>
    <ds:schemaRef ds:uri="98d0db33-2160-4be2-935e-c519e0481f31"/>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f34a3906-e2fe-45dd-be63-435c8762400b"/>
    <ds:schemaRef ds:uri="http://schemas.microsoft.com/office/2006/metadata/propertie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3195</Characters>
  <Application>Microsoft Office Word</Application>
  <DocSecurity>0</DocSecurity>
  <Lines>177</Lines>
  <Paragraphs>128</Paragraphs>
  <ScaleCrop>false</ScaleCrop>
  <Company>European Commission</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CA</dc:title>
  <dc:subject/>
  <dc:creator>CHERIF Sabrina (HR)</dc:creator>
  <cp:keywords/>
  <dc:description/>
  <cp:lastModifiedBy>JASICZEK Agnieszka (HR)</cp:lastModifiedBy>
  <cp:revision>4</cp:revision>
  <dcterms:created xsi:type="dcterms:W3CDTF">2025-10-16T12:58:00Z</dcterms:created>
  <dcterms:modified xsi:type="dcterms:W3CDTF">2025-10-16T12:59:00Z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