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002FF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023"/>
        <w:gridCol w:w="2165"/>
        <w:gridCol w:w="9398"/>
      </w:tblGrid>
      <w:tr w:rsidR="00744C94" w:rsidRPr="00A42175" w14:paraId="41E13B6F" w14:textId="77777777" w:rsidTr="00290F34">
        <w:trPr>
          <w:gridBefore w:val="1"/>
          <w:gridAfter w:val="2"/>
          <w:wBefore w:w="139" w:type="dxa"/>
          <w:wAfter w:w="11563"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7023" w:type="dxa"/>
                <w:tcBorders>
                  <w:bottom w:val="single" w:sz="4" w:space="0" w:color="auto"/>
                </w:tcBorders>
                <w:vAlign w:val="center"/>
              </w:tcPr>
              <w:p w14:paraId="04B57F4C" w14:textId="3E2204F3" w:rsidR="00744C94" w:rsidRPr="00A42175" w:rsidRDefault="00CC7DDB" w:rsidP="00E962EE">
                <w:pPr>
                  <w:rPr>
                    <w:rFonts w:asciiTheme="minorHAnsi" w:hAnsiTheme="minorHAnsi" w:cstheme="minorHAnsi"/>
                    <w:color w:val="F2F2F2" w:themeColor="background1" w:themeShade="F2"/>
                    <w:highlight w:val="lightGray"/>
                    <w:lang w:val="en-IE"/>
                  </w:rPr>
                </w:pPr>
                <w:r w:rsidRPr="00CC7DDB">
                  <w:rPr>
                    <w:rFonts w:asciiTheme="minorHAnsi" w:eastAsiaTheme="minorHAnsi" w:hAnsiTheme="minorHAnsi" w:cstheme="minorHAnsi"/>
                    <w:b/>
                    <w:szCs w:val="24"/>
                    <w:lang w:eastAsia="en-US"/>
                  </w:rPr>
                  <w:t>Call for interest reference:  ESTAT/LUX/2025/CA/285314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002FF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002F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002F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002F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002F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154424CC"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002FFE">
              <w:rPr>
                <w:rFonts w:ascii="EC Square Sans Pro" w:hAnsi="EC Square Sans Pro" w:cstheme="minorHAnsi"/>
              </w:rPr>
              <w:t>administration?</w:t>
            </w:r>
          </w:p>
          <w:p w14:paraId="724B3B83" w14:textId="72445323" w:rsidR="00744C94" w:rsidRPr="008E3D42" w:rsidRDefault="00744C94" w:rsidP="00E962EE">
            <w:pPr>
              <w:spacing w:before="240" w:after="360" w:line="240" w:lineRule="atLeast"/>
              <w:jc w:val="left"/>
              <w:rPr>
                <w:rFonts w:ascii="EC Square Sans Pro" w:hAnsi="EC Square Sans Pro" w:cstheme="minorHAnsi"/>
              </w:rPr>
            </w:pPr>
            <w:r w:rsidRPr="00002FFE">
              <w:rPr>
                <w:rFonts w:ascii="EC Square Sans Pro" w:hAnsi="EC Square Sans Pro" w:cstheme="minorHAnsi"/>
              </w:rPr>
              <w:t xml:space="preserve">… and how many in the field of </w:t>
            </w:r>
            <w:r w:rsidR="00002FFE" w:rsidRPr="00002FFE">
              <w:rPr>
                <w:rFonts w:ascii="EC Square Sans Pro" w:hAnsi="EC Square Sans Pro" w:cstheme="minorHAnsi"/>
              </w:rPr>
              <w:t>public administration?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002FF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002FF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002FF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002FF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002F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002F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002F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002F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002F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002F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002F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002FF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You can signal here all the other </w:t>
      </w:r>
      <w:proofErr w:type="gramStart"/>
      <w:r w:rsidRPr="00C4679C">
        <w:rPr>
          <w:rFonts w:ascii="EC Square Sans Pro" w:hAnsi="EC Square Sans Pro"/>
        </w:rPr>
        <w:t>e-mails,</w:t>
      </w:r>
      <w:proofErr w:type="gramEnd"/>
      <w:r w:rsidRPr="00C4679C">
        <w:rPr>
          <w:rFonts w:ascii="EC Square Sans Pro" w:hAnsi="EC Square Sans Pro"/>
        </w:rPr>
        <w:t xml:space="preserve">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2FFE"/>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0F34"/>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278E"/>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15F3"/>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AB4"/>
    <w:rsid w:val="008F7E25"/>
    <w:rsid w:val="00902FFA"/>
    <w:rsid w:val="00903996"/>
    <w:rsid w:val="00903EB4"/>
    <w:rsid w:val="00904596"/>
    <w:rsid w:val="00904F0B"/>
    <w:rsid w:val="00905B88"/>
    <w:rsid w:val="009061A1"/>
    <w:rsid w:val="009069F8"/>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3FB9"/>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C7DDB"/>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5515F3"/>
    <w:rsid w:val="007A387C"/>
    <w:rsid w:val="008F7A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8a881294ee5a3bf7cb0feaeff664e6e1">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aac5ffc042780831c45b331120f559bc"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4469980A-705D-4B70-8BC5-693F629F5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purl.org/dc/terms/"/>
    <ds:schemaRef ds:uri="http://schemas.microsoft.com/office/infopath/2007/PartnerControls"/>
    <ds:schemaRef ds:uri="98d0db33-2160-4be2-935e-c519e0481f31"/>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f34a3906-e2fe-45dd-be63-435c876240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640</Words>
  <Characters>3157</Characters>
  <Application>Microsoft Office Word</Application>
  <DocSecurity>0</DocSecurity>
  <Lines>175</Lines>
  <Paragraphs>126</Paragraphs>
  <ScaleCrop>false</ScaleCrop>
  <Company>European Commission</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application form CA</dc:title>
  <dc:subject/>
  <dc:creator>CHERIF Sabrina (HR)</dc:creator>
  <cp:keywords/>
  <dc:description/>
  <cp:lastModifiedBy>JASICZEK Agnieszka (HR)</cp:lastModifiedBy>
  <cp:revision>4</cp:revision>
  <dcterms:created xsi:type="dcterms:W3CDTF">2025-10-20T09:28:00Z</dcterms:created>
  <dcterms:modified xsi:type="dcterms:W3CDTF">2025-10-20T09:29:00Z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