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B55C6A"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039"/>
        <w:gridCol w:w="4149"/>
        <w:gridCol w:w="9398"/>
      </w:tblGrid>
      <w:tr w:rsidR="00744C94" w:rsidRPr="00A42175" w14:paraId="41E13B6F" w14:textId="77777777" w:rsidTr="00B55C6A">
        <w:trPr>
          <w:gridBefore w:val="1"/>
          <w:gridAfter w:val="2"/>
          <w:wBefore w:w="139" w:type="dxa"/>
          <w:wAfter w:w="13547"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5039" w:type="dxa"/>
                <w:tcBorders>
                  <w:bottom w:val="single" w:sz="4" w:space="0" w:color="auto"/>
                </w:tcBorders>
                <w:vAlign w:val="center"/>
              </w:tcPr>
              <w:p w14:paraId="04B57F4C" w14:textId="6A3CC83F" w:rsidR="00744C94" w:rsidRPr="00B55C6A" w:rsidRDefault="00744C94" w:rsidP="00E962EE">
                <w:pPr>
                  <w:rPr>
                    <w:rFonts w:asciiTheme="minorHAnsi" w:hAnsiTheme="minorHAnsi" w:cstheme="minorHAnsi"/>
                    <w:color w:val="F2F2F2" w:themeColor="background1" w:themeShade="F2"/>
                    <w:lang w:val="en-IE"/>
                  </w:rPr>
                </w:pPr>
                <w:r w:rsidRPr="00B55C6A">
                  <w:rPr>
                    <w:rFonts w:asciiTheme="minorHAnsi" w:eastAsiaTheme="minorHAnsi" w:hAnsiTheme="minorHAnsi" w:cstheme="minorHAnsi"/>
                    <w:b/>
                    <w:szCs w:val="24"/>
                    <w:lang w:eastAsia="en-US"/>
                  </w:rPr>
                  <w:t xml:space="preserve">Call for interest reference: </w:t>
                </w:r>
                <w:r w:rsidR="00B55C6A" w:rsidRPr="00B55C6A">
                  <w:rPr>
                    <w:rFonts w:asciiTheme="minorHAnsi" w:eastAsiaTheme="minorHAnsi" w:hAnsiTheme="minorHAnsi" w:cstheme="minorHAnsi"/>
                    <w:b/>
                    <w:szCs w:val="24"/>
                    <w:lang w:eastAsia="en-US"/>
                  </w:rPr>
                  <w:t>EC-2025-EMPL-82220</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B55C6A"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B55C6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B55C6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B55C6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B55C6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5C753C0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w:t>
            </w:r>
            <w:r w:rsidR="00804B70">
              <w:rPr>
                <w:rFonts w:ascii="EC Square Sans Pro" w:hAnsi="EC Square Sans Pro" w:cstheme="minorHAnsi"/>
              </w:rPr>
              <w:t xml:space="preserve"> and write</w:t>
            </w:r>
            <w:r w:rsidR="00080DE1">
              <w:rPr>
                <w:rFonts w:ascii="EC Square Sans Pro" w:hAnsi="EC Square Sans Pro" w:cstheme="minorHAnsi"/>
              </w:rPr>
              <w:t xml:space="preserve"> </w:t>
            </w:r>
            <w:r w:rsidR="003A387A">
              <w:rPr>
                <w:rFonts w:ascii="EC Square Sans Pro" w:hAnsi="EC Square Sans Pro" w:cstheme="minorHAnsi"/>
              </w:rPr>
              <w:t>English</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080DE1" w:rsidRDefault="00744C94" w:rsidP="00E962EE">
            <w:pPr>
              <w:spacing w:after="120" w:line="240" w:lineRule="atLeast"/>
              <w:rPr>
                <w:rFonts w:asciiTheme="minorHAnsi" w:hAnsiTheme="minorHAnsi" w:cstheme="minorHAnsi"/>
                <w:sz w:val="20"/>
                <w:szCs w:val="24"/>
                <w:lang w:val="en-IE"/>
              </w:rPr>
            </w:pPr>
            <w:r w:rsidRPr="00080DE1">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B8359E">
            <w:pPr>
              <w:spacing w:before="240" w:after="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4B3B83" w14:textId="3C207032" w:rsidR="00744C94" w:rsidRPr="008E3D42" w:rsidRDefault="00744C94" w:rsidP="00B8359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B55EA3" w:rsidRPr="00B8359E">
              <w:rPr>
                <w:rFonts w:ascii="EC Square Sans Pro" w:hAnsi="EC Square Sans Pro" w:cstheme="minorHAnsi"/>
              </w:rPr>
              <w:t xml:space="preserve">administrative and secretarial </w:t>
            </w:r>
            <w:r w:rsidR="004274BF" w:rsidRPr="00B8359E">
              <w:rPr>
                <w:rFonts w:ascii="EC Square Sans Pro" w:hAnsi="EC Square Sans Pro" w:cstheme="minorHAnsi"/>
              </w:rPr>
              <w:t>assistance</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B55C6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B55C6A"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B55C6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B55C6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B55C6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B55C6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B55C6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B55C6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B55C6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B55C6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B55C6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B55C6A"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31D2A" w14:textId="77777777" w:rsidR="00F72F67" w:rsidRDefault="00F72F67" w:rsidP="00744C94">
      <w:pPr>
        <w:spacing w:after="0"/>
      </w:pPr>
      <w:r>
        <w:separator/>
      </w:r>
    </w:p>
  </w:endnote>
  <w:endnote w:type="continuationSeparator" w:id="0">
    <w:p w14:paraId="60FDDBA2" w14:textId="77777777" w:rsidR="00F72F67" w:rsidRDefault="00F72F67" w:rsidP="00744C94">
      <w:pPr>
        <w:spacing w:after="0"/>
      </w:pPr>
      <w:r>
        <w:continuationSeparator/>
      </w:r>
    </w:p>
  </w:endnote>
  <w:endnote w:type="continuationNotice" w:id="1">
    <w:p w14:paraId="731037B3" w14:textId="77777777" w:rsidR="00F72F67" w:rsidRDefault="00F72F67">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5343B" w14:textId="77777777" w:rsidR="00F72F67" w:rsidRDefault="00F72F67" w:rsidP="00744C94">
      <w:pPr>
        <w:spacing w:after="0"/>
      </w:pPr>
      <w:r>
        <w:separator/>
      </w:r>
    </w:p>
  </w:footnote>
  <w:footnote w:type="continuationSeparator" w:id="0">
    <w:p w14:paraId="241486EC" w14:textId="77777777" w:rsidR="00F72F67" w:rsidRDefault="00F72F67" w:rsidP="00744C94">
      <w:pPr>
        <w:spacing w:after="0"/>
      </w:pPr>
      <w:r>
        <w:continuationSeparator/>
      </w:r>
    </w:p>
  </w:footnote>
  <w:footnote w:type="continuationNotice" w:id="1">
    <w:p w14:paraId="1530145E" w14:textId="77777777" w:rsidR="00F72F67" w:rsidRDefault="00F72F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68C4"/>
    <w:rsid w:val="000373A8"/>
    <w:rsid w:val="000376AF"/>
    <w:rsid w:val="00037764"/>
    <w:rsid w:val="00037A58"/>
    <w:rsid w:val="00040703"/>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0DE1"/>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512"/>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387A"/>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4BF"/>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4F7BD5"/>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E76F0"/>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B70"/>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4136"/>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06B34"/>
    <w:rsid w:val="00B106F6"/>
    <w:rsid w:val="00B1162E"/>
    <w:rsid w:val="00B11B2C"/>
    <w:rsid w:val="00B128FC"/>
    <w:rsid w:val="00B15703"/>
    <w:rsid w:val="00B15BC9"/>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55C6A"/>
    <w:rsid w:val="00B55EA3"/>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359E"/>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34C"/>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AD9"/>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2F67"/>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0368C4"/>
    <w:rsid w:val="00040703"/>
    <w:rsid w:val="00175AB9"/>
    <w:rsid w:val="00202BC0"/>
    <w:rsid w:val="00205512"/>
    <w:rsid w:val="004F7BD5"/>
    <w:rsid w:val="007A387C"/>
    <w:rsid w:val="00994136"/>
    <w:rsid w:val="00B06B34"/>
    <w:rsid w:val="00B15BC9"/>
    <w:rsid w:val="00D50AD9"/>
    <w:rsid w:val="00E26C46"/>
    <w:rsid w:val="00E56D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4815E7D85A4045ABB202F992616948" ma:contentTypeVersion="3" ma:contentTypeDescription="Create a new document." ma:contentTypeScope="" ma:versionID="9fe713c0d5a88e162c2a510935611ada">
  <xsd:schema xmlns:xsd="http://www.w3.org/2001/XMLSchema" xmlns:xs="http://www.w3.org/2001/XMLSchema" xmlns:p="http://schemas.microsoft.com/office/2006/metadata/properties" xmlns:ns2="e674b487-ccd4-4318-a41f-b300ca421fab" targetNamespace="http://schemas.microsoft.com/office/2006/metadata/properties" ma:root="true" ma:fieldsID="eafd18e53e816c209c794fcfd6d89805" ns2:_="">
    <xsd:import namespace="e674b487-ccd4-4318-a41f-b300ca421fa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4b487-ccd4-4318-a41f-b300ca421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9A03A-4EC1-42B8-895F-BE76BCDFFCA7}">
  <ds:schemaRef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e674b487-ccd4-4318-a41f-b300ca421fa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FDDCE61E-F6DE-482A-BD0D-522F2269C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4b487-ccd4-4318-a41f-b300ca421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628</Words>
  <Characters>3127</Characters>
  <Application>Microsoft Office Word</Application>
  <DocSecurity>4</DocSecurity>
  <Lines>173</Lines>
  <Paragraphs>121</Paragraphs>
  <ScaleCrop>false</ScaleCrop>
  <Company>European Commission</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KEPPENS Annick (HR)</cp:lastModifiedBy>
  <cp:revision>2</cp:revision>
  <dcterms:created xsi:type="dcterms:W3CDTF">2025-07-02T07:39:00Z</dcterms:created>
  <dcterms:modified xsi:type="dcterms:W3CDTF">2025-07-02T07:39:00Z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0x010100044815E7D85A4045ABB202F992616948</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