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CE1B" w14:textId="77777777" w:rsidR="00124374" w:rsidRPr="008F5D2F" w:rsidRDefault="00095C43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8F5D2F">
            <w:rPr>
              <w:rFonts w:ascii="EC Square Sans Pro" w:hAnsi="EC Square Sans Pro" w:cstheme="minorHAnsi"/>
              <w:sz w:val="28"/>
              <w:szCs w:val="28"/>
            </w:rPr>
            <w:t>SELECTION OF TEMPORARY STAFF</w:t>
          </w:r>
          <w:r w:rsidR="00124374" w:rsidRPr="008F5D2F">
            <w:rPr>
              <w:rFonts w:ascii="EC Square Sans Pro" w:hAnsi="EC Square Sans Pro" w:cstheme="minorHAnsi"/>
              <w:sz w:val="28"/>
              <w:szCs w:val="28"/>
            </w:rPr>
            <w:br/>
            <w:t>APPLICATION FORM</w:t>
          </w:r>
        </w:sdtContent>
      </w:sdt>
    </w:p>
    <w:tbl>
      <w:tblPr>
        <w:tblStyle w:val="TableGrid"/>
        <w:tblW w:w="5180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24374" w:rsidRPr="00A42175" w14:paraId="63AAF0CF" w14:textId="77777777" w:rsidTr="008F5D2F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5923270057604745A366DED726DD786E"/>
            </w:placeholder>
            <w:text/>
          </w:sdtPr>
          <w:sdtEndPr/>
          <w:sdtContent>
            <w:tc>
              <w:tcPr>
                <w:tcW w:w="5180" w:type="dxa"/>
                <w:tcBorders>
                  <w:bottom w:val="single" w:sz="4" w:space="0" w:color="auto"/>
                </w:tcBorders>
                <w:vAlign w:val="center"/>
              </w:tcPr>
              <w:p w14:paraId="75F8C503" w14:textId="07A85150" w:rsidR="00124374" w:rsidRPr="008F5D2F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8F5D2F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DG</w:t>
                </w:r>
                <w:r w:rsidR="008F5D2F" w:rsidRPr="008F5D2F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 REGIO</w:t>
                </w:r>
                <w:r w:rsidRPr="008F5D2F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8F5D2F" w:rsidRPr="008F5D2F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8F5D2F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095C43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1141</w:t>
                </w:r>
              </w:p>
            </w:tc>
          </w:sdtContent>
        </w:sdt>
      </w:tr>
    </w:tbl>
    <w:p w14:paraId="2FE5249E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214D7E5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0674DE3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4BA9F10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C7E9131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E94E622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34F3CCB5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1C9115B6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B72C667B2C2A4D678E72B607CD812047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8010915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AC62F7D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E68262B335D842F0B2A062CCC0550FE5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1018A57B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4770CB8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04FA992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1CD2ED5A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2E84A4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2D7DE3DD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1A90A97D947C469A95F9E327CD10CACB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62FB0C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4E9DBC80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7C50B989D297444FB1A43BD75D351B96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14555E28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A09EE5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C604C8E1F84E488ABD221E675F7BF7D1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092FDC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5F52CD6F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519B6010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50C12A4A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1D8048F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D7C6E7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9A6CEA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67CB0BBE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3F843F5C28004EE690133CBE303C4351"/>
              </w:placeholder>
              <w:showingPlcHdr/>
              <w:text/>
            </w:sdtPr>
            <w:sdtEndPr/>
            <w:sdtContent>
              <w:p w14:paraId="06A00354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43AC657D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05EBDE12A5894BCDA5242733387A4E9E"/>
              </w:placeholder>
              <w:showingPlcHdr/>
              <w:text/>
            </w:sdtPr>
            <w:sdtEndPr/>
            <w:sdtContent>
              <w:p w14:paraId="47BE3A30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B4CCA2F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738E5CB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7882A3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DC7F69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22B0000F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A6E373355DBB4C77B3F17B36478AA34C"/>
              </w:placeholder>
              <w:showingPlcHdr/>
              <w:text/>
            </w:sdtPr>
            <w:sdtEndPr/>
            <w:sdtContent>
              <w:p w14:paraId="4BF575AB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6C7260A0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FEF83E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5486569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40B4A03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63B74ED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7AF1B862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52015C2C" w14:textId="77777777" w:rsidR="00124374" w:rsidRDefault="00124374" w:rsidP="00124374"/>
    <w:p w14:paraId="1939E70B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5D61496A" w14:textId="77777777" w:rsidR="00124374" w:rsidRPr="00287F8D" w:rsidRDefault="00095C43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84A5F17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1BF9C76C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EF1A9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612CC1CF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1A92DEBE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644AB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7DF71349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0F77E27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05378EA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3F676E1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51DF572B" w14:textId="77777777" w:rsidTr="00A35939">
              <w:tc>
                <w:tcPr>
                  <w:tcW w:w="4106" w:type="dxa"/>
                </w:tcPr>
                <w:p w14:paraId="0AABDACC" w14:textId="77777777" w:rsidR="00EE6986" w:rsidRDefault="00095C4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DF58093" w14:textId="77777777" w:rsidR="00EE6986" w:rsidRDefault="00095C4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4E5277A5" w14:textId="77777777" w:rsidR="00EE6986" w:rsidRDefault="00095C4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4CC4D2AD" w14:textId="77777777" w:rsidR="00EE6986" w:rsidRDefault="00095C4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35D3199B" w14:textId="77777777" w:rsidR="00EE6986" w:rsidRDefault="00095C4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E8A123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11E9D00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001FDB4D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50637C39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FBD1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4C1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C69B6A1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7233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33A6B9B0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E6065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434B2C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24BC071D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3998F8B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0292F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E31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CBC3A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DD2DD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414D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6031FC04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A8B34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D8D21C8" w14:textId="77777777" w:rsidR="008F5D2F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8F5D2F">
              <w:rPr>
                <w:rFonts w:ascii="EC Square Sans Pro" w:hAnsi="EC Square Sans Pro" w:cstheme="minorHAnsi"/>
              </w:rPr>
              <w:t>cohesion policy</w:t>
            </w:r>
          </w:p>
          <w:p w14:paraId="6FCA8FE2" w14:textId="0AE322A7" w:rsidR="008F5D2F" w:rsidRPr="008F5D2F" w:rsidRDefault="008F5D2F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8F5D2F">
              <w:rPr>
                <w:rFonts w:ascii="EC Square Sans Pro" w:hAnsi="EC Square Sans Pro" w:cstheme="minorHAnsi"/>
              </w:rPr>
              <w:t>…</w:t>
            </w:r>
            <w:r w:rsidR="00124374" w:rsidRPr="008F5D2F">
              <w:rPr>
                <w:rFonts w:ascii="EC Square Sans Pro" w:hAnsi="EC Square Sans Pro" w:cstheme="minorHAnsi"/>
              </w:rPr>
              <w:t xml:space="preserve"> and how many in </w:t>
            </w:r>
            <w:r w:rsidRPr="008F5D2F">
              <w:rPr>
                <w:rFonts w:ascii="EC Square Sans Pro" w:hAnsi="EC Square Sans Pro" w:cstheme="minorHAnsi"/>
              </w:rPr>
              <w:t xml:space="preserve">housing matters; urban issues and territorial development models and </w:t>
            </w:r>
            <w:r>
              <w:rPr>
                <w:rFonts w:ascii="EC Square Sans Pro" w:hAnsi="EC Square Sans Pro" w:cstheme="minorHAnsi"/>
              </w:rPr>
              <w:t xml:space="preserve">in </w:t>
            </w:r>
            <w:r w:rsidRPr="008F5D2F">
              <w:rPr>
                <w:rFonts w:ascii="EC Square Sans Pro" w:hAnsi="EC Square Sans Pro" w:cstheme="minorHAnsi"/>
              </w:rPr>
              <w:t>energy and sustainability issues with a particular focus on climate issues and energy transition</w:t>
            </w:r>
          </w:p>
          <w:p w14:paraId="060AE9C5" w14:textId="33959053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6CCA8" w14:textId="77777777" w:rsidR="00124374" w:rsidRPr="008F5D2F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b/>
                <w:bCs/>
              </w:rPr>
            </w:pPr>
            <w:r w:rsidRPr="008F5D2F">
              <w:rPr>
                <w:rFonts w:ascii="EC Square Sans Pro" w:hAnsi="EC Square Sans Pro" w:cstheme="minorHAnsi"/>
                <w:b/>
                <w:bCs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b/>
                <w:bCs/>
                <w:color w:val="A6A6A6" w:themeColor="background1" w:themeShade="A6"/>
              </w:rPr>
              <w:tag w:val="years"/>
              <w:id w:val="-354812796"/>
              <w:placeholder>
                <w:docPart w:val="6C3CD8A0893544C9A052D52CFC40DE52"/>
              </w:placeholder>
              <w:showingPlcHdr/>
              <w:text/>
            </w:sdtPr>
            <w:sdtEndPr/>
            <w:sdtContent>
              <w:p w14:paraId="5ED63BAC" w14:textId="77777777" w:rsidR="00124374" w:rsidRPr="008F5D2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</w:rPr>
                </w:pPr>
                <w:r w:rsidRPr="008F5D2F">
                  <w:rPr>
                    <w:rStyle w:val="PlaceholderText"/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b/>
                <w:bCs/>
                <w:color w:val="A6A6A6" w:themeColor="background1" w:themeShade="A6"/>
              </w:rPr>
              <w:tag w:val="years"/>
              <w:id w:val="1034930113"/>
              <w:placeholder>
                <w:docPart w:val="B84F23C059564A868E45B2FA03B6E134"/>
              </w:placeholder>
              <w:showingPlcHdr/>
              <w:text/>
            </w:sdtPr>
            <w:sdtEndPr/>
            <w:sdtContent>
              <w:p w14:paraId="5BBC0C06" w14:textId="77777777" w:rsidR="00124374" w:rsidRPr="008F5D2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</w:rPr>
                </w:pPr>
                <w:r w:rsidRPr="008F5D2F">
                  <w:rPr>
                    <w:rStyle w:val="PlaceholderText"/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b/>
                <w:bCs/>
                <w:color w:val="A6A6A6" w:themeColor="background1" w:themeShade="A6"/>
              </w:rPr>
              <w:tag w:val="years"/>
              <w:id w:val="433800476"/>
              <w:placeholder>
                <w:docPart w:val="99F1A7215EE14EA9931BD17AA5E34A3A"/>
              </w:placeholder>
              <w:showingPlcHdr/>
              <w:text/>
            </w:sdtPr>
            <w:sdtEndPr/>
            <w:sdtContent>
              <w:p w14:paraId="58263A83" w14:textId="7E084FDE" w:rsidR="00124374" w:rsidRPr="008F5D2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</w:rPr>
                </w:pPr>
                <w:r w:rsidRPr="008F5D2F">
                  <w:rPr>
                    <w:rStyle w:val="PlaceholderText"/>
                    <w:rFonts w:ascii="EC Square Sans Pro" w:hAnsi="EC Square Sans Pro" w:cstheme="minorHAnsi"/>
                    <w:b/>
                    <w:bCs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FA8D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A411DCBC17D0475DB666BE3158EBD931"/>
              </w:placeholder>
              <w:showingPlcHdr/>
              <w:text/>
            </w:sdtPr>
            <w:sdtEndPr/>
            <w:sdtContent>
              <w:p w14:paraId="011D974E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0A2CD651298C445A9B7B7C45E37A1027"/>
              </w:placeholder>
              <w:showingPlcHdr/>
              <w:text/>
            </w:sdtPr>
            <w:sdtEndPr/>
            <w:sdtContent>
              <w:p w14:paraId="6742323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25D09E0CB9A8412D9EC6BED6E75F6094"/>
              </w:placeholder>
              <w:showingPlcHdr/>
              <w:text/>
            </w:sdtPr>
            <w:sdtEndPr/>
            <w:sdtContent>
              <w:p w14:paraId="718D98F6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1F7B601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E1F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53CF98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 xml:space="preserve">how </w:t>
            </w:r>
            <w:r>
              <w:rPr>
                <w:rFonts w:ascii="EC Square Sans Pro" w:hAnsi="EC Square Sans Pro" w:cstheme="minorHAnsi"/>
              </w:rPr>
              <w:lastRenderedPageBreak/>
              <w:t>long for)</w:t>
            </w:r>
          </w:p>
          <w:p w14:paraId="6F3DB63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2D85283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488B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3DEB4C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1CAAC6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45EC54" w14:textId="77777777" w:rsidR="00124374" w:rsidRDefault="00095C4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088095C" w14:textId="77777777" w:rsidR="00124374" w:rsidRDefault="00095C4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C0D2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DF0647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3A4AC28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16AAB5" w14:textId="77777777" w:rsidR="00124374" w:rsidRDefault="00095C4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D9FDBE3" w14:textId="77777777" w:rsidR="00124374" w:rsidRPr="008E3D42" w:rsidRDefault="00095C4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3702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CB2561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09DACF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C723F323201B4162B56E3797A43323AF"/>
              </w:placeholder>
              <w:showingPlcHdr/>
              <w:text/>
            </w:sdtPr>
            <w:sdtEndPr/>
            <w:sdtContent>
              <w:p w14:paraId="5C0135D4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7CCBD08824AD4CD9BECD8070A89AA2CF"/>
              </w:placeholder>
              <w:showingPlcHdr/>
              <w:text/>
            </w:sdtPr>
            <w:sdtEndPr/>
            <w:sdtContent>
              <w:p w14:paraId="357AE566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F5CA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6529AB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1A06E1E3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6250F2F1A193430A9F3DFDD1F95D8C2D"/>
              </w:placeholder>
              <w:showingPlcHdr/>
              <w:text/>
            </w:sdtPr>
            <w:sdtEndPr/>
            <w:sdtContent>
              <w:p w14:paraId="15146ECD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C77451D3E8C544D291D0FBF2507F84E9"/>
              </w:placeholder>
              <w:showingPlcHdr/>
              <w:text/>
            </w:sdtPr>
            <w:sdtEndPr/>
            <w:sdtContent>
              <w:p w14:paraId="4BEB5DD4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B211BAE" w14:textId="77777777" w:rsidR="00124374" w:rsidRDefault="00124374" w:rsidP="00124374"/>
    <w:p w14:paraId="202FC232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6B2EC07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9C5CA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A65B71E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4B0622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B0C91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63E0772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6B8859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14AED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2594561E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40F16DC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95FF3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12B74F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21ECC280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2EE7468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0F46D55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C132E86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26EC7996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59013E17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1FB7E6F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6D23D603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12D613D9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5F95BA51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6B634F20F69D47F5A17775CDE1805401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39C42EE5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3647D079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C157E2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67EC9FE4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0E19A3F3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B351AF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2516716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7BBED30E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62B3A922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16C70AB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582B1880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C72C" w14:textId="77777777" w:rsidR="008F5D2F" w:rsidRDefault="008F5D2F" w:rsidP="00124374">
      <w:pPr>
        <w:spacing w:after="0"/>
      </w:pPr>
      <w:r>
        <w:separator/>
      </w:r>
    </w:p>
  </w:endnote>
  <w:endnote w:type="continuationSeparator" w:id="0">
    <w:p w14:paraId="4725623A" w14:textId="77777777" w:rsidR="008F5D2F" w:rsidRDefault="008F5D2F" w:rsidP="00124374">
      <w:pPr>
        <w:spacing w:after="0"/>
      </w:pPr>
      <w:r>
        <w:continuationSeparator/>
      </w:r>
    </w:p>
  </w:endnote>
  <w:endnote w:type="continuationNotice" w:id="1">
    <w:p w14:paraId="391E85B6" w14:textId="77777777" w:rsidR="008F5D2F" w:rsidRDefault="008F5D2F">
      <w:pPr>
        <w:spacing w:after="0"/>
      </w:pPr>
    </w:p>
  </w:endnote>
  <w:endnote w:id="2">
    <w:p w14:paraId="1D00873D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850F0CC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432A072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75420330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0081371C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782BEB96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47F9BF1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5324ECC9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4A9CB888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3E29" w14:textId="77777777" w:rsidR="008F5D2F" w:rsidRDefault="008F5D2F" w:rsidP="00124374">
      <w:pPr>
        <w:spacing w:after="0"/>
      </w:pPr>
      <w:r>
        <w:separator/>
      </w:r>
    </w:p>
  </w:footnote>
  <w:footnote w:type="continuationSeparator" w:id="0">
    <w:p w14:paraId="4643908C" w14:textId="77777777" w:rsidR="008F5D2F" w:rsidRDefault="008F5D2F" w:rsidP="00124374">
      <w:pPr>
        <w:spacing w:after="0"/>
      </w:pPr>
      <w:r>
        <w:continuationSeparator/>
      </w:r>
    </w:p>
  </w:footnote>
  <w:footnote w:type="continuationNotice" w:id="1">
    <w:p w14:paraId="77292580" w14:textId="77777777" w:rsidR="008F5D2F" w:rsidRDefault="008F5D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BB2B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160B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5B43C5D" wp14:editId="4E7C98D8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F5D2F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5C43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78F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5D2F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2F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7335"/>
  <w15:chartTrackingRefBased/>
  <w15:docId w15:val="{BA33AD5E-70AA-4ADA-8A9B-61FEEB3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23270057604745A366DED726DD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331B-F284-430B-B75A-CB16B7FB0883}"/>
      </w:docPartPr>
      <w:docPartBody>
        <w:p w:rsidR="00985DA8" w:rsidRDefault="00985DA8">
          <w:pPr>
            <w:pStyle w:val="5923270057604745A366DED726DD786E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B72C667B2C2A4D678E72B607CD81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E0F7-7A8D-47B9-BA6B-DB6EFC4D3999}"/>
      </w:docPartPr>
      <w:docPartBody>
        <w:p w:rsidR="00985DA8" w:rsidRDefault="00985DA8">
          <w:pPr>
            <w:pStyle w:val="B72C667B2C2A4D678E72B607CD81204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E68262B335D842F0B2A062CCC055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AD49-7DDC-4FAB-A255-36A058B428BB}"/>
      </w:docPartPr>
      <w:docPartBody>
        <w:p w:rsidR="00985DA8" w:rsidRDefault="00985DA8">
          <w:pPr>
            <w:pStyle w:val="E68262B335D842F0B2A062CCC0550FE5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1A90A97D947C469A95F9E327CD10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FA21-F566-45CE-AB99-6C0371DBB263}"/>
      </w:docPartPr>
      <w:docPartBody>
        <w:p w:rsidR="00985DA8" w:rsidRDefault="00985DA8">
          <w:pPr>
            <w:pStyle w:val="1A90A97D947C469A95F9E327CD10CAC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7C50B989D297444FB1A43BD75D35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63E52-0108-4E78-B286-C5402E12AC49}"/>
      </w:docPartPr>
      <w:docPartBody>
        <w:p w:rsidR="00985DA8" w:rsidRDefault="00985DA8">
          <w:pPr>
            <w:pStyle w:val="7C50B989D297444FB1A43BD75D351B9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C604C8E1F84E488ABD221E675F7B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9EAD-0010-4944-9033-DDA6330E061D}"/>
      </w:docPartPr>
      <w:docPartBody>
        <w:p w:rsidR="00985DA8" w:rsidRDefault="00985DA8">
          <w:pPr>
            <w:pStyle w:val="C604C8E1F84E488ABD221E675F7BF7D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3F843F5C28004EE690133CBE303C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279B-C44A-4E75-9D0E-447132203C5F}"/>
      </w:docPartPr>
      <w:docPartBody>
        <w:p w:rsidR="00985DA8" w:rsidRDefault="00985DA8">
          <w:pPr>
            <w:pStyle w:val="3F843F5C28004EE690133CBE303C435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05EBDE12A5894BCDA5242733387A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0FDA-C7DD-4B55-A9EB-59DCA8FCB8FF}"/>
      </w:docPartPr>
      <w:docPartBody>
        <w:p w:rsidR="00985DA8" w:rsidRDefault="00985DA8">
          <w:pPr>
            <w:pStyle w:val="05EBDE12A5894BCDA5242733387A4E9E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A6E373355DBB4C77B3F17B36478A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CB3F-1594-4093-9BE8-523004727A47}"/>
      </w:docPartPr>
      <w:docPartBody>
        <w:p w:rsidR="00985DA8" w:rsidRDefault="00985DA8">
          <w:pPr>
            <w:pStyle w:val="A6E373355DBB4C77B3F17B36478AA34C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6C3CD8A0893544C9A052D52CFC40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4C68-FD4A-42DB-9F77-C155CEBC445E}"/>
      </w:docPartPr>
      <w:docPartBody>
        <w:p w:rsidR="00985DA8" w:rsidRDefault="00985DA8">
          <w:pPr>
            <w:pStyle w:val="6C3CD8A0893544C9A052D52CFC40DE5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84F23C059564A868E45B2FA03B6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7E2A-38AC-4C0E-915C-658A170025B4}"/>
      </w:docPartPr>
      <w:docPartBody>
        <w:p w:rsidR="00985DA8" w:rsidRDefault="00985DA8">
          <w:pPr>
            <w:pStyle w:val="B84F23C059564A868E45B2FA03B6E13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9F1A7215EE14EA9931BD17AA5E3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2598-43B3-48F3-9815-AE54C2082ED8}"/>
      </w:docPartPr>
      <w:docPartBody>
        <w:p w:rsidR="00985DA8" w:rsidRDefault="00985DA8">
          <w:pPr>
            <w:pStyle w:val="99F1A7215EE14EA9931BD17AA5E34A3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411DCBC17D0475DB666BE3158EB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E8EE-5EF6-4433-A9BB-36337A86739D}"/>
      </w:docPartPr>
      <w:docPartBody>
        <w:p w:rsidR="00985DA8" w:rsidRDefault="00985DA8">
          <w:pPr>
            <w:pStyle w:val="A411DCBC17D0475DB666BE3158EBD93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A2CD651298C445A9B7B7C45E37A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CAD2-33E9-4A38-B4B8-5E417CCEEC32}"/>
      </w:docPartPr>
      <w:docPartBody>
        <w:p w:rsidR="00985DA8" w:rsidRDefault="00985DA8">
          <w:pPr>
            <w:pStyle w:val="0A2CD651298C445A9B7B7C45E37A102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5D09E0CB9A8412D9EC6BED6E75F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AE1-5465-4F23-9026-731D9DA2B4FA}"/>
      </w:docPartPr>
      <w:docPartBody>
        <w:p w:rsidR="00985DA8" w:rsidRDefault="00985DA8">
          <w:pPr>
            <w:pStyle w:val="25D09E0CB9A8412D9EC6BED6E75F609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723F323201B4162B56E3797A433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D83F-F49B-4A9C-A0C1-19EE5AD0E598}"/>
      </w:docPartPr>
      <w:docPartBody>
        <w:p w:rsidR="00985DA8" w:rsidRDefault="00985DA8">
          <w:pPr>
            <w:pStyle w:val="C723F323201B4162B56E3797A43323A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CCBD08824AD4CD9BECD8070A89A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1DBB-C20C-4A5E-A048-E63478C97897}"/>
      </w:docPartPr>
      <w:docPartBody>
        <w:p w:rsidR="00985DA8" w:rsidRDefault="00985DA8">
          <w:pPr>
            <w:pStyle w:val="7CCBD08824AD4CD9BECD8070A89AA2C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250F2F1A193430A9F3DFDD1F95D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E7A8-A490-41C8-AFAA-2D9420B2636E}"/>
      </w:docPartPr>
      <w:docPartBody>
        <w:p w:rsidR="00985DA8" w:rsidRDefault="00985DA8">
          <w:pPr>
            <w:pStyle w:val="6250F2F1A193430A9F3DFDD1F95D8C2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C77451D3E8C544D291D0FBF2507F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A4CA-1BBF-4069-8C3D-57F566F2E3E1}"/>
      </w:docPartPr>
      <w:docPartBody>
        <w:p w:rsidR="00985DA8" w:rsidRDefault="00985DA8">
          <w:pPr>
            <w:pStyle w:val="C77451D3E8C544D291D0FBF2507F84E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6B634F20F69D47F5A17775CDE180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D2C5-8AD3-4EEE-815B-2C6037D1737F}"/>
      </w:docPartPr>
      <w:docPartBody>
        <w:p w:rsidR="00985DA8" w:rsidRDefault="00985DA8">
          <w:pPr>
            <w:pStyle w:val="6B634F20F69D47F5A17775CDE1805401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A8"/>
    <w:rsid w:val="001D478F"/>
    <w:rsid w:val="00985DA8"/>
    <w:rsid w:val="00A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85DA8"/>
    <w:rPr>
      <w:color w:val="288061"/>
    </w:rPr>
  </w:style>
  <w:style w:type="paragraph" w:customStyle="1" w:styleId="5923270057604745A366DED726DD786E">
    <w:name w:val="5923270057604745A366DED726DD786E"/>
  </w:style>
  <w:style w:type="paragraph" w:customStyle="1" w:styleId="B72C667B2C2A4D678E72B607CD812047">
    <w:name w:val="B72C667B2C2A4D678E72B607CD812047"/>
  </w:style>
  <w:style w:type="paragraph" w:customStyle="1" w:styleId="E68262B335D842F0B2A062CCC0550FE5">
    <w:name w:val="E68262B335D842F0B2A062CCC0550FE5"/>
  </w:style>
  <w:style w:type="paragraph" w:customStyle="1" w:styleId="1A90A97D947C469A95F9E327CD10CACB">
    <w:name w:val="1A90A97D947C469A95F9E327CD10CACB"/>
  </w:style>
  <w:style w:type="paragraph" w:customStyle="1" w:styleId="7C50B989D297444FB1A43BD75D351B96">
    <w:name w:val="7C50B989D297444FB1A43BD75D351B96"/>
  </w:style>
  <w:style w:type="paragraph" w:customStyle="1" w:styleId="C604C8E1F84E488ABD221E675F7BF7D1">
    <w:name w:val="C604C8E1F84E488ABD221E675F7BF7D1"/>
  </w:style>
  <w:style w:type="paragraph" w:customStyle="1" w:styleId="3F843F5C28004EE690133CBE303C4351">
    <w:name w:val="3F843F5C28004EE690133CBE303C4351"/>
  </w:style>
  <w:style w:type="paragraph" w:customStyle="1" w:styleId="05EBDE12A5894BCDA5242733387A4E9E">
    <w:name w:val="05EBDE12A5894BCDA5242733387A4E9E"/>
  </w:style>
  <w:style w:type="paragraph" w:customStyle="1" w:styleId="A6E373355DBB4C77B3F17B36478AA34C">
    <w:name w:val="A6E373355DBB4C77B3F17B36478AA34C"/>
  </w:style>
  <w:style w:type="paragraph" w:customStyle="1" w:styleId="6C3CD8A0893544C9A052D52CFC40DE52">
    <w:name w:val="6C3CD8A0893544C9A052D52CFC40DE52"/>
  </w:style>
  <w:style w:type="paragraph" w:customStyle="1" w:styleId="B84F23C059564A868E45B2FA03B6E134">
    <w:name w:val="B84F23C059564A868E45B2FA03B6E134"/>
  </w:style>
  <w:style w:type="paragraph" w:customStyle="1" w:styleId="99F1A7215EE14EA9931BD17AA5E34A3A">
    <w:name w:val="99F1A7215EE14EA9931BD17AA5E34A3A"/>
  </w:style>
  <w:style w:type="paragraph" w:customStyle="1" w:styleId="A411DCBC17D0475DB666BE3158EBD931">
    <w:name w:val="A411DCBC17D0475DB666BE3158EBD931"/>
  </w:style>
  <w:style w:type="paragraph" w:customStyle="1" w:styleId="0A2CD651298C445A9B7B7C45E37A1027">
    <w:name w:val="0A2CD651298C445A9B7B7C45E37A1027"/>
  </w:style>
  <w:style w:type="paragraph" w:customStyle="1" w:styleId="25D09E0CB9A8412D9EC6BED6E75F6094">
    <w:name w:val="25D09E0CB9A8412D9EC6BED6E75F6094"/>
  </w:style>
  <w:style w:type="paragraph" w:customStyle="1" w:styleId="C723F323201B4162B56E3797A43323AF">
    <w:name w:val="C723F323201B4162B56E3797A43323AF"/>
  </w:style>
  <w:style w:type="paragraph" w:customStyle="1" w:styleId="7CCBD08824AD4CD9BECD8070A89AA2CF">
    <w:name w:val="7CCBD08824AD4CD9BECD8070A89AA2CF"/>
  </w:style>
  <w:style w:type="paragraph" w:customStyle="1" w:styleId="6250F2F1A193430A9F3DFDD1F95D8C2D">
    <w:name w:val="6250F2F1A193430A9F3DFDD1F95D8C2D"/>
  </w:style>
  <w:style w:type="paragraph" w:customStyle="1" w:styleId="C77451D3E8C544D291D0FBF2507F84E9">
    <w:name w:val="C77451D3E8C544D291D0FBF2507F84E9"/>
  </w:style>
  <w:style w:type="paragraph" w:customStyle="1" w:styleId="6B634F20F69D47F5A17775CDE1805401">
    <w:name w:val="6B634F20F69D47F5A17775CDE1805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3222</Characters>
  <Application>Microsoft Office Word</Application>
  <DocSecurity>4</DocSecurity>
  <Lines>179</Lines>
  <Paragraphs>101</Paragraphs>
  <ScaleCrop>false</ScaleCrop>
  <Company>European Commission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GONZALEZ HERNANDEZ Carmen (REGIO)</dc:creator>
  <cp:keywords/>
  <dc:description/>
  <cp:lastModifiedBy>LALANI Zabin (HR)</cp:lastModifiedBy>
  <cp:revision>2</cp:revision>
  <cp:lastPrinted>2025-02-19T09:47:00Z</cp:lastPrinted>
  <dcterms:created xsi:type="dcterms:W3CDTF">2025-06-24T06:55:00Z</dcterms:created>
  <dcterms:modified xsi:type="dcterms:W3CDTF">2025-06-24T06:55:00Z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