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630191"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606"/>
        <w:gridCol w:w="3582"/>
        <w:gridCol w:w="9398"/>
      </w:tblGrid>
      <w:tr w:rsidR="00744C94" w:rsidRPr="00A42175" w14:paraId="41E13B6F" w14:textId="77777777" w:rsidTr="00F01590">
        <w:trPr>
          <w:gridBefore w:val="1"/>
          <w:gridAfter w:val="2"/>
          <w:wBefore w:w="139" w:type="dxa"/>
          <w:wAfter w:w="12980"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5606" w:type="dxa"/>
                <w:tcBorders>
                  <w:bottom w:val="single" w:sz="4" w:space="0" w:color="auto"/>
                </w:tcBorders>
                <w:vAlign w:val="center"/>
              </w:tcPr>
              <w:p w14:paraId="04B57F4C" w14:textId="2FE6ED4D" w:rsidR="00744C94" w:rsidRPr="00A42175" w:rsidRDefault="00F01590" w:rsidP="00E962EE">
                <w:pPr>
                  <w:rPr>
                    <w:rFonts w:asciiTheme="minorHAnsi" w:hAnsiTheme="minorHAnsi" w:cstheme="minorHAnsi"/>
                    <w:color w:val="F2F2F2" w:themeColor="background1" w:themeShade="F2"/>
                    <w:highlight w:val="lightGray"/>
                    <w:lang w:val="en-IE"/>
                  </w:rPr>
                </w:pPr>
                <w:r w:rsidRPr="00F01590">
                  <w:rPr>
                    <w:rFonts w:asciiTheme="minorHAnsi" w:eastAsiaTheme="minorHAnsi" w:hAnsiTheme="minorHAnsi" w:cstheme="minorHAnsi"/>
                    <w:b/>
                    <w:szCs w:val="24"/>
                    <w:lang w:eastAsia="en-US"/>
                  </w:rPr>
                  <w:t xml:space="preserve">Call for interest reference: </w:t>
                </w:r>
                <w:r>
                  <w:rPr>
                    <w:rFonts w:asciiTheme="minorHAnsi" w:eastAsiaTheme="minorHAnsi" w:hAnsiTheme="minorHAnsi" w:cstheme="minorHAnsi"/>
                    <w:b/>
                    <w:szCs w:val="24"/>
                    <w:lang w:eastAsia="en-US"/>
                  </w:rPr>
                  <w:t>E</w:t>
                </w:r>
                <w:r w:rsidRPr="00F01590">
                  <w:rPr>
                    <w:rFonts w:asciiTheme="minorHAnsi" w:eastAsiaTheme="minorHAnsi" w:hAnsiTheme="minorHAnsi" w:cstheme="minorHAnsi"/>
                    <w:b/>
                    <w:szCs w:val="24"/>
                    <w:lang w:eastAsia="en-US"/>
                  </w:rPr>
                  <w:t>C/2025/DIGIT/</w:t>
                </w:r>
                <w:r>
                  <w:rPr>
                    <w:rFonts w:asciiTheme="minorHAnsi" w:eastAsiaTheme="minorHAnsi" w:hAnsiTheme="minorHAnsi" w:cstheme="minorHAnsi"/>
                    <w:b/>
                    <w:szCs w:val="24"/>
                    <w:lang w:eastAsia="en-US"/>
                  </w:rPr>
                  <w:t>489144</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630191"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63019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63019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63019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63019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31CA6661"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1807FE">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25F36077"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4E6DE1">
              <w:rPr>
                <w:rFonts w:ascii="EC Square Sans Pro" w:hAnsi="EC Square Sans Pro" w:cstheme="minorHAnsi"/>
              </w:rPr>
              <w:t>law</w:t>
            </w:r>
          </w:p>
          <w:p w14:paraId="724B3B83" w14:textId="2EC2AA58" w:rsidR="00744C94" w:rsidRPr="008E3D42" w:rsidRDefault="004E6DE1" w:rsidP="00E962EE">
            <w:pPr>
              <w:spacing w:before="240" w:after="360" w:line="240" w:lineRule="atLeast"/>
              <w:jc w:val="left"/>
              <w:rPr>
                <w:rFonts w:ascii="EC Square Sans Pro" w:hAnsi="EC Square Sans Pro" w:cstheme="minorHAnsi"/>
              </w:rPr>
            </w:pPr>
            <w:r w:rsidRPr="004E6DE1">
              <w:rPr>
                <w:rFonts w:ascii="EC Square Sans Pro" w:hAnsi="EC Square Sans Pro" w:cstheme="minorHAnsi"/>
              </w:rPr>
              <w:t>H</w:t>
            </w:r>
            <w:r w:rsidR="00744C94" w:rsidRPr="004E6DE1">
              <w:rPr>
                <w:rFonts w:ascii="EC Square Sans Pro" w:hAnsi="EC Square Sans Pro" w:cstheme="minorHAnsi"/>
              </w:rPr>
              <w:t>ow many in the field of</w:t>
            </w:r>
            <w:r w:rsidR="00744C94">
              <w:rPr>
                <w:rFonts w:ascii="EC Square Sans Pro" w:hAnsi="EC Square Sans Pro" w:cstheme="minorHAnsi"/>
              </w:rPr>
              <w:t xml:space="preserve"> </w:t>
            </w:r>
            <w:r>
              <w:rPr>
                <w:rFonts w:ascii="EC Square Sans Pro" w:hAnsi="EC Square Sans Pro" w:cstheme="minorHAnsi"/>
              </w:rPr>
              <w:t>procurement?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63019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630191"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63019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63019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63019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63019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63019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63019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63019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63019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63019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630191"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07F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55A"/>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05DE"/>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E6DE1"/>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0191"/>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1590"/>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B055A"/>
    <w:rsid w:val="00202BC0"/>
    <w:rsid w:val="004305DE"/>
    <w:rsid w:val="007A38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79140877D26C468135CB0DA3C13A44" ma:contentTypeVersion="18" ma:contentTypeDescription="Crée un document." ma:contentTypeScope="" ma:versionID="3251476b7847ee3f2cd359a7557d71ba">
  <xsd:schema xmlns:xsd="http://www.w3.org/2001/XMLSchema" xmlns:xs="http://www.w3.org/2001/XMLSchema" xmlns:p="http://schemas.microsoft.com/office/2006/metadata/properties" xmlns:ns1="http://schemas.microsoft.com/sharepoint/v3" xmlns:ns2="cde6829c-6380-4a43-af1c-8c5bc4b497f1" xmlns:ns3="013aa35d-30e5-41d1-9a7b-1c862c539650" targetNamespace="http://schemas.microsoft.com/office/2006/metadata/properties" ma:root="true" ma:fieldsID="cd18a070a3217fe2da30b91c3bc2c1fe" ns1:_="" ns2:_="" ns3:_="">
    <xsd:import namespace="http://schemas.microsoft.com/sharepoint/v3"/>
    <xsd:import namespace="cde6829c-6380-4a43-af1c-8c5bc4b497f1"/>
    <xsd:import namespace="013aa35d-30e5-41d1-9a7b-1c862c539650"/>
    <xsd:element name="properties">
      <xsd:complexType>
        <xsd:sequence>
          <xsd:element name="documentManagement">
            <xsd:complexType>
              <xsd:all>
                <xsd:element ref="ns2:DocType" minOccurs="0"/>
                <xsd:element ref="ns2:Choice" minOccurs="0"/>
                <xsd:element ref="ns2:MediaServiceMetadata" minOccurs="0"/>
                <xsd:element ref="ns2:MediaServiceFastMetadata" minOccurs="0"/>
                <xsd:element ref="ns2:Topic"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Tool" minOccurs="0"/>
                <xsd:element ref="ns2:MediaServiceSearchProperties" minOccurs="0"/>
                <xsd:element ref="ns2:Outlooksignatures_x003f_"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Propriétés de la stratégie de conformité unifiée" ma:hidden="true" ma:internalName="_ip_UnifiedCompliancePolicyProperties">
      <xsd:simpleType>
        <xsd:restriction base="dms:Note"/>
      </xsd:simpleType>
    </xsd:element>
    <xsd:element name="_ip_UnifiedCompliancePolicyUIAction" ma:index="14"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6829c-6380-4a43-af1c-8c5bc4b497f1" elementFormDefault="qualified">
    <xsd:import namespace="http://schemas.microsoft.com/office/2006/documentManagement/types"/>
    <xsd:import namespace="http://schemas.microsoft.com/office/infopath/2007/PartnerControls"/>
    <xsd:element name="DocType" ma:index="8" nillable="true" ma:displayName="Doc Type" ma:format="Dropdown" ma:internalName="DocType" ma:requiredMultiChoice="true">
      <xsd:complexType>
        <xsd:complexContent>
          <xsd:extension base="dms:MultiChoice">
            <xsd:sequence>
              <xsd:element name="Value" maxOccurs="unbounded" minOccurs="0" nillable="true">
                <xsd:simpleType>
                  <xsd:restriction base="dms:Choice">
                    <xsd:enumeration value="Template"/>
                    <xsd:enumeration value="Checklist"/>
                    <xsd:enumeration value="Procedure"/>
                    <xsd:enumeration value="Rules"/>
                    <xsd:enumeration value="Step by Step"/>
                    <xsd:enumeration value="FAQ"/>
                    <xsd:enumeration value="Form"/>
                    <xsd:enumeration value="IT guide"/>
                    <xsd:enumeration value="E-mail"/>
                    <xsd:enumeration value="Reference doc"/>
                    <xsd:enumeration value="Recording"/>
                    <xsd:enumeration value="N/A"/>
                  </xsd:restriction>
                </xsd:simpleType>
              </xsd:element>
            </xsd:sequence>
          </xsd:extension>
        </xsd:complexContent>
      </xsd:complexType>
    </xsd:element>
    <xsd:element name="Choice" ma:index="9" nillable="true" ma:displayName="Process" ma:format="Dropdown" ma:internalName="Choice" ma:requiredMultiChoice="true">
      <xsd:complexType>
        <xsd:complexContent>
          <xsd:extension base="dms:MultiChoice">
            <xsd:sequence>
              <xsd:element name="Value" maxOccurs="unbounded" minOccurs="0" nillable="true">
                <xsd:simpleType>
                  <xsd:restriction base="dms:Choice">
                    <xsd:enumeration value="Selection"/>
                    <xsd:enumeration value="Recruitment"/>
                    <xsd:enumeration value="Extension"/>
                    <xsd:enumeration value="End / No extension"/>
                    <xsd:enumeration value="CA general"/>
                    <xsd:enumeration value="Spontaneous Applications"/>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Process subtype" ma:format="Dropdown" ma:internalName="Topic">
      <xsd:simpleType>
        <xsd:restriction base="dms:Choice">
          <xsd:enumeration value="Medical visit"/>
          <xsd:enumeration value="External publication of posts"/>
          <xsd:enumeration value="Non-renewal"/>
          <xsd:enumeration value="CAST"/>
          <xsd:enumeration value="Transfer / Mutation"/>
          <xsd:enumeration value="Grading"/>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ool" ma:index="18" nillable="true" ma:displayName="Tool" ma:format="Dropdown" ma:internalName="Tool">
      <xsd:complexType>
        <xsd:complexContent>
          <xsd:extension base="dms:MultiChoice">
            <xsd:sequence>
              <xsd:element name="Value" maxOccurs="unbounded" minOccurs="0" nillable="true">
                <xsd:simpleType>
                  <xsd:restriction base="dms:Choice">
                    <xsd:enumeration value="NDP"/>
                    <xsd:enumeration value="AGM"/>
                    <xsd:enumeration value="eSire"/>
                    <xsd:enumeration value="Sysper"/>
                    <xsd:enumeration value="SPO"/>
                    <xsd:enumeration value="MS Teams"/>
                    <xsd:enumeration value="Robot"/>
                    <xsd:enumeration value="MS Word"/>
                    <xsd:enumeration value="MS Excel"/>
                    <xsd:enumeration value="MS Outlook"/>
                    <xsd:enumeration value="Ares"/>
                  </xsd:restriction>
                </xsd:simpleType>
              </xsd:element>
            </xsd:sequence>
          </xsd:extension>
        </xsd:complexContent>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Outlooksignatures_x003f_" ma:index="20" nillable="true" ma:displayName="Outlook signatures?" ma:default="0" ma:description="Should the outlook message be added to your signatures?" ma:format="Dropdown" ma:internalName="Outlooksignatures_x003f_">
      <xsd:simpleType>
        <xsd:restriction base="dms:Boolea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13aa35d-30e5-41d1-9a7b-1c862c539650">
      <UserInfo>
        <DisplayName/>
        <AccountId xsi:nil="true"/>
        <AccountType/>
      </UserInfo>
    </SharedWithUsers>
    <_ip_UnifiedCompliancePolicyUIAction xmlns="http://schemas.microsoft.com/sharepoint/v3" xsi:nil="true"/>
    <Choice xmlns="cde6829c-6380-4a43-af1c-8c5bc4b497f1">
      <Value>Selection</Value>
    </Choice>
    <Tool xmlns="cde6829c-6380-4a43-af1c-8c5bc4b497f1" xsi:nil="true"/>
    <Outlooksignatures_x003f_ xmlns="cde6829c-6380-4a43-af1c-8c5bc4b497f1">false</Outlooksignatures_x003f_>
    <_ip_UnifiedCompliancePolicyProperties xmlns="http://schemas.microsoft.com/sharepoint/v3" xsi:nil="true"/>
    <DocType xmlns="cde6829c-6380-4a43-af1c-8c5bc4b497f1">
      <Value>Form</Value>
    </DocType>
    <Topic xmlns="cde6829c-6380-4a43-af1c-8c5bc4b497f1">External publication of posts</Topic>
  </documentManagement>
</p:properties>
</file>

<file path=customXml/itemProps1.xml><?xml version="1.0" encoding="utf-8"?>
<ds:datastoreItem xmlns:ds="http://schemas.openxmlformats.org/officeDocument/2006/customXml" ds:itemID="{BD7E9582-2AE7-47A3-B7B2-84F0546CF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829c-6380-4a43-af1c-8c5bc4b497f1"/>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B0F9A03A-4EC1-42B8-895F-BE76BCDFFCA7}">
  <ds:schemaRefs>
    <ds:schemaRef ds:uri="http://schemas.openxmlformats.org/package/2006/metadata/core-properties"/>
    <ds:schemaRef ds:uri="604b4288-15a6-4b36-801c-a9875e40b072"/>
    <ds:schemaRef ds:uri="http://schemas.microsoft.com/office/2006/metadata/properties"/>
    <ds:schemaRef ds:uri="http://purl.org/dc/dcmitype/"/>
    <ds:schemaRef ds:uri="http://schemas.microsoft.com/office/2006/documentManagement/types"/>
    <ds:schemaRef ds:uri="http://purl.org/dc/elements/1.1/"/>
    <ds:schemaRef ds:uri="fb6c068c-bc2d-4620-b517-6a4d82a7e161"/>
    <ds:schemaRef ds:uri="http://purl.org/dc/terms/"/>
    <ds:schemaRef ds:uri="http://schemas.microsoft.com/office/infopath/2007/PartnerControls"/>
    <ds:schemaRef ds:uri="http://www.w3.org/XML/1998/namespace"/>
    <ds:schemaRef ds:uri="013aa35d-30e5-41d1-9a7b-1c862c539650"/>
    <ds:schemaRef ds:uri="http://schemas.microsoft.com/sharepoint/v3"/>
    <ds:schemaRef ds:uri="cde6829c-6380-4a43-af1c-8c5bc4b497f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574</Words>
  <Characters>3190</Characters>
  <Application>Microsoft Office Word</Application>
  <DocSecurity>4</DocSecurity>
  <Lines>69</Lines>
  <Paragraphs>31</Paragraphs>
  <ScaleCrop>false</ScaleCrop>
  <Company>European Commission</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VAN NYVERSEEL Lea (HR)</cp:lastModifiedBy>
  <cp:revision>2</cp:revision>
  <dcterms:created xsi:type="dcterms:W3CDTF">2025-05-14T08:58:00Z</dcterms:created>
  <dcterms:modified xsi:type="dcterms:W3CDTF">2025-05-14T08:58:00Z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0x0101005E79140877D26C468135CB0DA3C13A44</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