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F1AE" w14:textId="77777777" w:rsidR="00124374" w:rsidRDefault="00E02560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755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124374" w:rsidRPr="00A42175" w14:paraId="371FFBB4" w14:textId="77777777" w:rsidTr="002B4A86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D03325457DB14A3EBAB76AB20941B889"/>
            </w:placeholder>
            <w:text/>
          </w:sdtPr>
          <w:sdtEndPr/>
          <w:sdtContent>
            <w:tc>
              <w:tcPr>
                <w:tcW w:w="4755" w:type="dxa"/>
                <w:tcBorders>
                  <w:bottom w:val="single" w:sz="4" w:space="0" w:color="auto"/>
                </w:tcBorders>
                <w:vAlign w:val="center"/>
              </w:tcPr>
              <w:p w14:paraId="52919C24" w14:textId="0F1E3974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032BDB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2B4A8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MARE</w:t>
                </w:r>
                <w:r w:rsidRPr="00032BDB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032BDB" w:rsidRPr="00032BDB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032BDB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032BDB" w:rsidRPr="00032BDB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861</w:t>
                </w:r>
              </w:p>
            </w:tc>
          </w:sdtContent>
        </w:sdt>
      </w:tr>
    </w:tbl>
    <w:p w14:paraId="6107EE12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7F0F0BCA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5FCB979C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84525E6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0841836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6A18F9C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7F444674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0066F926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6F6D410CA35B406EAFC93EBF690C0401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794FDCED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07DB7BFE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65AD1034FCD74040BE64E857D067A294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0A30778C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3AB375ED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0970DEA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A198654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5043237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6EEFF0F7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35C760A1069248708FEAE8F9630246C4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11BFD0B4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06B6476F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6585D49C7BEC4B6B9BB46FF6A42EB976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19DF3017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2448FC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B47FC567730B474EA7E665DB287A4D6C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3B4C0887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0CE4B900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5FC305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36D72FC8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7850CBA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4EA1576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1EA3CC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662B6A42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C637E65F5F6C46D483C34352904CF9BE"/>
              </w:placeholder>
              <w:showingPlcHdr/>
              <w:text/>
            </w:sdtPr>
            <w:sdtEndPr/>
            <w:sdtContent>
              <w:p w14:paraId="3D99EFF8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5597D50F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4AACEE212A1E4A46A7760D46B382929C"/>
              </w:placeholder>
              <w:showingPlcHdr/>
              <w:text/>
            </w:sdtPr>
            <w:sdtEndPr/>
            <w:sdtContent>
              <w:p w14:paraId="3CD583BB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F6D71B8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2A98513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06FE898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03AEB9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28E727DD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E50A98C526C74E16988E794A4B56C118"/>
              </w:placeholder>
              <w:showingPlcHdr/>
              <w:text/>
            </w:sdtPr>
            <w:sdtEndPr/>
            <w:sdtContent>
              <w:p w14:paraId="24B0ACF0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09E6BB65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F1175C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2A1A089A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43C8D02A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96DF152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73AFC6E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49CF9E32" w14:textId="77777777" w:rsidR="00124374" w:rsidRDefault="00124374" w:rsidP="00124374"/>
    <w:p w14:paraId="3CF4C1FA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14C2572F" w14:textId="77777777" w:rsidR="00124374" w:rsidRPr="00287F8D" w:rsidRDefault="00E02560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E9764DC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14826B26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5545F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C2FC216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6631986B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5551D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4DAE59BA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17B12F9E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037C85B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B224B44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4EB58160" w14:textId="77777777" w:rsidTr="00A35939">
              <w:tc>
                <w:tcPr>
                  <w:tcW w:w="4106" w:type="dxa"/>
                </w:tcPr>
                <w:p w14:paraId="34B50F3C" w14:textId="77777777" w:rsidR="00EE6986" w:rsidRDefault="00E0256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21164265" w14:textId="77777777" w:rsidR="00EE6986" w:rsidRDefault="00E0256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6DFDEF1C" w14:textId="77777777" w:rsidR="00EE6986" w:rsidRDefault="00E0256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41CAFDE2" w14:textId="77777777" w:rsidR="00EE6986" w:rsidRDefault="00E0256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37A928E" w14:textId="77777777" w:rsidR="00EE6986" w:rsidRDefault="00E0256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3055280E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4DEE6C1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2431239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311FAD0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7221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80EF0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1C5170B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FA713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0494F81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EC44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823D5D4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21CEF9CA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44B658CD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D9DAD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6F27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028AD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55B33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8920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757EA406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996E7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2D9EDB02" w14:textId="1ED2D67F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2B4A86">
              <w:rPr>
                <w:rFonts w:ascii="EC Square Sans Pro" w:hAnsi="EC Square Sans Pro" w:cstheme="minorHAnsi"/>
              </w:rPr>
              <w:t>fisheries and maritime law</w:t>
            </w:r>
          </w:p>
          <w:p w14:paraId="4244B351" w14:textId="789EEC3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0113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B65773BA78D440928D4E426E75978FC3"/>
              </w:placeholder>
              <w:showingPlcHdr/>
              <w:text/>
            </w:sdtPr>
            <w:sdtEndPr/>
            <w:sdtContent>
              <w:p w14:paraId="77C1C00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00D0BF09942E4ACCBA1250D4CCFF7A1D"/>
              </w:placeholder>
              <w:showingPlcHdr/>
              <w:text/>
            </w:sdtPr>
            <w:sdtEndPr/>
            <w:sdtContent>
              <w:p w14:paraId="5EEFA959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BF7DF03CC54B4D679651880154CF3A92"/>
              </w:placeholder>
              <w:showingPlcHdr/>
              <w:text/>
            </w:sdtPr>
            <w:sdtEndPr/>
            <w:sdtContent>
              <w:p w14:paraId="2B40A42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670C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D258F769202146ECA0E4F29A9D533393"/>
              </w:placeholder>
              <w:showingPlcHdr/>
              <w:text/>
            </w:sdtPr>
            <w:sdtEndPr/>
            <w:sdtContent>
              <w:p w14:paraId="4881E28E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94D534F6D2964BA2BD8EC3EAF11DC5C9"/>
              </w:placeholder>
              <w:showingPlcHdr/>
              <w:text/>
            </w:sdtPr>
            <w:sdtEndPr/>
            <w:sdtContent>
              <w:p w14:paraId="39DD2E0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CF5713C450CA483E8829A5DBED05055B"/>
              </w:placeholder>
              <w:showingPlcHdr/>
              <w:text/>
            </w:sdtPr>
            <w:sdtEndPr/>
            <w:sdtContent>
              <w:p w14:paraId="753B0D6A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8805FBD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7896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1A89D67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34F4F051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33B4148A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4C60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6AECB5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5ABBDB04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3CDFF71" w14:textId="77777777" w:rsidR="00124374" w:rsidRDefault="00E0256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0CD8DD5" w14:textId="77777777" w:rsidR="00124374" w:rsidRDefault="00E0256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700E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57AF75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097062E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78F3A12" w14:textId="77777777" w:rsidR="00124374" w:rsidRDefault="00E0256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CB38B93" w14:textId="77777777" w:rsidR="00124374" w:rsidRPr="008E3D42" w:rsidRDefault="00E0256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E415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B1EB17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438B789A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B859F3DC423A4B47867CCF4CC66C1488"/>
              </w:placeholder>
              <w:showingPlcHdr/>
              <w:text/>
            </w:sdtPr>
            <w:sdtEndPr/>
            <w:sdtContent>
              <w:p w14:paraId="589E7945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1B45D98787154277A275717BA9F8B6CB"/>
              </w:placeholder>
              <w:showingPlcHdr/>
              <w:text/>
            </w:sdtPr>
            <w:sdtEndPr/>
            <w:sdtContent>
              <w:p w14:paraId="529F374A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8E8F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3AD8EA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6446E82C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4C1897C0F4384E52A786D4CA4EEDBC73"/>
              </w:placeholder>
              <w:showingPlcHdr/>
              <w:text/>
            </w:sdtPr>
            <w:sdtEndPr/>
            <w:sdtContent>
              <w:p w14:paraId="0F45C6B7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92CCF35E64DB44649BBBE28E7657B620"/>
              </w:placeholder>
              <w:showingPlcHdr/>
              <w:text/>
            </w:sdtPr>
            <w:sdtEndPr/>
            <w:sdtContent>
              <w:p w14:paraId="02E50F16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5FE59799" w14:textId="77777777" w:rsidR="00124374" w:rsidRDefault="00124374" w:rsidP="00124374"/>
    <w:p w14:paraId="05F5B36F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68CE5BD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15D8D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6F9EB4D9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89071B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55B5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4922D69F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B6F563C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87A03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1B1DA5D3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50236F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C19AE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578218E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3102EABC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57F3FBB2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60BCDDB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4DE51D81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9A9BA9F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2F696105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78BBCEEF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57FEAA06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5FCD841D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7B23061C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941A81A935A4BA5B511366F4540C4A7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6A5247DD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9BE8BC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53C7361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6970B7D6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09AE5104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7F66CF34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6280C68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24498694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33BC9C94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65CFB82C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6CD96B17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65CA" w14:textId="77777777" w:rsidR="002B4A86" w:rsidRDefault="002B4A86" w:rsidP="00124374">
      <w:pPr>
        <w:spacing w:after="0"/>
      </w:pPr>
      <w:r>
        <w:separator/>
      </w:r>
    </w:p>
  </w:endnote>
  <w:endnote w:type="continuationSeparator" w:id="0">
    <w:p w14:paraId="1DD55F56" w14:textId="77777777" w:rsidR="002B4A86" w:rsidRDefault="002B4A86" w:rsidP="00124374">
      <w:pPr>
        <w:spacing w:after="0"/>
      </w:pPr>
      <w:r>
        <w:continuationSeparator/>
      </w:r>
    </w:p>
  </w:endnote>
  <w:endnote w:type="continuationNotice" w:id="1">
    <w:p w14:paraId="162E64D4" w14:textId="77777777" w:rsidR="002B4A86" w:rsidRDefault="002B4A86">
      <w:pPr>
        <w:spacing w:after="0"/>
      </w:pPr>
    </w:p>
  </w:endnote>
  <w:endnote w:id="2">
    <w:p w14:paraId="277E204A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2CA985B5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7E7B4DE3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5B67F533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3E36898F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D47F93B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5D3134CF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43C3C403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484386A0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5E91" w14:textId="77777777" w:rsidR="002B4A86" w:rsidRDefault="002B4A86" w:rsidP="00124374">
      <w:pPr>
        <w:spacing w:after="0"/>
      </w:pPr>
      <w:r>
        <w:separator/>
      </w:r>
    </w:p>
  </w:footnote>
  <w:footnote w:type="continuationSeparator" w:id="0">
    <w:p w14:paraId="7B615619" w14:textId="77777777" w:rsidR="002B4A86" w:rsidRDefault="002B4A86" w:rsidP="00124374">
      <w:pPr>
        <w:spacing w:after="0"/>
      </w:pPr>
      <w:r>
        <w:continuationSeparator/>
      </w:r>
    </w:p>
  </w:footnote>
  <w:footnote w:type="continuationNotice" w:id="1">
    <w:p w14:paraId="50A89FC1" w14:textId="77777777" w:rsidR="002B4A86" w:rsidRDefault="002B4A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CA3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B561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EECD0CD" wp14:editId="2E12EF96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B4A86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2BDB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47C29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69DF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B4A86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47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2560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430C"/>
  <w15:chartTrackingRefBased/>
  <w15:docId w15:val="{FF3B9666-47B3-47C1-976A-C5CF59F7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3325457DB14A3EBAB76AB20941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8A46-FA0D-4EC7-8107-E0458A0E260F}"/>
      </w:docPartPr>
      <w:docPartBody>
        <w:p w:rsidR="00F64AE4" w:rsidRDefault="00F64AE4">
          <w:pPr>
            <w:pStyle w:val="D03325457DB14A3EBAB76AB20941B88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6F6D410CA35B406EAFC93EBF690C0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2EBF-DCE8-4673-85FF-E7B397F9E34B}"/>
      </w:docPartPr>
      <w:docPartBody>
        <w:p w:rsidR="00F64AE4" w:rsidRDefault="00F64AE4">
          <w:pPr>
            <w:pStyle w:val="6F6D410CA35B406EAFC93EBF690C0401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65AD1034FCD74040BE64E857D067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9F46C-1095-434F-ACCD-72EAAE648518}"/>
      </w:docPartPr>
      <w:docPartBody>
        <w:p w:rsidR="00F64AE4" w:rsidRDefault="00F64AE4">
          <w:pPr>
            <w:pStyle w:val="65AD1034FCD74040BE64E857D067A294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35C760A1069248708FEAE8F96302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84CE-ED60-4B75-9B5B-251BC8530B91}"/>
      </w:docPartPr>
      <w:docPartBody>
        <w:p w:rsidR="00F64AE4" w:rsidRDefault="00F64AE4">
          <w:pPr>
            <w:pStyle w:val="35C760A1069248708FEAE8F9630246C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6585D49C7BEC4B6B9BB46FF6A42E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225E-89A4-4A8F-8610-6B99E2B7DDFF}"/>
      </w:docPartPr>
      <w:docPartBody>
        <w:p w:rsidR="00F64AE4" w:rsidRDefault="00F64AE4">
          <w:pPr>
            <w:pStyle w:val="6585D49C7BEC4B6B9BB46FF6A42EB97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B47FC567730B474EA7E665DB287A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4EC8-E737-4696-908E-C01B35251D2E}"/>
      </w:docPartPr>
      <w:docPartBody>
        <w:p w:rsidR="00F64AE4" w:rsidRDefault="00F64AE4">
          <w:pPr>
            <w:pStyle w:val="B47FC567730B474EA7E665DB287A4D6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C637E65F5F6C46D483C34352904C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7369-2F98-48E1-8F48-922EE0431B1F}"/>
      </w:docPartPr>
      <w:docPartBody>
        <w:p w:rsidR="00F64AE4" w:rsidRDefault="00F64AE4">
          <w:pPr>
            <w:pStyle w:val="C637E65F5F6C46D483C34352904CF9BE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4AACEE212A1E4A46A7760D46B382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4103-AA0F-4B34-AC92-CD3A15C5A6EB}"/>
      </w:docPartPr>
      <w:docPartBody>
        <w:p w:rsidR="00F64AE4" w:rsidRDefault="00F64AE4">
          <w:pPr>
            <w:pStyle w:val="4AACEE212A1E4A46A7760D46B382929C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E50A98C526C74E16988E794A4B56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FB35-67D4-406C-959B-62A35BD3FAEF}"/>
      </w:docPartPr>
      <w:docPartBody>
        <w:p w:rsidR="00F64AE4" w:rsidRDefault="00F64AE4">
          <w:pPr>
            <w:pStyle w:val="E50A98C526C74E16988E794A4B56C11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B65773BA78D440928D4E426E7597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F94F-077D-4466-BC61-7ADE73225163}"/>
      </w:docPartPr>
      <w:docPartBody>
        <w:p w:rsidR="00F64AE4" w:rsidRDefault="00F64AE4">
          <w:pPr>
            <w:pStyle w:val="B65773BA78D440928D4E426E75978FC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0D0BF09942E4ACCBA1250D4CCFF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6C11-7ADB-44C1-A7FC-2AC0EBE4147F}"/>
      </w:docPartPr>
      <w:docPartBody>
        <w:p w:rsidR="00F64AE4" w:rsidRDefault="00F64AE4">
          <w:pPr>
            <w:pStyle w:val="00D0BF09942E4ACCBA1250D4CCFF7A1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F7DF03CC54B4D679651880154CF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4D48-158F-4C60-8527-ED8A5DE697DB}"/>
      </w:docPartPr>
      <w:docPartBody>
        <w:p w:rsidR="00F64AE4" w:rsidRDefault="00F64AE4">
          <w:pPr>
            <w:pStyle w:val="BF7DF03CC54B4D679651880154CF3A9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258F769202146ECA0E4F29A9D53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24DC-DF0D-40E2-9A3A-CB5B4D381C5B}"/>
      </w:docPartPr>
      <w:docPartBody>
        <w:p w:rsidR="00F64AE4" w:rsidRDefault="00F64AE4">
          <w:pPr>
            <w:pStyle w:val="D258F769202146ECA0E4F29A9D53339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4D534F6D2964BA2BD8EC3EAF11D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38E2-D660-4FF5-8011-7DEE1AFA8C45}"/>
      </w:docPartPr>
      <w:docPartBody>
        <w:p w:rsidR="00F64AE4" w:rsidRDefault="00F64AE4">
          <w:pPr>
            <w:pStyle w:val="94D534F6D2964BA2BD8EC3EAF11DC5C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F5713C450CA483E8829A5DBED05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E4E4-8BE6-4AC3-B497-7C0F8225FBB9}"/>
      </w:docPartPr>
      <w:docPartBody>
        <w:p w:rsidR="00F64AE4" w:rsidRDefault="00F64AE4">
          <w:pPr>
            <w:pStyle w:val="CF5713C450CA483E8829A5DBED05055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859F3DC423A4B47867CCF4CC66C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D805-ADE5-4576-AD13-8E6D3C89A630}"/>
      </w:docPartPr>
      <w:docPartBody>
        <w:p w:rsidR="00F64AE4" w:rsidRDefault="00F64AE4">
          <w:pPr>
            <w:pStyle w:val="B859F3DC423A4B47867CCF4CC66C148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B45D98787154277A275717BA9F8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CD98-F908-4B4F-9912-95236223C8D3}"/>
      </w:docPartPr>
      <w:docPartBody>
        <w:p w:rsidR="00F64AE4" w:rsidRDefault="00F64AE4">
          <w:pPr>
            <w:pStyle w:val="1B45D98787154277A275717BA9F8B6C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1897C0F4384E52A786D4CA4EED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FD96-B885-4AD1-BEA0-A0C404AF5080}"/>
      </w:docPartPr>
      <w:docPartBody>
        <w:p w:rsidR="00F64AE4" w:rsidRDefault="00F64AE4">
          <w:pPr>
            <w:pStyle w:val="4C1897C0F4384E52A786D4CA4EEDBC7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92CCF35E64DB44649BBBE28E7657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0FE0-65E9-4812-A1D1-2EBC4476BC03}"/>
      </w:docPartPr>
      <w:docPartBody>
        <w:p w:rsidR="00F64AE4" w:rsidRDefault="00F64AE4">
          <w:pPr>
            <w:pStyle w:val="92CCF35E64DB44649BBBE28E7657B62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941A81A935A4BA5B511366F4540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393A-9C4D-4C77-8273-CF94341A6E47}"/>
      </w:docPartPr>
      <w:docPartBody>
        <w:p w:rsidR="00F64AE4" w:rsidRDefault="00F64AE4">
          <w:pPr>
            <w:pStyle w:val="0941A81A935A4BA5B511366F4540C4A7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E4"/>
    <w:rsid w:val="00147C29"/>
    <w:rsid w:val="00654447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D03325457DB14A3EBAB76AB20941B889">
    <w:name w:val="D03325457DB14A3EBAB76AB20941B889"/>
  </w:style>
  <w:style w:type="paragraph" w:customStyle="1" w:styleId="6F6D410CA35B406EAFC93EBF690C0401">
    <w:name w:val="6F6D410CA35B406EAFC93EBF690C0401"/>
  </w:style>
  <w:style w:type="paragraph" w:customStyle="1" w:styleId="65AD1034FCD74040BE64E857D067A294">
    <w:name w:val="65AD1034FCD74040BE64E857D067A294"/>
  </w:style>
  <w:style w:type="paragraph" w:customStyle="1" w:styleId="35C760A1069248708FEAE8F9630246C4">
    <w:name w:val="35C760A1069248708FEAE8F9630246C4"/>
  </w:style>
  <w:style w:type="paragraph" w:customStyle="1" w:styleId="6585D49C7BEC4B6B9BB46FF6A42EB976">
    <w:name w:val="6585D49C7BEC4B6B9BB46FF6A42EB976"/>
  </w:style>
  <w:style w:type="paragraph" w:customStyle="1" w:styleId="B47FC567730B474EA7E665DB287A4D6C">
    <w:name w:val="B47FC567730B474EA7E665DB287A4D6C"/>
  </w:style>
  <w:style w:type="paragraph" w:customStyle="1" w:styleId="C637E65F5F6C46D483C34352904CF9BE">
    <w:name w:val="C637E65F5F6C46D483C34352904CF9BE"/>
  </w:style>
  <w:style w:type="paragraph" w:customStyle="1" w:styleId="4AACEE212A1E4A46A7760D46B382929C">
    <w:name w:val="4AACEE212A1E4A46A7760D46B382929C"/>
  </w:style>
  <w:style w:type="paragraph" w:customStyle="1" w:styleId="E50A98C526C74E16988E794A4B56C118">
    <w:name w:val="E50A98C526C74E16988E794A4B56C118"/>
  </w:style>
  <w:style w:type="paragraph" w:customStyle="1" w:styleId="B65773BA78D440928D4E426E75978FC3">
    <w:name w:val="B65773BA78D440928D4E426E75978FC3"/>
  </w:style>
  <w:style w:type="paragraph" w:customStyle="1" w:styleId="00D0BF09942E4ACCBA1250D4CCFF7A1D">
    <w:name w:val="00D0BF09942E4ACCBA1250D4CCFF7A1D"/>
  </w:style>
  <w:style w:type="paragraph" w:customStyle="1" w:styleId="BF7DF03CC54B4D679651880154CF3A92">
    <w:name w:val="BF7DF03CC54B4D679651880154CF3A92"/>
  </w:style>
  <w:style w:type="paragraph" w:customStyle="1" w:styleId="D258F769202146ECA0E4F29A9D533393">
    <w:name w:val="D258F769202146ECA0E4F29A9D533393"/>
  </w:style>
  <w:style w:type="paragraph" w:customStyle="1" w:styleId="94D534F6D2964BA2BD8EC3EAF11DC5C9">
    <w:name w:val="94D534F6D2964BA2BD8EC3EAF11DC5C9"/>
  </w:style>
  <w:style w:type="paragraph" w:customStyle="1" w:styleId="CF5713C450CA483E8829A5DBED05055B">
    <w:name w:val="CF5713C450CA483E8829A5DBED05055B"/>
  </w:style>
  <w:style w:type="paragraph" w:customStyle="1" w:styleId="B859F3DC423A4B47867CCF4CC66C1488">
    <w:name w:val="B859F3DC423A4B47867CCF4CC66C1488"/>
  </w:style>
  <w:style w:type="paragraph" w:customStyle="1" w:styleId="1B45D98787154277A275717BA9F8B6CB">
    <w:name w:val="1B45D98787154277A275717BA9F8B6CB"/>
  </w:style>
  <w:style w:type="paragraph" w:customStyle="1" w:styleId="4C1897C0F4384E52A786D4CA4EEDBC73">
    <w:name w:val="4C1897C0F4384E52A786D4CA4EEDBC73"/>
  </w:style>
  <w:style w:type="paragraph" w:customStyle="1" w:styleId="92CCF35E64DB44649BBBE28E7657B620">
    <w:name w:val="92CCF35E64DB44649BBBE28E7657B620"/>
  </w:style>
  <w:style w:type="paragraph" w:customStyle="1" w:styleId="0941A81A935A4BA5B511366F4540C4A7">
    <w:name w:val="0941A81A935A4BA5B511366F4540C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606</Words>
  <Characters>3069</Characters>
  <Application>Microsoft Office Word</Application>
  <DocSecurity>0</DocSecurity>
  <Lines>180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publication_TA - Single application form_EN</vt:lpstr>
    </vt:vector>
  </TitlesOfParts>
  <Company>European Commission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BREGEON Thomas (MARE)</dc:creator>
  <cp:keywords/>
  <dc:description/>
  <cp:lastModifiedBy>BOROS Agnes (HR)</cp:lastModifiedBy>
  <cp:revision>2</cp:revision>
  <cp:lastPrinted>2025-02-19T09:47:00Z</cp:lastPrinted>
  <dcterms:created xsi:type="dcterms:W3CDTF">2025-05-14T09:41:00Z</dcterms:created>
  <dcterms:modified xsi:type="dcterms:W3CDTF">2025-05-14T09:41:00Z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