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00000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2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4746"/>
        <w:gridCol w:w="9398"/>
      </w:tblGrid>
      <w:tr w:rsidR="00744C94" w:rsidRPr="00A42175" w14:paraId="41E13B6F" w14:textId="77777777" w:rsidTr="00964E5C">
        <w:trPr>
          <w:gridBefore w:val="1"/>
          <w:gridAfter w:val="2"/>
          <w:wBefore w:w="139" w:type="dxa"/>
          <w:wAfter w:w="14144"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6031" w:type="dxa"/>
                <w:tcBorders>
                  <w:bottom w:val="single" w:sz="4" w:space="0" w:color="auto"/>
                </w:tcBorders>
                <w:vAlign w:val="center"/>
              </w:tcPr>
              <w:p w14:paraId="04B57F4C" w14:textId="66FB2E3D" w:rsidR="00744C94" w:rsidRPr="00A42175" w:rsidRDefault="00964E5C" w:rsidP="00E962EE">
                <w:pPr>
                  <w:rPr>
                    <w:rFonts w:asciiTheme="minorHAnsi" w:hAnsiTheme="minorHAnsi" w:cstheme="minorHAnsi"/>
                    <w:color w:val="F2F2F2" w:themeColor="background1" w:themeShade="F2"/>
                    <w:highlight w:val="lightGray"/>
                    <w:lang w:val="en-IE"/>
                  </w:rPr>
                </w:pPr>
                <w:r w:rsidRPr="00D2231B">
                  <w:rPr>
                    <w:rFonts w:asciiTheme="minorHAnsi" w:eastAsiaTheme="minorHAnsi" w:hAnsiTheme="minorHAnsi" w:cstheme="minorHAnsi"/>
                    <w:b/>
                    <w:szCs w:val="24"/>
                    <w:lang w:eastAsia="en-US"/>
                  </w:rPr>
                  <w:t>Call for interest reference: EC/202</w:t>
                </w:r>
                <w:r w:rsidR="00D2231B" w:rsidRPr="00D2231B">
                  <w:rPr>
                    <w:rFonts w:asciiTheme="minorHAnsi" w:eastAsiaTheme="minorHAnsi" w:hAnsiTheme="minorHAnsi" w:cstheme="minorHAnsi"/>
                    <w:b/>
                    <w:szCs w:val="24"/>
                    <w:lang w:eastAsia="en-US"/>
                  </w:rPr>
                  <w:t>5</w:t>
                </w:r>
                <w:r w:rsidRPr="00D2231B">
                  <w:rPr>
                    <w:rFonts w:asciiTheme="minorHAnsi" w:eastAsiaTheme="minorHAnsi" w:hAnsiTheme="minorHAnsi" w:cstheme="minorHAnsi"/>
                    <w:b/>
                    <w:szCs w:val="24"/>
                    <w:lang w:eastAsia="en-US"/>
                  </w:rPr>
                  <w:t>/OIB/4</w:t>
                </w:r>
                <w:r w:rsidR="00D2231B" w:rsidRPr="00D2231B">
                  <w:rPr>
                    <w:rFonts w:asciiTheme="minorHAnsi" w:eastAsiaTheme="minorHAnsi" w:hAnsiTheme="minorHAnsi" w:cstheme="minorHAnsi"/>
                    <w:b/>
                    <w:szCs w:val="24"/>
                    <w:lang w:eastAsia="en-US"/>
                  </w:rPr>
                  <w:t>87534</w:t>
                </w:r>
              </w:p>
            </w:tc>
          </w:sdtContent>
        </w:sdt>
      </w:tr>
      <w:tr w:rsidR="00744C94" w:rsidRPr="007C4FBD" w14:paraId="7A336760" w14:textId="77777777" w:rsidTr="00964E5C">
        <w:tc>
          <w:tcPr>
            <w:tcW w:w="10916"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00000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0000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0000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0000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00000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722103E"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Content>
                <w:r w:rsidR="00434CB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256240A6" w:rsidR="00744C94" w:rsidRPr="008E3D42" w:rsidRDefault="00744C94" w:rsidP="00E962EE">
            <w:pPr>
              <w:spacing w:before="240" w:after="360" w:line="240" w:lineRule="atLeast"/>
              <w:jc w:val="left"/>
              <w:rPr>
                <w:rFonts w:ascii="EC Square Sans Pro" w:hAnsi="EC Square Sans Pro" w:cstheme="minorHAnsi"/>
              </w:rPr>
            </w:pPr>
            <w:r w:rsidRPr="00434CBE">
              <w:rPr>
                <w:rFonts w:ascii="EC Square Sans Pro" w:hAnsi="EC Square Sans Pro" w:cstheme="minorHAnsi"/>
              </w:rPr>
              <w:t xml:space="preserve">How many of these years are in the field of </w:t>
            </w:r>
            <w:r w:rsidR="00D2231B" w:rsidRPr="00434CBE">
              <w:rPr>
                <w:rFonts w:ascii="EC Square Sans Pro" w:hAnsi="EC Square Sans Pro" w:cstheme="minorHAnsi"/>
              </w:rPr>
              <w:t>administrative support</w:t>
            </w:r>
            <w:r w:rsidR="00A84986">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3FFF85E5"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48C084CC"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00000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Content>
                <w:r w:rsidR="00744C94">
                  <w:rPr>
                    <w:rFonts w:ascii="MS Gothic" w:eastAsia="MS Gothic" w:hAnsi="MS Gothic" w:cstheme="minorHAnsi" w:hint="eastAsia"/>
                  </w:rPr>
                  <w:t>☐</w:t>
                </w:r>
              </w:sdtContent>
            </w:sdt>
          </w:p>
          <w:p w14:paraId="7CD0B205" w14:textId="77777777" w:rsidR="00744C94" w:rsidRDefault="0000000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00000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Content>
                <w:r w:rsidR="00744C94">
                  <w:rPr>
                    <w:rFonts w:ascii="MS Gothic" w:eastAsia="MS Gothic" w:hAnsi="MS Gothic" w:cstheme="minorHAnsi" w:hint="eastAsia"/>
                  </w:rPr>
                  <w:t>☐</w:t>
                </w:r>
              </w:sdtContent>
            </w:sdt>
          </w:p>
          <w:p w14:paraId="5F7E3E61" w14:textId="77777777" w:rsidR="00744C94" w:rsidRPr="008E3D42" w:rsidRDefault="0000000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6EBF4467" w14:textId="77777777" w:rsidR="00744C94"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3AB02053" w14:textId="77777777" w:rsidR="00744C94" w:rsidRPr="00A40CDC"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11D4E234" w14:textId="77777777" w:rsidR="00744C94" w:rsidRPr="00A40CDC"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737DA878" w14:textId="77777777" w:rsidR="00744C94"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36B50AB1" w14:textId="77777777" w:rsidR="00744C94" w:rsidRPr="00A40CDC" w:rsidRDefault="0000000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p w14:paraId="5A67EEF5" w14:textId="77777777" w:rsidR="00744C94" w:rsidRPr="00A40CDC" w:rsidRDefault="0000000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5F52C" w14:textId="77777777" w:rsidR="00766DB6" w:rsidRDefault="00766DB6" w:rsidP="00744C94">
      <w:pPr>
        <w:spacing w:after="0"/>
      </w:pPr>
      <w:r>
        <w:separator/>
      </w:r>
    </w:p>
  </w:endnote>
  <w:endnote w:type="continuationSeparator" w:id="0">
    <w:p w14:paraId="1A72ECF3" w14:textId="77777777" w:rsidR="00766DB6" w:rsidRDefault="00766DB6" w:rsidP="00744C94">
      <w:pPr>
        <w:spacing w:after="0"/>
      </w:pPr>
      <w:r>
        <w:continuationSeparator/>
      </w:r>
    </w:p>
  </w:endnote>
  <w:endnote w:type="continuationNotice" w:id="1">
    <w:p w14:paraId="79673485" w14:textId="77777777" w:rsidR="00766DB6" w:rsidRDefault="00766DB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501C" w14:textId="77777777" w:rsidR="00766DB6" w:rsidRDefault="00766DB6" w:rsidP="00744C94">
      <w:pPr>
        <w:spacing w:after="0"/>
      </w:pPr>
      <w:r>
        <w:separator/>
      </w:r>
    </w:p>
  </w:footnote>
  <w:footnote w:type="continuationSeparator" w:id="0">
    <w:p w14:paraId="4064CBEC" w14:textId="77777777" w:rsidR="00766DB6" w:rsidRDefault="00766DB6" w:rsidP="00744C94">
      <w:pPr>
        <w:spacing w:after="0"/>
      </w:pPr>
      <w:r>
        <w:continuationSeparator/>
      </w:r>
    </w:p>
  </w:footnote>
  <w:footnote w:type="continuationNotice" w:id="1">
    <w:p w14:paraId="0F385515" w14:textId="77777777" w:rsidR="00766DB6" w:rsidRDefault="00766D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3066"/>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1890"/>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34CBE"/>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171E"/>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ECE"/>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6F6653"/>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6DB6"/>
    <w:rsid w:val="0076791D"/>
    <w:rsid w:val="00767E44"/>
    <w:rsid w:val="00770046"/>
    <w:rsid w:val="00771264"/>
    <w:rsid w:val="0077296D"/>
    <w:rsid w:val="007760C2"/>
    <w:rsid w:val="00776B50"/>
    <w:rsid w:val="00780C31"/>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84"/>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E5C"/>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4986"/>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231B"/>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4805"/>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C25F5"/>
    <w:rsid w:val="006F6653"/>
    <w:rsid w:val="00780C31"/>
    <w:rsid w:val="007A387C"/>
    <w:rsid w:val="00C20294"/>
    <w:rsid w:val="00D748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ABCD9F8-B53E-45BB-89EB-BEAD26DD4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622</Words>
  <Characters>3098</Characters>
  <Application>Microsoft Office Word</Application>
  <DocSecurity>0</DocSecurity>
  <Lines>172</Lines>
  <Paragraphs>119</Paragraphs>
  <ScaleCrop>false</ScaleCrop>
  <Company>European Commission</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NOE Enrico (OIB)</cp:lastModifiedBy>
  <cp:revision>4</cp:revision>
  <dcterms:created xsi:type="dcterms:W3CDTF">2025-04-14T14:58:00Z</dcterms:created>
  <dcterms:modified xsi:type="dcterms:W3CDTF">2025-04-15T14:46:00Z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