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9E1" w14:textId="77777777" w:rsidR="00124374" w:rsidRDefault="00973A2D"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6173"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3"/>
      </w:tblGrid>
      <w:tr w:rsidR="00124374" w:rsidRPr="00A42175" w14:paraId="54A0EFE9" w14:textId="77777777" w:rsidTr="00032874">
        <w:sdt>
          <w:sdtPr>
            <w:rPr>
              <w:rFonts w:asciiTheme="minorHAnsi" w:eastAsiaTheme="minorHAnsi" w:hAnsiTheme="minorHAnsi" w:cstheme="minorHAnsi"/>
              <w:b/>
              <w:szCs w:val="24"/>
              <w:lang w:eastAsia="en-US"/>
            </w:rPr>
            <w:alias w:val="Selection_ref"/>
            <w:tag w:val="Selection_ref"/>
            <w:id w:val="1380049904"/>
            <w:placeholder>
              <w:docPart w:val="1AA00A2A96D1462BB5E4FEAFEC464A29"/>
            </w:placeholder>
            <w:text/>
          </w:sdtPr>
          <w:sdtEndPr/>
          <w:sdtContent>
            <w:tc>
              <w:tcPr>
                <w:tcW w:w="6173" w:type="dxa"/>
                <w:tcBorders>
                  <w:bottom w:val="single" w:sz="4" w:space="0" w:color="auto"/>
                </w:tcBorders>
                <w:vAlign w:val="center"/>
              </w:tcPr>
              <w:p w14:paraId="6F7E2010" w14:textId="7E4858AA" w:rsidR="00124374" w:rsidRPr="00A42175" w:rsidRDefault="00124374" w:rsidP="00341404">
                <w:pPr>
                  <w:rPr>
                    <w:rFonts w:asciiTheme="minorHAnsi" w:hAnsiTheme="minorHAnsi" w:cstheme="minorHAnsi"/>
                    <w:color w:val="F2F2F2" w:themeColor="background1" w:themeShade="F2"/>
                    <w:highlight w:val="lightGray"/>
                    <w:lang w:val="en-IE"/>
                  </w:rPr>
                </w:pPr>
                <w:r w:rsidRPr="00973A2D">
                  <w:rPr>
                    <w:rFonts w:asciiTheme="minorHAnsi" w:eastAsiaTheme="minorHAnsi" w:hAnsiTheme="minorHAnsi" w:cstheme="minorHAnsi"/>
                    <w:b/>
                    <w:szCs w:val="24"/>
                    <w:lang w:eastAsia="en-US"/>
                  </w:rPr>
                  <w:t xml:space="preserve">Selection reference: </w:t>
                </w:r>
                <w:r w:rsidR="00032874" w:rsidRPr="00973A2D">
                  <w:rPr>
                    <w:rFonts w:asciiTheme="minorHAnsi" w:eastAsiaTheme="minorHAnsi" w:hAnsiTheme="minorHAnsi" w:cstheme="minorHAnsi"/>
                    <w:b/>
                    <w:szCs w:val="24"/>
                    <w:lang w:eastAsia="en-US"/>
                  </w:rPr>
                  <w:t>ESTAT</w:t>
                </w:r>
                <w:r w:rsidRPr="00973A2D">
                  <w:rPr>
                    <w:rFonts w:asciiTheme="minorHAnsi" w:eastAsiaTheme="minorHAnsi" w:hAnsiTheme="minorHAnsi" w:cstheme="minorHAnsi"/>
                    <w:b/>
                    <w:szCs w:val="24"/>
                    <w:lang w:eastAsia="en-US"/>
                  </w:rPr>
                  <w:t>/COM/202</w:t>
                </w:r>
                <w:r w:rsidR="00032874" w:rsidRPr="00973A2D">
                  <w:rPr>
                    <w:rFonts w:asciiTheme="minorHAnsi" w:eastAsiaTheme="minorHAnsi" w:hAnsiTheme="minorHAnsi" w:cstheme="minorHAnsi"/>
                    <w:b/>
                    <w:szCs w:val="24"/>
                    <w:lang w:eastAsia="en-US"/>
                  </w:rPr>
                  <w:t>5</w:t>
                </w:r>
                <w:r w:rsidRPr="00973A2D">
                  <w:rPr>
                    <w:rFonts w:asciiTheme="minorHAnsi" w:eastAsiaTheme="minorHAnsi" w:hAnsiTheme="minorHAnsi" w:cstheme="minorHAnsi"/>
                    <w:b/>
                    <w:szCs w:val="24"/>
                    <w:lang w:eastAsia="en-US"/>
                  </w:rPr>
                  <w:t>/</w:t>
                </w:r>
                <w:r w:rsidR="00973A2D" w:rsidRPr="00973A2D">
                  <w:rPr>
                    <w:rFonts w:asciiTheme="minorHAnsi" w:eastAsiaTheme="minorHAnsi" w:hAnsiTheme="minorHAnsi" w:cstheme="minorHAnsi"/>
                    <w:b/>
                    <w:szCs w:val="24"/>
                    <w:lang w:eastAsia="en-US"/>
                  </w:rPr>
                  <w:t>424</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973A2D"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EE6986" w14:paraId="19B76DAA" w14:textId="77777777" w:rsidTr="00A35939">
              <w:tc>
                <w:tcPr>
                  <w:tcW w:w="4106" w:type="dxa"/>
                </w:tcPr>
                <w:p w14:paraId="23DAD54E" w14:textId="77777777" w:rsidR="00EE6986" w:rsidRDefault="00973A2D"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973A2D"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973A2D"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973A2D"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973A2D"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341404">
        <w:tc>
          <w:tcPr>
            <w:tcW w:w="5920" w:type="dxa"/>
            <w:gridSpan w:val="3"/>
            <w:tcBorders>
              <w:top w:val="single" w:sz="4" w:space="0" w:color="auto"/>
              <w:left w:val="nil"/>
              <w:bottom w:val="single" w:sz="4" w:space="0" w:color="auto"/>
              <w:right w:val="nil"/>
            </w:tcBorders>
          </w:tcPr>
          <w:p w14:paraId="265E7795"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111E6646" w14:textId="36ECDEF9" w:rsidR="00124374"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CC4C3A">
              <w:rPr>
                <w:rFonts w:ascii="EC Square Sans Pro" w:hAnsi="EC Square Sans Pro" w:cstheme="minorHAnsi"/>
              </w:rPr>
              <w:t>statistics</w:t>
            </w:r>
          </w:p>
          <w:p w14:paraId="5646486C" w14:textId="6BFFC26F" w:rsidR="00124374" w:rsidRPr="008E3D42" w:rsidRDefault="00124374" w:rsidP="00341404">
            <w:pPr>
              <w:spacing w:before="240" w:after="360" w:line="240" w:lineRule="atLeast"/>
              <w:jc w:val="left"/>
              <w:rPr>
                <w:rFonts w:ascii="EC Square Sans Pro" w:hAnsi="EC Square Sans Pro" w:cstheme="minorHAnsi"/>
              </w:rPr>
            </w:pPr>
            <w:r w:rsidRPr="00CC4C3A">
              <w:rPr>
                <w:rFonts w:ascii="EC Square Sans Pro" w:hAnsi="EC Square Sans Pro" w:cstheme="minorHAnsi"/>
              </w:rPr>
              <w:t xml:space="preserve">… and how many in the field of </w:t>
            </w:r>
            <w:r w:rsidR="00CC4C3A" w:rsidRPr="00CC4C3A">
              <w:rPr>
                <w:rFonts w:ascii="EC Square Sans Pro" w:hAnsi="EC Square Sans Pro" w:cstheme="minorHAnsi"/>
              </w:rPr>
              <w:t>economics or environmental sciences</w:t>
            </w:r>
          </w:p>
        </w:tc>
        <w:tc>
          <w:tcPr>
            <w:tcW w:w="1853" w:type="dxa"/>
            <w:gridSpan w:val="2"/>
            <w:tcBorders>
              <w:top w:val="single" w:sz="4" w:space="0" w:color="auto"/>
              <w:left w:val="nil"/>
              <w:bottom w:val="single" w:sz="4" w:space="0" w:color="auto"/>
              <w:right w:val="nil"/>
            </w:tcBorders>
          </w:tcPr>
          <w:p w14:paraId="61552B8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42C57FE2"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C6D4F5D86FBB4075BDC08E390A467FD5"/>
              </w:placeholder>
              <w:showingPlcHdr/>
              <w:text/>
            </w:sdtPr>
            <w:sdtEndPr/>
            <w:sdtContent>
              <w:p w14:paraId="2DC7D9F8"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6701C2E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73E3B7AB"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4BF7EF4B29E14076872282ACBEE754FB"/>
              </w:placeholder>
              <w:showingPlcHdr/>
              <w:text/>
            </w:sdtPr>
            <w:sdtEndPr/>
            <w:sdtContent>
              <w:p w14:paraId="020A14A9"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42918309" w14:textId="77777777" w:rsidR="0085389C" w:rsidRDefault="0085389C" w:rsidP="00341404">
            <w:pPr>
              <w:spacing w:after="120" w:line="240" w:lineRule="atLeast"/>
              <w:jc w:val="center"/>
              <w:rPr>
                <w:rFonts w:ascii="EC Square Sans Pro" w:hAnsi="EC Square Sans Pro" w:cstheme="minorHAnsi"/>
              </w:rPr>
            </w:pPr>
          </w:p>
          <w:p w14:paraId="17546165" w14:textId="77777777" w:rsidR="00124374" w:rsidRDefault="00973A2D"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973A2D"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79552AC1" w14:textId="77777777" w:rsidR="0085389C" w:rsidRDefault="0085389C" w:rsidP="00341404">
            <w:pPr>
              <w:spacing w:after="120" w:line="240" w:lineRule="atLeast"/>
              <w:jc w:val="center"/>
              <w:rPr>
                <w:rFonts w:ascii="EC Square Sans Pro" w:hAnsi="EC Square Sans Pro" w:cstheme="minorHAnsi"/>
              </w:rPr>
            </w:pPr>
          </w:p>
          <w:p w14:paraId="07303ED6" w14:textId="77777777" w:rsidR="00124374" w:rsidRDefault="00973A2D"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973A2D"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p w14:paraId="2CA32685" w14:textId="77777777" w:rsidR="0085389C" w:rsidRDefault="0085389C" w:rsidP="00341404">
            <w:pPr>
              <w:spacing w:after="120" w:line="240" w:lineRule="atLeast"/>
              <w:jc w:val="center"/>
              <w:rPr>
                <w:rFonts w:ascii="EC Square Sans Pro" w:hAnsi="EC Square Sans Pro" w:cstheme="minorHAnsi"/>
              </w:rPr>
            </w:pP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p w14:paraId="28D01C60" w14:textId="77777777" w:rsidR="0085389C" w:rsidRPr="00C4679C" w:rsidRDefault="0085389C" w:rsidP="00341404">
            <w:pPr>
              <w:spacing w:after="120" w:line="240" w:lineRule="atLeast"/>
              <w:jc w:val="center"/>
              <w:rPr>
                <w:rFonts w:ascii="EC Square Sans Pro" w:hAnsi="EC Square Sans Pro" w:cstheme="minorHAnsi"/>
              </w:rPr>
            </w:pP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39DCE503"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693CF6E" w14:textId="77777777" w:rsidR="00124374" w:rsidRPr="00925E74" w:rsidRDefault="00124374" w:rsidP="00124374">
      <w:pPr>
        <w:rPr>
          <w:rFonts w:ascii="EC Square Sans Pro" w:hAnsi="EC Square Sans Pro"/>
          <w:lang w:val="en-IE"/>
        </w:rPr>
      </w:pPr>
    </w:p>
    <w:p w14:paraId="74D599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84AD2" w14:textId="77777777" w:rsidR="009A7132" w:rsidRDefault="009A7132" w:rsidP="00124374">
      <w:pPr>
        <w:spacing w:after="0"/>
      </w:pPr>
      <w:r>
        <w:separator/>
      </w:r>
    </w:p>
  </w:endnote>
  <w:endnote w:type="continuationSeparator" w:id="0">
    <w:p w14:paraId="1A2CBD47" w14:textId="77777777" w:rsidR="009A7132" w:rsidRDefault="009A7132" w:rsidP="00124374">
      <w:pPr>
        <w:spacing w:after="0"/>
      </w:pPr>
      <w:r>
        <w:continuationSeparator/>
      </w:r>
    </w:p>
  </w:endnote>
  <w:endnote w:type="continuationNotice" w:id="1">
    <w:p w14:paraId="01BAA204" w14:textId="77777777" w:rsidR="009A7132" w:rsidRDefault="009A7132">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F7DC1" w14:textId="77777777" w:rsidR="009A7132" w:rsidRDefault="009A7132" w:rsidP="00124374">
      <w:pPr>
        <w:spacing w:after="0"/>
      </w:pPr>
      <w:r>
        <w:separator/>
      </w:r>
    </w:p>
  </w:footnote>
  <w:footnote w:type="continuationSeparator" w:id="0">
    <w:p w14:paraId="294479CB" w14:textId="77777777" w:rsidR="009A7132" w:rsidRDefault="009A7132" w:rsidP="00124374">
      <w:pPr>
        <w:spacing w:after="0"/>
      </w:pPr>
      <w:r>
        <w:continuationSeparator/>
      </w:r>
    </w:p>
  </w:footnote>
  <w:footnote w:type="continuationNotice" w:id="1">
    <w:p w14:paraId="1F1AB639" w14:textId="77777777" w:rsidR="009A7132" w:rsidRDefault="009A713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874"/>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2B29"/>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6460"/>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A2D"/>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132"/>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0B72"/>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4C3A"/>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96B"/>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277"/>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16768.1"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6D4F5D86FBB4075BDC08E390A467FD5"/>
        <w:category>
          <w:name w:val="General"/>
          <w:gallery w:val="placeholder"/>
        </w:category>
        <w:types>
          <w:type w:val="bbPlcHdr"/>
        </w:types>
        <w:behaviors>
          <w:behavior w:val="content"/>
        </w:behaviors>
        <w:guid w:val="{9D9F4CCB-E3BE-469B-8F29-4B1D07CF5B12}"/>
      </w:docPartPr>
      <w:docPartBody>
        <w:p w:rsidR="002A2E9E" w:rsidRDefault="002A2E9E" w:rsidP="002A2E9E">
          <w:pPr>
            <w:pStyle w:val="C6D4F5D86FBB4075BDC08E390A467F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BF7EF4B29E14076872282ACBEE754FB"/>
        <w:category>
          <w:name w:val="General"/>
          <w:gallery w:val="placeholder"/>
        </w:category>
        <w:types>
          <w:type w:val="bbPlcHdr"/>
        </w:types>
        <w:behaviors>
          <w:behavior w:val="content"/>
        </w:behaviors>
        <w:guid w:val="{A92E5368-896C-4674-B33B-897481A69604}"/>
      </w:docPartPr>
      <w:docPartBody>
        <w:p w:rsidR="002A2E9E" w:rsidRDefault="002A2E9E" w:rsidP="002A2E9E">
          <w:pPr>
            <w:pStyle w:val="4BF7EF4B29E14076872282ACBEE754F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123FB7"/>
    <w:rsid w:val="00182B29"/>
    <w:rsid w:val="002A2E9E"/>
    <w:rsid w:val="00306460"/>
    <w:rsid w:val="003330A9"/>
    <w:rsid w:val="00504180"/>
    <w:rsid w:val="00823D1D"/>
    <w:rsid w:val="00DA296B"/>
    <w:rsid w:val="00E85277"/>
    <w:rsid w:val="00F046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2E9E"/>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C6D4F5D86FBB4075BDC08E390A467FD5">
    <w:name w:val="C6D4F5D86FBB4075BDC08E390A467FD5"/>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4BF7EF4B29E14076872282ACBEE754FB">
    <w:name w:val="4BF7EF4B29E14076872282ACBEE754F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34a3906-e2fe-45dd-be63-435c8762400b">
      <UserInfo>
        <DisplayName/>
        <AccountId xsi:nil="true"/>
        <AccountType/>
      </UserInfo>
    </SharedWithUsers>
    <Doc_x0020_Type xmlns="98d0db33-2160-4be2-935e-c519e0481f31">template</Doc_x0020_Type>
    <Statutory_x0020_link xmlns="98d0db33-2160-4be2-935e-c519e0481f31">FP &amp; TA</Statutory_x0020_link>
    <Phase xmlns="98d0db33-2160-4be2-935e-c519e0481f31">1_Publication</Phase>
    <IsPublic xmlns="98d0db33-2160-4be2-935e-c519e0481f31">false</IsPublic>
    <Classification xmlns="98d0db33-2160-4be2-935e-c519e0481f3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9e6da23d64dd37349c147f0737f5458d">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d64727c8d52a240c40f79c3c1ed19ea7"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29732394-380E-4E14-977F-68CE86E80778}">
  <ds:schemaRefs>
    <ds:schemaRef ds:uri="http://schemas.microsoft.com/office/infopath/2007/PartnerControls"/>
    <ds:schemaRef ds:uri="http://schemas.microsoft.com/office/2006/documentManagement/types"/>
    <ds:schemaRef ds:uri="http://purl.org/dc/dcmitype/"/>
    <ds:schemaRef ds:uri="http://www.w3.org/XML/1998/namespace"/>
    <ds:schemaRef ds:uri="f34a3906-e2fe-45dd-be63-435c8762400b"/>
    <ds:schemaRef ds:uri="http://schemas.microsoft.com/office/2006/metadata/properties"/>
    <ds:schemaRef ds:uri="http://purl.org/dc/elements/1.1/"/>
    <ds:schemaRef ds:uri="http://schemas.openxmlformats.org/package/2006/metadata/core-properties"/>
    <ds:schemaRef ds:uri="98d0db33-2160-4be2-935e-c519e0481f31"/>
    <ds:schemaRef ds:uri="http://purl.org/dc/terms/"/>
  </ds:schemaRefs>
</ds:datastoreItem>
</file>

<file path=customXml/itemProps3.xml><?xml version="1.0" encoding="utf-8"?>
<ds:datastoreItem xmlns:ds="http://schemas.openxmlformats.org/officeDocument/2006/customXml" ds:itemID="{DF4E9846-262E-461F-A639-931642053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600</Words>
  <Characters>3039</Characters>
  <Application>Microsoft Office Word</Application>
  <DocSecurity>4</DocSecurity>
  <Lines>168</Lines>
  <Paragraphs>101</Paragraphs>
  <ScaleCrop>false</ScaleCrop>
  <Company>European Commission</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publication_TA - Single application form_EN</dc:title>
  <dc:subject/>
  <dc:creator>CHERIF Sabrina (HR)</dc:creator>
  <cp:keywords/>
  <dc:description/>
  <cp:lastModifiedBy>NIKOLAJEVA Maarit (HR)</cp:lastModifiedBy>
  <cp:revision>2</cp:revision>
  <cp:lastPrinted>2025-02-19T09:47:00Z</cp:lastPrinted>
  <dcterms:created xsi:type="dcterms:W3CDTF">2025-03-20T09:18:00Z</dcterms:created>
  <dcterms:modified xsi:type="dcterms:W3CDTF">2025-03-20T09:18:00Z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