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6E5043"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06E5043">
        <w:trPr>
          <w:gridBefore w:val="1"/>
          <w:gridAfter w:val="2"/>
          <w:wBefore w:w="139" w:type="dxa"/>
          <w:wAfter w:w="12697" w:type="dxa"/>
        </w:trPr>
        <w:sdt>
          <w:sdtPr>
            <w:rPr>
              <w:rFonts w:ascii="EC Square Sans Pro" w:hAnsi="EC Square Sans Pro"/>
            </w:rPr>
            <w:alias w:val="Selection_ref"/>
            <w:tag w:val="Selection_ref"/>
            <w:id w:val="1380049904"/>
            <w:placeholder>
              <w:docPart w:val="5016D13CD89C4298A961B1DB1B1072AA"/>
            </w:placeholder>
            <w:text/>
          </w:sdtPr>
          <w:sdtContent>
            <w:tc>
              <w:tcPr>
                <w:tcW w:w="5889" w:type="dxa"/>
                <w:tcBorders>
                  <w:bottom w:val="single" w:sz="4" w:space="0" w:color="auto"/>
                </w:tcBorders>
                <w:vAlign w:val="center"/>
              </w:tcPr>
              <w:p w14:paraId="04B57F4C" w14:textId="359CBEFA" w:rsidR="00744C94" w:rsidRPr="00A42175" w:rsidRDefault="006E5043" w:rsidP="00E962EE">
                <w:pPr>
                  <w:rPr>
                    <w:rFonts w:asciiTheme="minorHAnsi" w:hAnsiTheme="minorHAnsi" w:cstheme="minorHAnsi"/>
                    <w:color w:val="F2F2F2" w:themeColor="background1" w:themeShade="F2"/>
                    <w:highlight w:val="lightGray"/>
                    <w:lang w:val="en-IE"/>
                  </w:rPr>
                </w:pPr>
                <w:r w:rsidRPr="006E5043">
                  <w:rPr>
                    <w:rFonts w:ascii="EC Square Sans Pro" w:hAnsi="EC Square Sans Pro"/>
                  </w:rPr>
                  <w:t>Call for interest reference: EC/2025/DIGIT/473318</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6E5043"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6E5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6E5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6E5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6E5043"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31CA6661"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1807FE">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01651DA3" w:rsidR="00744C94" w:rsidRPr="006E5043" w:rsidRDefault="00744C94" w:rsidP="00E962EE">
            <w:pPr>
              <w:spacing w:before="240" w:after="360" w:line="240" w:lineRule="atLeast"/>
              <w:jc w:val="left"/>
              <w:rPr>
                <w:rFonts w:ascii="EC Square Sans Pro" w:hAnsi="EC Square Sans Pro" w:cstheme="minorHAnsi"/>
                <w:lang w:val="en-IE"/>
              </w:rPr>
            </w:pPr>
            <w:r>
              <w:rPr>
                <w:rFonts w:ascii="EC Square Sans Pro" w:hAnsi="EC Square Sans Pro" w:cstheme="minorHAnsi"/>
              </w:rPr>
              <w:t>How many of these years are in the field of</w:t>
            </w:r>
            <w:r w:rsidR="006E5043">
              <w:rPr>
                <w:rFonts w:ascii="EC Square Sans Pro" w:hAnsi="EC Square Sans Pro" w:cstheme="minorHAnsi"/>
              </w:rPr>
              <w:t xml:space="preserve"> </w:t>
            </w:r>
            <w:r w:rsidR="006E5043" w:rsidRPr="006E5043">
              <w:rPr>
                <w:rFonts w:ascii="EC Square Sans Pro" w:hAnsi="EC Square Sans Pro" w:cstheme="minorHAnsi"/>
              </w:rPr>
              <w:t>vulnerability assessments</w:t>
            </w:r>
            <w:r w:rsidR="006E5043">
              <w:rPr>
                <w:rFonts w:ascii="EC Square Sans Pro" w:hAnsi="EC Square Sans Pro" w:cstheme="minorHAnsi"/>
              </w:rPr>
              <w:t xml:space="preserve">, </w:t>
            </w:r>
            <w:r w:rsidR="006E5043" w:rsidRPr="006E5043">
              <w:rPr>
                <w:rFonts w:ascii="EC Square Sans Pro" w:hAnsi="EC Square Sans Pro" w:cstheme="minorHAnsi"/>
              </w:rPr>
              <w:t>penetration testing in cloud environments</w:t>
            </w:r>
            <w:r w:rsidR="006E5043">
              <w:rPr>
                <w:rFonts w:ascii="EC Square Sans Pro" w:hAnsi="EC Square Sans Pro" w:cstheme="minorHAnsi"/>
              </w:rPr>
              <w:t xml:space="preserve"> and experience in </w:t>
            </w:r>
            <w:r w:rsidR="006E5043" w:rsidRPr="006E5043">
              <w:rPr>
                <w:rFonts w:ascii="EC Square Sans Pro" w:hAnsi="EC Square Sans Pro" w:cstheme="minorHAnsi"/>
              </w:rPr>
              <w:t>automating processes</w:t>
            </w:r>
            <w:r w:rsidR="006E5043">
              <w:rPr>
                <w:rFonts w:ascii="EC Square Sans Pro" w:hAnsi="EC Square Sans Pro" w:cstheme="minorHAnsi"/>
              </w:rPr>
              <w: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928FF07AA160459893BCABA0F55568A0"/>
              </w:placeholder>
              <w:showingPlcHdr/>
              <w:text/>
            </w:sdtPr>
            <w:sdtContent>
              <w:p w14:paraId="42097442" w14:textId="1E6EFC93" w:rsidR="00744C94" w:rsidRPr="00AF6DEF" w:rsidRDefault="006E5043" w:rsidP="006E5043">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6CDD6A75" w14:textId="22DC4B00" w:rsidR="00744C94" w:rsidRPr="00AF6DEF" w:rsidRDefault="00744C94" w:rsidP="006E5043">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6E504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6E5043"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6E504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6E5043"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6E5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6E5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6E5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6E5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6E5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6E5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6E5043"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6E5043"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07F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043"/>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76F59"/>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928FF07AA160459893BCABA0F55568A0"/>
        <w:category>
          <w:name w:val="General"/>
          <w:gallery w:val="placeholder"/>
        </w:category>
        <w:types>
          <w:type w:val="bbPlcHdr"/>
        </w:types>
        <w:behaviors>
          <w:behavior w:val="content"/>
        </w:behaviors>
        <w:guid w:val="{BB176C19-68AC-4637-BC0D-B67C956E908E}"/>
      </w:docPartPr>
      <w:docPartBody>
        <w:p w:rsidR="00DC4940" w:rsidRDefault="00DC4940" w:rsidP="00DC4940">
          <w:pPr>
            <w:pStyle w:val="928FF07AA160459893BCABA0F55568A0"/>
          </w:pPr>
          <w:r w:rsidRPr="00446469">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7A387C"/>
    <w:rsid w:val="00876F59"/>
    <w:rsid w:val="00DC49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DC494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D71E23BC2FC7461DA20A2D34A942543E">
    <w:name w:val="D71E23BC2FC7461DA20A2D34A942543E"/>
    <w:rsid w:val="00DC4940"/>
    <w:pPr>
      <w:spacing w:line="278" w:lineRule="auto"/>
    </w:pPr>
    <w:rPr>
      <w:sz w:val="24"/>
      <w:szCs w:val="24"/>
    </w:rPr>
  </w:style>
  <w:style w:type="paragraph" w:customStyle="1" w:styleId="7C57018C9AC548DE91F5A774CB7AA001">
    <w:name w:val="7C57018C9AC548DE91F5A774CB7AA001"/>
    <w:rsid w:val="00DC4940"/>
    <w:pPr>
      <w:spacing w:line="278" w:lineRule="auto"/>
    </w:pPr>
    <w:rPr>
      <w:sz w:val="24"/>
      <w:szCs w:val="24"/>
    </w:rPr>
  </w:style>
  <w:style w:type="paragraph" w:customStyle="1" w:styleId="224C3D043E1248469E7A21050F8B2F0A">
    <w:name w:val="224C3D043E1248469E7A21050F8B2F0A"/>
    <w:rsid w:val="00DC4940"/>
    <w:pPr>
      <w:spacing w:line="278" w:lineRule="auto"/>
    </w:pPr>
    <w:rPr>
      <w:sz w:val="24"/>
      <w:szCs w:val="24"/>
    </w:rPr>
  </w:style>
  <w:style w:type="paragraph" w:customStyle="1" w:styleId="03A8E2C09B134DDEB93D59BCA0FAA295">
    <w:name w:val="03A8E2C09B134DDEB93D59BCA0FAA295"/>
    <w:rsid w:val="00DC4940"/>
    <w:pPr>
      <w:spacing w:line="278" w:lineRule="auto"/>
    </w:pPr>
    <w:rPr>
      <w:sz w:val="24"/>
      <w:szCs w:val="24"/>
    </w:rPr>
  </w:style>
  <w:style w:type="paragraph" w:customStyle="1" w:styleId="049180EF7E4E438090A4996AA5F1D82E">
    <w:name w:val="049180EF7E4E438090A4996AA5F1D82E"/>
    <w:rsid w:val="00DC4940"/>
    <w:pPr>
      <w:spacing w:line="278" w:lineRule="auto"/>
    </w:pPr>
    <w:rPr>
      <w:sz w:val="24"/>
      <w:szCs w:val="24"/>
    </w:rPr>
  </w:style>
  <w:style w:type="paragraph" w:customStyle="1" w:styleId="4F8E8E87423E4C16BF33B85345C3A6AC">
    <w:name w:val="4F8E8E87423E4C16BF33B85345C3A6AC"/>
    <w:rsid w:val="00DC4940"/>
    <w:pPr>
      <w:spacing w:line="278" w:lineRule="auto"/>
    </w:pPr>
    <w:rPr>
      <w:sz w:val="24"/>
      <w:szCs w:val="24"/>
    </w:rPr>
  </w:style>
  <w:style w:type="paragraph" w:customStyle="1" w:styleId="46622ECAA39B43419F24D019CB0FE94A">
    <w:name w:val="46622ECAA39B43419F24D019CB0FE94A"/>
    <w:rsid w:val="00DC4940"/>
    <w:pPr>
      <w:spacing w:line="278" w:lineRule="auto"/>
    </w:pPr>
    <w:rPr>
      <w:sz w:val="24"/>
      <w:szCs w:val="24"/>
    </w:rPr>
  </w:style>
  <w:style w:type="paragraph" w:customStyle="1" w:styleId="7EA0700214DF4350B36FA3A9DBD95D24">
    <w:name w:val="7EA0700214DF4350B36FA3A9DBD95D24"/>
    <w:rsid w:val="00DC4940"/>
    <w:pPr>
      <w:spacing w:line="278" w:lineRule="auto"/>
    </w:pPr>
    <w:rPr>
      <w:sz w:val="24"/>
      <w:szCs w:val="24"/>
    </w:rPr>
  </w:style>
  <w:style w:type="paragraph" w:customStyle="1" w:styleId="64782CC4EF0F479EA9287DF7B899ECC8">
    <w:name w:val="64782CC4EF0F479EA9287DF7B899ECC8"/>
    <w:rsid w:val="00DC4940"/>
    <w:pPr>
      <w:spacing w:line="278" w:lineRule="auto"/>
    </w:pPr>
    <w:rPr>
      <w:sz w:val="24"/>
      <w:szCs w:val="24"/>
    </w:rPr>
  </w:style>
  <w:style w:type="paragraph" w:customStyle="1" w:styleId="A75629E1166647B49EB6E5C0C564C2C9">
    <w:name w:val="A75629E1166647B49EB6E5C0C564C2C9"/>
    <w:rsid w:val="00DC4940"/>
    <w:pPr>
      <w:spacing w:line="278" w:lineRule="auto"/>
    </w:pPr>
    <w:rPr>
      <w:sz w:val="24"/>
      <w:szCs w:val="24"/>
    </w:rPr>
  </w:style>
  <w:style w:type="paragraph" w:customStyle="1" w:styleId="928FF07AA160459893BCABA0F55568A0">
    <w:name w:val="928FF07AA160459893BCABA0F55568A0"/>
    <w:rsid w:val="00DC494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79140877D26C468135CB0DA3C13A44" ma:contentTypeVersion="18" ma:contentTypeDescription="Crée un document." ma:contentTypeScope="" ma:versionID="3251476b7847ee3f2cd359a7557d71ba">
  <xsd:schema xmlns:xsd="http://www.w3.org/2001/XMLSchema" xmlns:xs="http://www.w3.org/2001/XMLSchema" xmlns:p="http://schemas.microsoft.com/office/2006/metadata/properties" xmlns:ns1="http://schemas.microsoft.com/sharepoint/v3" xmlns:ns2="cde6829c-6380-4a43-af1c-8c5bc4b497f1" xmlns:ns3="013aa35d-30e5-41d1-9a7b-1c862c539650" targetNamespace="http://schemas.microsoft.com/office/2006/metadata/properties" ma:root="true" ma:fieldsID="cd18a070a3217fe2da30b91c3bc2c1fe" ns1:_="" ns2:_="" ns3:_="">
    <xsd:import namespace="http://schemas.microsoft.com/sharepoint/v3"/>
    <xsd:import namespace="cde6829c-6380-4a43-af1c-8c5bc4b497f1"/>
    <xsd:import namespace="013aa35d-30e5-41d1-9a7b-1c862c539650"/>
    <xsd:element name="properties">
      <xsd:complexType>
        <xsd:sequence>
          <xsd:element name="documentManagement">
            <xsd:complexType>
              <xsd:all>
                <xsd:element ref="ns2:DocType" minOccurs="0"/>
                <xsd:element ref="ns2:Choice" minOccurs="0"/>
                <xsd:element ref="ns2:MediaServiceMetadata" minOccurs="0"/>
                <xsd:element ref="ns2:MediaServiceFastMetadata" minOccurs="0"/>
                <xsd:element ref="ns2:Topic"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Tool" minOccurs="0"/>
                <xsd:element ref="ns2:MediaServiceSearchProperties" minOccurs="0"/>
                <xsd:element ref="ns2:Outlooksignatures_x003f_"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Propriétés de la stratégie de conformité unifiée" ma:hidden="true" ma:internalName="_ip_UnifiedCompliancePolicyProperties">
      <xsd:simpleType>
        <xsd:restriction base="dms:Note"/>
      </xsd:simpleType>
    </xsd:element>
    <xsd:element name="_ip_UnifiedCompliancePolicyUIAction" ma:index="14"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e6829c-6380-4a43-af1c-8c5bc4b497f1" elementFormDefault="qualified">
    <xsd:import namespace="http://schemas.microsoft.com/office/2006/documentManagement/types"/>
    <xsd:import namespace="http://schemas.microsoft.com/office/infopath/2007/PartnerControls"/>
    <xsd:element name="DocType" ma:index="8" nillable="true" ma:displayName="Doc Type" ma:format="Dropdown" ma:internalName="DocType" ma:requiredMultiChoice="true">
      <xsd:complexType>
        <xsd:complexContent>
          <xsd:extension base="dms:MultiChoice">
            <xsd:sequence>
              <xsd:element name="Value" maxOccurs="unbounded" minOccurs="0" nillable="true">
                <xsd:simpleType>
                  <xsd:restriction base="dms:Choice">
                    <xsd:enumeration value="Template"/>
                    <xsd:enumeration value="Checklist"/>
                    <xsd:enumeration value="Procedure"/>
                    <xsd:enumeration value="Rules"/>
                    <xsd:enumeration value="Step by Step"/>
                    <xsd:enumeration value="FAQ"/>
                    <xsd:enumeration value="Form"/>
                    <xsd:enumeration value="IT guide"/>
                    <xsd:enumeration value="E-mail"/>
                    <xsd:enumeration value="Reference doc"/>
                    <xsd:enumeration value="Recording"/>
                    <xsd:enumeration value="N/A"/>
                  </xsd:restriction>
                </xsd:simpleType>
              </xsd:element>
            </xsd:sequence>
          </xsd:extension>
        </xsd:complexContent>
      </xsd:complexType>
    </xsd:element>
    <xsd:element name="Choice" ma:index="9" nillable="true" ma:displayName="Process" ma:format="Dropdown" ma:internalName="Choice" ma:requiredMultiChoice="true">
      <xsd:complexType>
        <xsd:complexContent>
          <xsd:extension base="dms:MultiChoice">
            <xsd:sequence>
              <xsd:element name="Value" maxOccurs="unbounded" minOccurs="0" nillable="true">
                <xsd:simpleType>
                  <xsd:restriction base="dms:Choice">
                    <xsd:enumeration value="Selection"/>
                    <xsd:enumeration value="Recruitment"/>
                    <xsd:enumeration value="Extension"/>
                    <xsd:enumeration value="End / No extension"/>
                    <xsd:enumeration value="CA general"/>
                    <xsd:enumeration value="Spontaneous Applications"/>
                  </xsd:restriction>
                </xsd:simple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Topic" ma:index="12" nillable="true" ma:displayName="Process subtype" ma:format="Dropdown" ma:internalName="Topic">
      <xsd:simpleType>
        <xsd:restriction base="dms:Choice">
          <xsd:enumeration value="Medical visit"/>
          <xsd:enumeration value="External publication of posts"/>
          <xsd:enumeration value="Non-renewal"/>
          <xsd:enumeration value="CAST"/>
          <xsd:enumeration value="Transfer / Mutation"/>
          <xsd:enumeration value="Grading"/>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Tool" ma:index="18" nillable="true" ma:displayName="Tool" ma:format="Dropdown" ma:internalName="Tool">
      <xsd:complexType>
        <xsd:complexContent>
          <xsd:extension base="dms:MultiChoice">
            <xsd:sequence>
              <xsd:element name="Value" maxOccurs="unbounded" minOccurs="0" nillable="true">
                <xsd:simpleType>
                  <xsd:restriction base="dms:Choice">
                    <xsd:enumeration value="NDP"/>
                    <xsd:enumeration value="AGM"/>
                    <xsd:enumeration value="eSire"/>
                    <xsd:enumeration value="Sysper"/>
                    <xsd:enumeration value="SPO"/>
                    <xsd:enumeration value="MS Teams"/>
                    <xsd:enumeration value="Robot"/>
                    <xsd:enumeration value="MS Word"/>
                    <xsd:enumeration value="MS Excel"/>
                    <xsd:enumeration value="MS Outlook"/>
                    <xsd:enumeration value="Ares"/>
                  </xsd:restriction>
                </xsd:simpleType>
              </xsd:element>
            </xsd:sequence>
          </xsd:extension>
        </xsd:complexContent>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Outlooksignatures_x003f_" ma:index="20" nillable="true" ma:displayName="Outlook signatures?" ma:default="0" ma:description="Should the outlook message be added to your signatures?" ma:format="Dropdown" ma:internalName="Outlooksignatures_x003f_">
      <xsd:simpleType>
        <xsd:restriction base="dms:Boolea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aa35d-30e5-41d1-9a7b-1c862c539650"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13aa35d-30e5-41d1-9a7b-1c862c539650">
      <UserInfo>
        <DisplayName/>
        <AccountId xsi:nil="true"/>
        <AccountType/>
      </UserInfo>
    </SharedWithUsers>
    <_ip_UnifiedCompliancePolicyUIAction xmlns="http://schemas.microsoft.com/sharepoint/v3" xsi:nil="true"/>
    <Choice xmlns="cde6829c-6380-4a43-af1c-8c5bc4b497f1">
      <Value>Selection</Value>
    </Choice>
    <Tool xmlns="cde6829c-6380-4a43-af1c-8c5bc4b497f1" xsi:nil="true"/>
    <Outlooksignatures_x003f_ xmlns="cde6829c-6380-4a43-af1c-8c5bc4b497f1">false</Outlooksignatures_x003f_>
    <_ip_UnifiedCompliancePolicyProperties xmlns="http://schemas.microsoft.com/sharepoint/v3" xsi:nil="true"/>
    <DocType xmlns="cde6829c-6380-4a43-af1c-8c5bc4b497f1">
      <Value>Form</Value>
    </DocType>
    <Topic xmlns="cde6829c-6380-4a43-af1c-8c5bc4b497f1">External publication of posts</Topi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E9582-2AE7-47A3-B7B2-84F0546CF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e6829c-6380-4a43-af1c-8c5bc4b497f1"/>
    <ds:schemaRef ds:uri="013aa35d-30e5-41d1-9a7b-1c862c539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013aa35d-30e5-41d1-9a7b-1c862c539650"/>
    <ds:schemaRef ds:uri="http://schemas.microsoft.com/sharepoint/v3"/>
    <ds:schemaRef ds:uri="cde6829c-6380-4a43-af1c-8c5bc4b497f1"/>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576</Words>
  <Characters>3229</Characters>
  <Application>Microsoft Office Word</Application>
  <DocSecurity>0</DocSecurity>
  <Lines>70</Lines>
  <Paragraphs>37</Paragraphs>
  <ScaleCrop>false</ScaleCrop>
  <Company>European Commission</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KARPENKO Jenna (DIGIT)</cp:lastModifiedBy>
  <cp:revision>3</cp:revision>
  <dcterms:created xsi:type="dcterms:W3CDTF">2025-01-24T14:24:00Z</dcterms:created>
  <dcterms:modified xsi:type="dcterms:W3CDTF">2025-03-14T12:13:00Z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0x0101005E79140877D26C468135CB0DA3C13A44</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