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62781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627811">
        <w:trPr>
          <w:gridBefore w:val="1"/>
          <w:gridAfter w:val="2"/>
          <w:wBefore w:w="139" w:type="dxa"/>
          <w:wAfter w:w="13406" w:type="dxa"/>
        </w:trPr>
        <w:sdt>
          <w:sdtPr>
            <w:rPr>
              <w:rFonts w:ascii="EC Square Sans Pro" w:hAnsi="EC Square Sans Pro"/>
            </w:rPr>
            <w:alias w:val="Selection_ref"/>
            <w:tag w:val="Selection_ref"/>
            <w:id w:val="1380049904"/>
            <w:placeholder>
              <w:docPart w:val="5016D13CD89C4298A961B1DB1B1072AA"/>
            </w:placeholder>
            <w:text/>
          </w:sdtPr>
          <w:sdtContent>
            <w:tc>
              <w:tcPr>
                <w:tcW w:w="5180" w:type="dxa"/>
                <w:tcBorders>
                  <w:bottom w:val="single" w:sz="4" w:space="0" w:color="auto"/>
                </w:tcBorders>
                <w:vAlign w:val="center"/>
              </w:tcPr>
              <w:p w14:paraId="04B57F4C" w14:textId="21ADFB18" w:rsidR="00744C94" w:rsidRPr="00A42175" w:rsidRDefault="00627811" w:rsidP="00E962EE">
                <w:pPr>
                  <w:rPr>
                    <w:rFonts w:asciiTheme="minorHAnsi" w:hAnsiTheme="minorHAnsi" w:cstheme="minorHAnsi"/>
                    <w:color w:val="F2F2F2" w:themeColor="background1" w:themeShade="F2"/>
                    <w:highlight w:val="lightGray"/>
                    <w:lang w:val="en-IE"/>
                  </w:rPr>
                </w:pPr>
                <w:r w:rsidRPr="00627811">
                  <w:rPr>
                    <w:rFonts w:ascii="EC Square Sans Pro" w:hAnsi="EC Square Sans Pro"/>
                  </w:rPr>
                  <w:t>Call for interest reference: EC/2025/DIGIT/444558</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2781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62781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2781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2781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2781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31CA6661"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1807FE">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34F11B47"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27811">
              <w:rPr>
                <w:rFonts w:ascii="EC Square Sans Pro" w:hAnsi="EC Square Sans Pro" w:cstheme="minorHAnsi"/>
              </w:rPr>
              <w:t>AI technologies?</w:t>
            </w:r>
          </w:p>
          <w:p w14:paraId="724B3B83" w14:textId="7A59CD11" w:rsidR="00744C94" w:rsidRPr="008E3D42" w:rsidRDefault="00744C94" w:rsidP="00E962EE">
            <w:pPr>
              <w:spacing w:before="240" w:after="360" w:line="240" w:lineRule="atLeast"/>
              <w:jc w:val="left"/>
              <w:rPr>
                <w:rFonts w:ascii="EC Square Sans Pro" w:hAnsi="EC Square Sans Pro" w:cstheme="minorHAnsi"/>
              </w:rPr>
            </w:pPr>
            <w:r w:rsidRPr="00627811">
              <w:rPr>
                <w:rFonts w:ascii="EC Square Sans Pro" w:hAnsi="EC Square Sans Pro" w:cstheme="minorHAnsi"/>
              </w:rPr>
              <w:t xml:space="preserve">… and how many in the field of </w:t>
            </w:r>
            <w:r w:rsidR="00627811">
              <w:rPr>
                <w:rFonts w:ascii="EC Square Sans Pro" w:hAnsi="EC Square Sans Pro" w:cstheme="minorHAnsi"/>
              </w:rPr>
              <w:t>cybersecurity domain?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2781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2781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2781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2781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278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278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278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278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278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278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278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2781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07F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27811"/>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27E"/>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A387C"/>
    <w:rsid w:val="008502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D7E9582-2AE7-47A3-B7B2-84F0546C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013aa35d-30e5-41d1-9a7b-1c862c539650"/>
    <ds:schemaRef ds:uri="http://schemas.microsoft.com/sharepoint/v3"/>
    <ds:schemaRef ds:uri="cde6829c-6380-4a43-af1c-8c5bc4b497f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648</Words>
  <Characters>3144</Characters>
  <Application>Microsoft Office Word</Application>
  <DocSecurity>0</DocSecurity>
  <Lines>116</Lines>
  <Paragraphs>77</Paragraphs>
  <ScaleCrop>false</ScaleCrop>
  <Company>European Commission</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KARPENKO Jenna (DIGIT)</cp:lastModifiedBy>
  <cp:revision>3</cp:revision>
  <dcterms:created xsi:type="dcterms:W3CDTF">2025-01-24T14:24:00Z</dcterms:created>
  <dcterms:modified xsi:type="dcterms:W3CDTF">2025-02-19T11:27:00Z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